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47C" w:rsidRPr="00A9247C" w:rsidRDefault="00A9247C" w:rsidP="00A9247C">
      <w:pPr>
        <w:spacing w:after="0" w:line="240" w:lineRule="auto"/>
        <w:jc w:val="center"/>
        <w:rPr>
          <w:rFonts w:ascii="Times New Roman" w:eastAsia="Times New Roman" w:hAnsi="Times New Roman" w:cs="Times New Roman"/>
          <w:sz w:val="28"/>
          <w:szCs w:val="28"/>
          <w:lang w:eastAsia="ru-RU"/>
        </w:rPr>
      </w:pPr>
      <w:r w:rsidRPr="00A9247C">
        <w:rPr>
          <w:rFonts w:ascii="Times New Roman" w:eastAsia="Times New Roman" w:hAnsi="Times New Roman" w:cs="Times New Roman"/>
          <w:sz w:val="28"/>
          <w:szCs w:val="28"/>
          <w:lang w:eastAsia="ru-RU"/>
        </w:rPr>
        <w:t>МИНОБРНАУКИ РОССИИ</w:t>
      </w:r>
    </w:p>
    <w:p w:rsidR="00A9247C" w:rsidRPr="00A9247C" w:rsidRDefault="00A9247C" w:rsidP="00A9247C">
      <w:pPr>
        <w:spacing w:after="0" w:line="240" w:lineRule="auto"/>
        <w:jc w:val="center"/>
        <w:rPr>
          <w:rFonts w:ascii="Times New Roman" w:eastAsia="Times New Roman" w:hAnsi="Times New Roman" w:cs="Times New Roman"/>
          <w:sz w:val="28"/>
          <w:szCs w:val="28"/>
          <w:lang w:eastAsia="ru-RU"/>
        </w:rPr>
      </w:pPr>
      <w:r w:rsidRPr="00A9247C">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A9247C" w:rsidRPr="00A9247C" w:rsidRDefault="00A9247C" w:rsidP="00A9247C">
      <w:pPr>
        <w:spacing w:after="0" w:line="240" w:lineRule="auto"/>
        <w:jc w:val="center"/>
        <w:rPr>
          <w:rFonts w:ascii="Times New Roman" w:eastAsia="Times New Roman" w:hAnsi="Times New Roman" w:cs="Times New Roman"/>
          <w:b/>
          <w:sz w:val="28"/>
          <w:szCs w:val="28"/>
          <w:lang w:eastAsia="ru-RU"/>
        </w:rPr>
      </w:pPr>
      <w:r w:rsidRPr="00A9247C">
        <w:rPr>
          <w:rFonts w:ascii="Times New Roman" w:eastAsia="Times New Roman" w:hAnsi="Times New Roman" w:cs="Times New Roman"/>
          <w:b/>
          <w:sz w:val="28"/>
          <w:szCs w:val="28"/>
          <w:lang w:eastAsia="ru-RU"/>
        </w:rPr>
        <w:t>«Гжельский государственный университет»</w:t>
      </w:r>
    </w:p>
    <w:p w:rsidR="00A9247C" w:rsidRPr="00A9247C" w:rsidRDefault="00A9247C" w:rsidP="00A9247C">
      <w:pPr>
        <w:spacing w:after="0" w:line="240" w:lineRule="auto"/>
        <w:jc w:val="center"/>
        <w:rPr>
          <w:rFonts w:ascii="Times New Roman" w:eastAsia="Times New Roman" w:hAnsi="Times New Roman" w:cs="Times New Roman"/>
          <w:sz w:val="28"/>
          <w:szCs w:val="28"/>
          <w:lang w:eastAsia="ru-RU"/>
        </w:rPr>
      </w:pPr>
      <w:r w:rsidRPr="00A9247C">
        <w:rPr>
          <w:rFonts w:ascii="Times New Roman" w:eastAsia="Times New Roman" w:hAnsi="Times New Roman" w:cs="Times New Roman"/>
          <w:sz w:val="28"/>
          <w:szCs w:val="28"/>
          <w:lang w:eastAsia="ru-RU"/>
        </w:rPr>
        <w:t>(ГГУ)</w:t>
      </w:r>
    </w:p>
    <w:p w:rsidR="00A9247C" w:rsidRPr="00A9247C" w:rsidRDefault="00A9247C" w:rsidP="00A9247C">
      <w:pPr>
        <w:spacing w:after="0" w:line="240" w:lineRule="auto"/>
        <w:rPr>
          <w:rFonts w:ascii="Times New Roman" w:eastAsia="Times New Roman" w:hAnsi="Times New Roman" w:cs="Times New Roman"/>
          <w:sz w:val="28"/>
          <w:szCs w:val="28"/>
          <w:lang w:eastAsia="ru-RU"/>
        </w:rPr>
      </w:pPr>
    </w:p>
    <w:p w:rsidR="00A9247C" w:rsidRPr="00A9247C" w:rsidRDefault="00A9247C" w:rsidP="00A9247C">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A9247C" w:rsidRPr="00A9247C" w:rsidRDefault="00A9247C" w:rsidP="00A9247C">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A9247C" w:rsidRPr="00A9247C" w:rsidRDefault="00A9247C" w:rsidP="00A9247C">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A9247C" w:rsidRPr="00A9247C" w:rsidRDefault="00507B4A" w:rsidP="00CA5A94">
      <w:pPr>
        <w:tabs>
          <w:tab w:val="left" w:pos="680"/>
          <w:tab w:val="left" w:pos="851"/>
          <w:tab w:val="left" w:pos="6240"/>
        </w:tabs>
        <w:spacing w:after="0" w:line="240" w:lineRule="auto"/>
        <w:jc w:val="center"/>
        <w:rPr>
          <w:rFonts w:ascii="Times New Roman" w:eastAsia="Times New Roman" w:hAnsi="Times New Roman" w:cs="Times New Roman"/>
          <w:noProof/>
          <w:sz w:val="28"/>
          <w:szCs w:val="28"/>
          <w:lang w:eastAsia="ru-RU"/>
        </w:rPr>
      </w:pPr>
      <w:r w:rsidRPr="00507B4A">
        <w:rPr>
          <w:rFonts w:ascii="Times New Roman" w:eastAsia="Times New Roman" w:hAnsi="Times New Roman" w:cs="Times New Roman"/>
          <w:bCs/>
          <w:i/>
          <w:sz w:val="28"/>
          <w:szCs w:val="28"/>
          <w:lang w:eastAsia="ru-RU"/>
        </w:rPr>
        <w:t>Кафедра декоративно-прикладного искусства и дизайна</w:t>
      </w:r>
    </w:p>
    <w:p w:rsidR="00A9247C" w:rsidRPr="00A9247C" w:rsidRDefault="00A9247C" w:rsidP="00A9247C">
      <w:pPr>
        <w:tabs>
          <w:tab w:val="left" w:pos="680"/>
          <w:tab w:val="left" w:pos="851"/>
          <w:tab w:val="left" w:pos="6240"/>
        </w:tabs>
        <w:spacing w:after="0" w:line="240" w:lineRule="auto"/>
        <w:rPr>
          <w:rFonts w:ascii="Times New Roman" w:eastAsia="Times New Roman" w:hAnsi="Times New Roman" w:cs="Times New Roman"/>
          <w:noProof/>
          <w:sz w:val="28"/>
          <w:szCs w:val="28"/>
          <w:lang w:eastAsia="ru-RU"/>
        </w:rPr>
      </w:pPr>
    </w:p>
    <w:p w:rsidR="00A9247C" w:rsidRPr="00A9247C" w:rsidRDefault="00A9247C" w:rsidP="00A9247C">
      <w:pPr>
        <w:tabs>
          <w:tab w:val="left" w:pos="680"/>
          <w:tab w:val="left" w:pos="851"/>
          <w:tab w:val="left" w:pos="6240"/>
        </w:tabs>
        <w:spacing w:after="0" w:line="240" w:lineRule="auto"/>
        <w:rPr>
          <w:rFonts w:ascii="Times New Roman" w:eastAsia="Times New Roman" w:hAnsi="Times New Roman" w:cs="Times New Roman"/>
          <w:sz w:val="28"/>
          <w:szCs w:val="28"/>
          <w:lang w:eastAsia="ru-RU"/>
        </w:rPr>
      </w:pPr>
    </w:p>
    <w:p w:rsidR="00A9247C" w:rsidRPr="00A9247C" w:rsidRDefault="00A9247C" w:rsidP="00A9247C">
      <w:pPr>
        <w:autoSpaceDE w:val="0"/>
        <w:autoSpaceDN w:val="0"/>
        <w:adjustRightInd w:val="0"/>
        <w:spacing w:after="0" w:line="240" w:lineRule="auto"/>
        <w:jc w:val="center"/>
        <w:rPr>
          <w:rFonts w:ascii="Times New Roman" w:eastAsia="Times New Roman" w:hAnsi="Times New Roman" w:cs="Times New Roman"/>
          <w:bCs/>
          <w:sz w:val="28"/>
          <w:szCs w:val="28"/>
          <w:u w:val="single"/>
          <w:lang w:eastAsia="ru-RU"/>
        </w:rPr>
      </w:pPr>
      <w:r w:rsidRPr="00A9247C">
        <w:rPr>
          <w:rFonts w:ascii="Times New Roman" w:eastAsia="Times New Roman" w:hAnsi="Times New Roman" w:cs="Times New Roman"/>
          <w:bCs/>
          <w:sz w:val="28"/>
          <w:szCs w:val="28"/>
          <w:u w:val="single"/>
          <w:lang w:eastAsia="ru-RU"/>
        </w:rPr>
        <w:t>Рабочая программа дисциплины</w:t>
      </w:r>
    </w:p>
    <w:p w:rsidR="00A9247C" w:rsidRPr="00A9247C" w:rsidRDefault="00A9247C" w:rsidP="00A9247C">
      <w:pPr>
        <w:tabs>
          <w:tab w:val="left" w:pos="680"/>
          <w:tab w:val="left" w:pos="851"/>
        </w:tabs>
        <w:spacing w:after="0" w:line="240" w:lineRule="auto"/>
        <w:jc w:val="center"/>
        <w:rPr>
          <w:rFonts w:ascii="Times New Roman" w:eastAsia="Times New Roman" w:hAnsi="Times New Roman" w:cs="Times New Roman"/>
          <w:sz w:val="28"/>
          <w:szCs w:val="28"/>
          <w:lang w:eastAsia="ru-RU"/>
        </w:rPr>
      </w:pPr>
    </w:p>
    <w:p w:rsidR="00E04886" w:rsidRDefault="00E04886" w:rsidP="00E04886">
      <w:pPr>
        <w:pStyle w:val="Style12"/>
        <w:spacing w:line="240" w:lineRule="auto"/>
        <w:ind w:firstLine="720"/>
        <w:jc w:val="center"/>
        <w:rPr>
          <w:b/>
          <w:sz w:val="28"/>
          <w:szCs w:val="28"/>
        </w:rPr>
      </w:pPr>
      <w:r w:rsidRPr="00DA095D">
        <w:rPr>
          <w:b/>
          <w:sz w:val="28"/>
          <w:szCs w:val="28"/>
        </w:rPr>
        <w:t>Производственное мастерство в сфере декоративно-прикладного искусства и народных промыслов</w:t>
      </w:r>
    </w:p>
    <w:p w:rsidR="00A9247C" w:rsidRPr="00A9247C" w:rsidRDefault="00A9247C" w:rsidP="00A9247C">
      <w:pPr>
        <w:tabs>
          <w:tab w:val="left" w:pos="680"/>
          <w:tab w:val="left" w:pos="851"/>
        </w:tabs>
        <w:spacing w:after="0" w:line="240" w:lineRule="auto"/>
        <w:jc w:val="center"/>
        <w:rPr>
          <w:rFonts w:ascii="Times New Roman" w:eastAsia="Times New Roman" w:hAnsi="Times New Roman" w:cs="Times New Roman"/>
          <w:b/>
          <w:sz w:val="28"/>
          <w:szCs w:val="28"/>
          <w:lang w:eastAsia="ru-RU"/>
        </w:rPr>
      </w:pPr>
    </w:p>
    <w:p w:rsidR="00A9247C" w:rsidRPr="00A9247C" w:rsidRDefault="00A9247C" w:rsidP="00A9247C">
      <w:pPr>
        <w:widowControl w:val="0"/>
        <w:tabs>
          <w:tab w:val="left" w:leader="underscore" w:pos="9856"/>
        </w:tabs>
        <w:autoSpaceDE w:val="0"/>
        <w:autoSpaceDN w:val="0"/>
        <w:adjustRightInd w:val="0"/>
        <w:spacing w:after="0" w:line="240" w:lineRule="auto"/>
        <w:ind w:firstLine="720"/>
        <w:jc w:val="both"/>
        <w:rPr>
          <w:rFonts w:ascii="Times New Roman" w:eastAsia="Times New Roman" w:hAnsi="Times New Roman" w:cs="Times New Roman"/>
          <w:b/>
          <w:bCs/>
          <w:sz w:val="28"/>
          <w:szCs w:val="28"/>
          <w:lang w:eastAsia="ru-RU"/>
        </w:rPr>
      </w:pPr>
    </w:p>
    <w:p w:rsidR="00A9247C" w:rsidRPr="00A9247C" w:rsidRDefault="00A9247C" w:rsidP="00A9247C">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p w:rsidR="00A9247C" w:rsidRPr="00A9247C" w:rsidRDefault="00A9247C" w:rsidP="00A9247C">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p w:rsidR="00A9247C" w:rsidRPr="00A9247C" w:rsidRDefault="00A9247C" w:rsidP="00A9247C">
      <w:pPr>
        <w:widowControl w:val="0"/>
        <w:autoSpaceDE w:val="0"/>
        <w:autoSpaceDN w:val="0"/>
        <w:adjustRightInd w:val="0"/>
        <w:spacing w:after="0" w:line="240" w:lineRule="auto"/>
        <w:rPr>
          <w:rFonts w:ascii="Times New Roman" w:eastAsia="Times New Roman" w:hAnsi="Times New Roman" w:cs="Times New Roman"/>
          <w:sz w:val="28"/>
          <w:szCs w:val="28"/>
          <w:vertAlign w:val="superscript"/>
          <w:lang w:eastAsia="ru-RU"/>
        </w:rPr>
      </w:pPr>
    </w:p>
    <w:p w:rsidR="00A9247C" w:rsidRPr="00A9247C" w:rsidRDefault="00A9247C" w:rsidP="00A9247C">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tbl>
      <w:tblPr>
        <w:tblW w:w="9889" w:type="dxa"/>
        <w:tblLook w:val="04A0" w:firstRow="1" w:lastRow="0" w:firstColumn="1" w:lastColumn="0" w:noHBand="0" w:noVBand="1"/>
      </w:tblPr>
      <w:tblGrid>
        <w:gridCol w:w="3646"/>
        <w:gridCol w:w="6243"/>
      </w:tblGrid>
      <w:tr w:rsidR="00A9247C" w:rsidRPr="00A9247C" w:rsidTr="00A9247C">
        <w:trPr>
          <w:trHeight w:val="409"/>
        </w:trPr>
        <w:tc>
          <w:tcPr>
            <w:tcW w:w="3646" w:type="dxa"/>
            <w:shd w:val="clear" w:color="auto" w:fill="auto"/>
          </w:tcPr>
          <w:p w:rsidR="00A9247C" w:rsidRPr="00A9247C" w:rsidRDefault="00A9247C" w:rsidP="00A9247C">
            <w:pPr>
              <w:widowControl w:val="0"/>
              <w:tabs>
                <w:tab w:val="left" w:leader="underscore" w:pos="9524"/>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i/>
                <w:sz w:val="28"/>
                <w:szCs w:val="28"/>
                <w:lang w:eastAsia="ru-RU"/>
              </w:rPr>
              <w:t>Направление подготовки</w:t>
            </w:r>
          </w:p>
        </w:tc>
        <w:tc>
          <w:tcPr>
            <w:tcW w:w="6243" w:type="dxa"/>
            <w:tcBorders>
              <w:top w:val="nil"/>
              <w:left w:val="nil"/>
              <w:bottom w:val="single" w:sz="4" w:space="0" w:color="auto"/>
              <w:right w:val="nil"/>
            </w:tcBorders>
            <w:shd w:val="clear" w:color="auto" w:fill="auto"/>
          </w:tcPr>
          <w:p w:rsidR="00A9247C" w:rsidRPr="00A9247C" w:rsidRDefault="00A9247C" w:rsidP="005E1777">
            <w:pPr>
              <w:spacing w:after="0" w:line="240" w:lineRule="auto"/>
              <w:rPr>
                <w:rFonts w:ascii="Times New Roman" w:eastAsia="Times New Roman" w:hAnsi="Times New Roman" w:cs="Times New Roman"/>
                <w:color w:val="000000"/>
                <w:sz w:val="28"/>
                <w:szCs w:val="28"/>
                <w:lang w:eastAsia="ru-RU"/>
              </w:rPr>
            </w:pPr>
            <w:r w:rsidRPr="00A9247C">
              <w:rPr>
                <w:rFonts w:ascii="Times New Roman" w:eastAsia="Times New Roman" w:hAnsi="Times New Roman" w:cs="Times New Roman"/>
                <w:sz w:val="28"/>
                <w:szCs w:val="28"/>
                <w:lang w:eastAsia="ru-RU"/>
              </w:rPr>
              <w:t>54.04.0</w:t>
            </w:r>
            <w:r w:rsidR="005E1777" w:rsidRPr="005E1777">
              <w:rPr>
                <w:rFonts w:ascii="Times New Roman" w:eastAsia="Times New Roman" w:hAnsi="Times New Roman" w:cs="Times New Roman"/>
                <w:sz w:val="28"/>
                <w:szCs w:val="28"/>
                <w:lang w:eastAsia="ru-RU"/>
              </w:rPr>
              <w:t>2</w:t>
            </w:r>
            <w:r w:rsidRPr="00A9247C">
              <w:rPr>
                <w:rFonts w:ascii="Times New Roman" w:eastAsia="Times New Roman" w:hAnsi="Times New Roman" w:cs="Times New Roman"/>
                <w:sz w:val="28"/>
                <w:szCs w:val="28"/>
                <w:lang w:eastAsia="ru-RU"/>
              </w:rPr>
              <w:t xml:space="preserve"> </w:t>
            </w:r>
            <w:r w:rsidR="005E1777" w:rsidRPr="005E1777">
              <w:rPr>
                <w:rFonts w:ascii="Times New Roman" w:eastAsia="Times New Roman" w:hAnsi="Times New Roman" w:cs="Times New Roman"/>
                <w:bCs/>
                <w:sz w:val="28"/>
                <w:szCs w:val="28"/>
                <w:lang w:eastAsia="ru-RU"/>
              </w:rPr>
              <w:t>Декоративно-прикладное искусство и народные промыслы</w:t>
            </w:r>
          </w:p>
        </w:tc>
      </w:tr>
      <w:tr w:rsidR="00A9247C" w:rsidRPr="00A9247C" w:rsidTr="00A9247C">
        <w:trPr>
          <w:trHeight w:val="402"/>
        </w:trPr>
        <w:tc>
          <w:tcPr>
            <w:tcW w:w="3646" w:type="dxa"/>
            <w:shd w:val="clear" w:color="auto" w:fill="auto"/>
          </w:tcPr>
          <w:p w:rsidR="00CA5A94" w:rsidRDefault="00CA5A94" w:rsidP="00A9247C">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i/>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CA5A94" w:rsidRDefault="00CA5A94" w:rsidP="00A9247C">
            <w:pPr>
              <w:autoSpaceDE w:val="0"/>
              <w:autoSpaceDN w:val="0"/>
              <w:adjustRightInd w:val="0"/>
              <w:spacing w:after="0" w:line="240" w:lineRule="auto"/>
              <w:jc w:val="both"/>
              <w:rPr>
                <w:rStyle w:val="FontStyle149"/>
                <w:sz w:val="28"/>
                <w:szCs w:val="28"/>
              </w:rPr>
            </w:pPr>
          </w:p>
          <w:p w:rsidR="00A9247C" w:rsidRPr="00A9247C" w:rsidRDefault="00186B94" w:rsidP="00A9247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E7B4E">
              <w:rPr>
                <w:rStyle w:val="FontStyle149"/>
                <w:sz w:val="28"/>
                <w:szCs w:val="28"/>
              </w:rPr>
              <w:t>Художественно-творческая</w:t>
            </w:r>
            <w:r>
              <w:rPr>
                <w:rStyle w:val="FontStyle149"/>
                <w:sz w:val="28"/>
                <w:szCs w:val="28"/>
              </w:rPr>
              <w:t xml:space="preserve">, научная и педагогическая   </w:t>
            </w:r>
            <w:r w:rsidRPr="005E7B4E">
              <w:rPr>
                <w:rStyle w:val="FontStyle149"/>
                <w:sz w:val="28"/>
                <w:szCs w:val="28"/>
              </w:rPr>
              <w:t xml:space="preserve">деятельность в области декоративно-прикладного искусства </w:t>
            </w:r>
            <w:r>
              <w:rPr>
                <w:rStyle w:val="FontStyle149"/>
                <w:sz w:val="28"/>
                <w:szCs w:val="28"/>
              </w:rPr>
              <w:t>и народных промыслов</w:t>
            </w:r>
          </w:p>
        </w:tc>
      </w:tr>
      <w:tr w:rsidR="00A9247C" w:rsidRPr="00A9247C" w:rsidTr="00A9247C">
        <w:tc>
          <w:tcPr>
            <w:tcW w:w="3646" w:type="dxa"/>
            <w:shd w:val="clear" w:color="auto" w:fill="auto"/>
          </w:tcPr>
          <w:p w:rsidR="00A9247C" w:rsidRPr="00A9247C" w:rsidRDefault="00A9247C" w:rsidP="00A9247C">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tc>
        <w:tc>
          <w:tcPr>
            <w:tcW w:w="6243" w:type="dxa"/>
            <w:tcBorders>
              <w:top w:val="single" w:sz="4" w:space="0" w:color="auto"/>
              <w:left w:val="nil"/>
              <w:bottom w:val="nil"/>
              <w:right w:val="nil"/>
            </w:tcBorders>
            <w:shd w:val="clear" w:color="auto" w:fill="auto"/>
          </w:tcPr>
          <w:p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tc>
      </w:tr>
      <w:tr w:rsidR="00A9247C" w:rsidRPr="00A9247C" w:rsidTr="00A9247C">
        <w:tc>
          <w:tcPr>
            <w:tcW w:w="3646" w:type="dxa"/>
            <w:shd w:val="clear" w:color="auto" w:fill="auto"/>
          </w:tcPr>
          <w:p w:rsidR="00A9247C" w:rsidRPr="00A9247C" w:rsidRDefault="00A9247C" w:rsidP="00A9247C">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i/>
                <w:sz w:val="28"/>
                <w:szCs w:val="28"/>
                <w:lang w:eastAsia="ru-RU"/>
              </w:rPr>
              <w:t>Квалификация  выпускника</w:t>
            </w:r>
          </w:p>
        </w:tc>
        <w:tc>
          <w:tcPr>
            <w:tcW w:w="6243" w:type="dxa"/>
            <w:tcBorders>
              <w:top w:val="nil"/>
              <w:left w:val="nil"/>
              <w:bottom w:val="single" w:sz="4" w:space="0" w:color="auto"/>
              <w:right w:val="nil"/>
            </w:tcBorders>
            <w:shd w:val="clear" w:color="auto" w:fill="auto"/>
          </w:tcPr>
          <w:p w:rsidR="00A9247C" w:rsidRPr="00A9247C" w:rsidRDefault="00A9247C"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sz w:val="28"/>
                <w:szCs w:val="28"/>
                <w:lang w:eastAsia="ru-RU"/>
              </w:rPr>
              <w:t>магистр</w:t>
            </w:r>
          </w:p>
        </w:tc>
      </w:tr>
    </w:tbl>
    <w:p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CA5A94" w:rsidRDefault="00CA5A94"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CA5A94" w:rsidRDefault="00CA5A94"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CA5A94" w:rsidRDefault="00CA5A94"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CA5A94" w:rsidRDefault="00CA5A94"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CA5A94" w:rsidRDefault="00CA5A94"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CA5A94" w:rsidRDefault="00CA5A94"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CA5A94" w:rsidRPr="00A9247C" w:rsidRDefault="00CA5A94"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AF6ADA" w:rsidRDefault="00A9247C" w:rsidP="00CA5A94">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9247C">
        <w:rPr>
          <w:rFonts w:ascii="Times New Roman" w:eastAsia="Times New Roman" w:hAnsi="Times New Roman" w:cs="Times New Roman"/>
          <w:bCs/>
          <w:sz w:val="28"/>
          <w:szCs w:val="28"/>
          <w:lang w:eastAsia="ru-RU"/>
        </w:rPr>
        <w:t>пос. Электроизолятор</w:t>
      </w:r>
    </w:p>
    <w:p w:rsidR="00CA5A94" w:rsidRDefault="00CA5A9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507B4A" w:rsidRPr="00507B4A" w:rsidRDefault="00507B4A" w:rsidP="00724F4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07B4A">
        <w:rPr>
          <w:rFonts w:ascii="Times New Roman" w:eastAsia="Times New Roman" w:hAnsi="Times New Roman" w:cs="Times New Roman"/>
          <w:sz w:val="24"/>
          <w:szCs w:val="24"/>
          <w:lang w:eastAsia="ru-RU"/>
        </w:rPr>
        <w:lastRenderedPageBreak/>
        <w:t>Рабочая программа дисциплины «</w:t>
      </w:r>
      <w:r w:rsidR="001A0D89" w:rsidRPr="001A0D89">
        <w:rPr>
          <w:rFonts w:ascii="Times New Roman" w:eastAsia="Times New Roman" w:hAnsi="Times New Roman" w:cs="Times New Roman"/>
          <w:sz w:val="24"/>
          <w:szCs w:val="24"/>
          <w:lang w:eastAsia="ru-RU"/>
        </w:rPr>
        <w:t>Производственное мастерство в сфере декоративно-прикладного искусства и народных промыслов</w:t>
      </w:r>
      <w:r w:rsidRPr="00507B4A">
        <w:rPr>
          <w:rFonts w:ascii="Times New Roman" w:eastAsia="Times New Roman" w:hAnsi="Times New Roman" w:cs="Times New Roman"/>
          <w:sz w:val="24"/>
          <w:szCs w:val="24"/>
          <w:lang w:eastAsia="ru-RU"/>
        </w:rPr>
        <w:t>» составлена в соответствии с требованиями федерального государственного образовательного стандарта высшего образования по</w:t>
      </w:r>
      <w:r w:rsidR="000A0F41">
        <w:rPr>
          <w:rFonts w:ascii="Times New Roman" w:eastAsia="Times New Roman" w:hAnsi="Times New Roman" w:cs="Times New Roman"/>
          <w:sz w:val="24"/>
          <w:szCs w:val="24"/>
          <w:lang w:eastAsia="ru-RU"/>
        </w:rPr>
        <w:t xml:space="preserve"> направлению подготовки 54.04.02</w:t>
      </w:r>
      <w:r w:rsidRPr="00507B4A">
        <w:rPr>
          <w:rFonts w:ascii="Times New Roman" w:eastAsia="Times New Roman" w:hAnsi="Times New Roman" w:cs="Times New Roman"/>
          <w:sz w:val="24"/>
          <w:szCs w:val="24"/>
          <w:lang w:eastAsia="ru-RU"/>
        </w:rPr>
        <w:t xml:space="preserve"> </w:t>
      </w:r>
      <w:r w:rsidR="000A0F41" w:rsidRPr="000A0F41">
        <w:rPr>
          <w:rFonts w:ascii="Times New Roman" w:eastAsia="Times New Roman" w:hAnsi="Times New Roman" w:cs="Times New Roman"/>
          <w:sz w:val="24"/>
          <w:szCs w:val="24"/>
          <w:lang w:eastAsia="ru-RU"/>
        </w:rPr>
        <w:t>Декоративно-прикладное искусство и народные промыслы</w:t>
      </w:r>
      <w:r w:rsidRPr="00507B4A">
        <w:rPr>
          <w:rFonts w:ascii="Times New Roman" w:eastAsia="Times New Roman" w:hAnsi="Times New Roman" w:cs="Times New Roman"/>
          <w:sz w:val="24"/>
          <w:szCs w:val="24"/>
          <w:lang w:eastAsia="ru-RU"/>
        </w:rPr>
        <w:t>.</w:t>
      </w:r>
    </w:p>
    <w:p w:rsidR="002638C1" w:rsidRPr="009C6277" w:rsidRDefault="00724F42" w:rsidP="00724F42">
      <w:pPr>
        <w:autoSpaceDN w:val="0"/>
        <w:spacing w:after="0" w:line="240" w:lineRule="auto"/>
        <w:ind w:firstLine="709"/>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 xml:space="preserve">Дисциплина относится к обязательной  части Блока 1 «Дисциплины (модули)» учебного плана. </w:t>
      </w:r>
    </w:p>
    <w:p w:rsidR="009C6277" w:rsidRPr="00507B4A" w:rsidRDefault="009C6277" w:rsidP="009C627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7B4A">
        <w:rPr>
          <w:rFonts w:ascii="Times New Roman" w:eastAsia="Times New Roman" w:hAnsi="Times New Roman" w:cs="Times New Roman"/>
          <w:sz w:val="24"/>
          <w:szCs w:val="24"/>
          <w:lang w:eastAsia="ru-RU"/>
        </w:rPr>
        <w:t>Практическая подготовка реализуется на основе:</w:t>
      </w:r>
    </w:p>
    <w:p w:rsidR="009C6277" w:rsidRPr="009C6277" w:rsidRDefault="009C6277" w:rsidP="009C627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7B4A">
        <w:rPr>
          <w:rFonts w:ascii="Times New Roman" w:eastAsia="Times New Roman" w:hAnsi="Times New Roman" w:cs="Times New Roman"/>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724F42" w:rsidRPr="00724F42" w:rsidRDefault="00724F42" w:rsidP="00724F42">
      <w:pPr>
        <w:widowControl w:val="0"/>
        <w:shd w:val="clear" w:color="auto" w:fill="FFFFFF"/>
        <w:autoSpaceDE w:val="0"/>
        <w:autoSpaceDN w:val="0"/>
        <w:adjustRightInd w:val="0"/>
        <w:spacing w:after="0" w:line="240" w:lineRule="auto"/>
        <w:ind w:firstLine="374"/>
        <w:jc w:val="both"/>
        <w:outlineLvl w:val="0"/>
        <w:rPr>
          <w:rFonts w:ascii="Times New Roman" w:eastAsia="Times New Roman" w:hAnsi="Times New Roman" w:cs="Times New Roman"/>
          <w:bCs/>
          <w:color w:val="22272F"/>
          <w:kern w:val="36"/>
          <w:sz w:val="24"/>
          <w:szCs w:val="24"/>
          <w:lang w:eastAsia="ru-RU"/>
        </w:rPr>
      </w:pPr>
      <w:r w:rsidRPr="00724F42">
        <w:rPr>
          <w:rFonts w:ascii="Times New Roman" w:eastAsia="Times New Roman" w:hAnsi="Times New Roman" w:cs="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24F42">
        <w:rPr>
          <w:rFonts w:ascii="Times New Roman" w:eastAsia="Times New Roman" w:hAnsi="Times New Roman" w:cs="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24F42">
          <w:rPr>
            <w:rFonts w:ascii="Times New Roman" w:eastAsia="Times New Roman" w:hAnsi="Times New Roman" w:cs="Times New Roman"/>
            <w:bCs/>
            <w:color w:val="22272F"/>
            <w:kern w:val="36"/>
            <w:sz w:val="24"/>
            <w:szCs w:val="24"/>
            <w:lang w:eastAsia="ru-RU"/>
          </w:rPr>
          <w:t>2014 г</w:t>
        </w:r>
      </w:smartTag>
      <w:r w:rsidRPr="00724F42">
        <w:rPr>
          <w:rFonts w:ascii="Times New Roman" w:eastAsia="Times New Roman" w:hAnsi="Times New Roman" w:cs="Times New Roman"/>
          <w:bCs/>
          <w:color w:val="22272F"/>
          <w:kern w:val="36"/>
          <w:sz w:val="24"/>
          <w:szCs w:val="24"/>
          <w:lang w:eastAsia="ru-RU"/>
        </w:rPr>
        <w:t>. N АК-44/05вн).</w:t>
      </w:r>
    </w:p>
    <w:p w:rsidR="00724F42" w:rsidRPr="00724F42" w:rsidRDefault="00724F42" w:rsidP="00724F42">
      <w:pPr>
        <w:widowControl w:val="0"/>
        <w:shd w:val="clear" w:color="auto" w:fill="FFFFFF"/>
        <w:autoSpaceDE w:val="0"/>
        <w:autoSpaceDN w:val="0"/>
        <w:adjustRightInd w:val="0"/>
        <w:spacing w:after="0" w:line="240" w:lineRule="auto"/>
        <w:ind w:firstLine="374"/>
        <w:jc w:val="both"/>
        <w:outlineLvl w:val="0"/>
        <w:rPr>
          <w:rFonts w:ascii="Times New Roman" w:eastAsia="Times New Roman" w:hAnsi="Times New Roman" w:cs="Times New Roman"/>
          <w:bCs/>
          <w:kern w:val="36"/>
          <w:sz w:val="24"/>
          <w:szCs w:val="24"/>
          <w:lang w:eastAsia="ru-RU"/>
        </w:rPr>
      </w:pPr>
      <w:r w:rsidRPr="00724F42">
        <w:rPr>
          <w:rFonts w:ascii="Times New Roman" w:eastAsia="Times New Roman" w:hAnsi="Times New Roman" w:cs="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A5A94" w:rsidRDefault="00CA5A94">
      <w:pP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br w:type="page"/>
      </w:r>
    </w:p>
    <w:p w:rsidR="00AF6ADA" w:rsidRPr="00ED166C" w:rsidRDefault="00AF6ADA" w:rsidP="00ED166C">
      <w:pPr>
        <w:widowControl w:val="0"/>
        <w:numPr>
          <w:ilvl w:val="0"/>
          <w:numId w:val="1"/>
        </w:numPr>
        <w:tabs>
          <w:tab w:val="left" w:pos="6131"/>
        </w:tabs>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ED166C">
        <w:rPr>
          <w:rFonts w:ascii="Times New Roman" w:eastAsia="Times New Roman" w:hAnsi="Times New Roman" w:cs="Times New Roman"/>
          <w:b/>
          <w:i/>
          <w:sz w:val="24"/>
          <w:szCs w:val="24"/>
          <w:lang w:eastAsia="ru-RU"/>
        </w:rPr>
        <w:t>Перечень планируемых результатов обучения по дисциплине (модулю)</w:t>
      </w:r>
    </w:p>
    <w:p w:rsidR="00AF6ADA" w:rsidRPr="00ED166C" w:rsidRDefault="00AF6ADA"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59121A" w:rsidRDefault="0059121A"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431"/>
      </w:tblGrid>
      <w:tr w:rsidR="005958E1" w:rsidRPr="00224440" w:rsidTr="006E7667">
        <w:tc>
          <w:tcPr>
            <w:tcW w:w="2552" w:type="dxa"/>
            <w:shd w:val="clear" w:color="auto" w:fill="auto"/>
          </w:tcPr>
          <w:p w:rsidR="005958E1" w:rsidRPr="00224440" w:rsidRDefault="005958E1" w:rsidP="00C23296">
            <w:pPr>
              <w:jc w:val="center"/>
              <w:rPr>
                <w:rFonts w:ascii="Times New Roman" w:hAnsi="Times New Roman" w:cs="Times New Roman"/>
                <w:b/>
                <w:sz w:val="24"/>
                <w:szCs w:val="24"/>
              </w:rPr>
            </w:pPr>
            <w:r w:rsidRPr="00224440">
              <w:rPr>
                <w:rFonts w:ascii="Times New Roman" w:hAnsi="Times New Roman" w:cs="Times New Roman"/>
                <w:b/>
                <w:sz w:val="24"/>
                <w:szCs w:val="24"/>
              </w:rPr>
              <w:t>Компетенция</w:t>
            </w:r>
          </w:p>
        </w:tc>
        <w:tc>
          <w:tcPr>
            <w:tcW w:w="3402" w:type="dxa"/>
          </w:tcPr>
          <w:p w:rsidR="005958E1" w:rsidRPr="00224440" w:rsidRDefault="005958E1" w:rsidP="00C23296">
            <w:pPr>
              <w:jc w:val="center"/>
              <w:rPr>
                <w:rFonts w:ascii="Times New Roman" w:hAnsi="Times New Roman" w:cs="Times New Roman"/>
                <w:b/>
                <w:sz w:val="24"/>
                <w:szCs w:val="24"/>
              </w:rPr>
            </w:pPr>
            <w:r w:rsidRPr="00224440">
              <w:rPr>
                <w:rFonts w:ascii="Times New Roman" w:hAnsi="Times New Roman" w:cs="Times New Roman"/>
                <w:b/>
                <w:sz w:val="24"/>
                <w:szCs w:val="24"/>
              </w:rPr>
              <w:t>Индикаторы достижения компетенций</w:t>
            </w:r>
          </w:p>
        </w:tc>
        <w:tc>
          <w:tcPr>
            <w:tcW w:w="3431" w:type="dxa"/>
            <w:shd w:val="clear" w:color="auto" w:fill="auto"/>
          </w:tcPr>
          <w:p w:rsidR="005958E1" w:rsidRPr="00224440" w:rsidRDefault="005958E1" w:rsidP="00C23296">
            <w:pPr>
              <w:jc w:val="center"/>
              <w:rPr>
                <w:rFonts w:ascii="Times New Roman" w:hAnsi="Times New Roman" w:cs="Times New Roman"/>
                <w:b/>
                <w:sz w:val="24"/>
                <w:szCs w:val="24"/>
              </w:rPr>
            </w:pPr>
            <w:r w:rsidRPr="00224440">
              <w:rPr>
                <w:rFonts w:ascii="Times New Roman" w:hAnsi="Times New Roman" w:cs="Times New Roman"/>
                <w:b/>
                <w:sz w:val="24"/>
                <w:szCs w:val="24"/>
              </w:rPr>
              <w:t>Планируемые результаты обучения по дисциплине</w:t>
            </w:r>
          </w:p>
        </w:tc>
      </w:tr>
      <w:tr w:rsidR="00722027" w:rsidRPr="00224440" w:rsidTr="006E7667">
        <w:tc>
          <w:tcPr>
            <w:tcW w:w="2552" w:type="dxa"/>
            <w:shd w:val="clear" w:color="auto" w:fill="auto"/>
          </w:tcPr>
          <w:p w:rsidR="00722027" w:rsidRPr="006D123C" w:rsidRDefault="00722027" w:rsidP="00722027">
            <w:pPr>
              <w:spacing w:line="260" w:lineRule="auto"/>
              <w:ind w:left="10" w:right="11" w:firstLine="5"/>
              <w:rPr>
                <w:rFonts w:ascii="Times New Roman" w:hAnsi="Times New Roman" w:cs="Times New Roman"/>
                <w:sz w:val="24"/>
                <w:szCs w:val="24"/>
              </w:rPr>
            </w:pPr>
            <w:r w:rsidRPr="006D123C">
              <w:rPr>
                <w:rFonts w:ascii="Times New Roman" w:hAnsi="Times New Roman" w:cs="Times New Roman"/>
                <w:sz w:val="24"/>
                <w:szCs w:val="24"/>
              </w:rPr>
              <w:t>ОПК -3</w:t>
            </w:r>
          </w:p>
          <w:p w:rsidR="00722027" w:rsidRPr="006D123C" w:rsidRDefault="00722027" w:rsidP="00722027">
            <w:pPr>
              <w:spacing w:line="260" w:lineRule="auto"/>
              <w:ind w:left="10" w:right="11" w:firstLine="5"/>
              <w:rPr>
                <w:rFonts w:ascii="Times New Roman" w:hAnsi="Times New Roman" w:cs="Times New Roman"/>
                <w:sz w:val="24"/>
                <w:szCs w:val="24"/>
              </w:rPr>
            </w:pPr>
            <w:r w:rsidRPr="006D123C">
              <w:rPr>
                <w:rFonts w:ascii="Times New Roman" w:hAnsi="Times New Roman" w:cs="Times New Roman"/>
                <w:sz w:val="24"/>
                <w:szCs w:val="24"/>
              </w:rPr>
              <w:t>Способность выполнять поисковые эскизы; проявлять креативность композиционного мышления; синтезировать набор возможных решений и научно обосновать свои предложения; владеть техниками и технологиями художественных материалов;</w:t>
            </w:r>
          </w:p>
          <w:p w:rsidR="00722027" w:rsidRPr="006D123C" w:rsidRDefault="00722027" w:rsidP="00722027">
            <w:pPr>
              <w:rPr>
                <w:rFonts w:ascii="Times New Roman" w:hAnsi="Times New Roman" w:cs="Times New Roman"/>
                <w:sz w:val="24"/>
                <w:szCs w:val="24"/>
              </w:rPr>
            </w:pPr>
            <w:r w:rsidRPr="006D123C">
              <w:rPr>
                <w:rFonts w:ascii="Times New Roman" w:hAnsi="Times New Roman" w:cs="Times New Roman"/>
                <w:sz w:val="24"/>
                <w:szCs w:val="24"/>
              </w:rPr>
              <w:t>реализовывать проект в материале.</w:t>
            </w:r>
          </w:p>
        </w:tc>
        <w:tc>
          <w:tcPr>
            <w:tcW w:w="3402" w:type="dxa"/>
          </w:tcPr>
          <w:p w:rsidR="00722027" w:rsidRPr="005E7B4E" w:rsidRDefault="00722027" w:rsidP="0072202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ОПК-3</w:t>
            </w:r>
            <w:r w:rsidRPr="005E7B4E">
              <w:rPr>
                <w:rFonts w:ascii="Times New Roman" w:hAnsi="Times New Roman"/>
                <w:sz w:val="24"/>
                <w:szCs w:val="24"/>
              </w:rPr>
              <w:t>.1</w:t>
            </w:r>
          </w:p>
          <w:p w:rsidR="00722027" w:rsidRDefault="00722027" w:rsidP="0072202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Знает технологии производственных процессов; о</w:t>
            </w:r>
            <w:r w:rsidRPr="003E66A7">
              <w:rPr>
                <w:rFonts w:ascii="Times New Roman" w:hAnsi="Times New Roman"/>
                <w:sz w:val="24"/>
                <w:szCs w:val="24"/>
              </w:rPr>
              <w:t xml:space="preserve">сновные положения и теории практического применения умений и навыков </w:t>
            </w:r>
            <w:r>
              <w:rPr>
                <w:rFonts w:ascii="Times New Roman" w:hAnsi="Times New Roman"/>
                <w:sz w:val="24"/>
                <w:szCs w:val="24"/>
              </w:rPr>
              <w:t xml:space="preserve">в создании авторских произведений декоративно-прикладного искусства; техники и технологии производства художественных материалов; последовательность процесса реализации проекта в материале </w:t>
            </w:r>
          </w:p>
          <w:p w:rsidR="00722027" w:rsidRPr="005E7B4E" w:rsidRDefault="00722027" w:rsidP="0072202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ОПК-3</w:t>
            </w:r>
            <w:r w:rsidRPr="005E7B4E">
              <w:rPr>
                <w:rFonts w:ascii="Times New Roman" w:hAnsi="Times New Roman"/>
                <w:sz w:val="24"/>
                <w:szCs w:val="24"/>
              </w:rPr>
              <w:t>.2</w:t>
            </w:r>
          </w:p>
          <w:p w:rsidR="00722027" w:rsidRPr="005E7B4E" w:rsidRDefault="00722027" w:rsidP="0072202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Умеет р</w:t>
            </w:r>
            <w:r w:rsidRPr="003E66A7">
              <w:rPr>
                <w:rFonts w:ascii="Times New Roman" w:hAnsi="Times New Roman"/>
                <w:sz w:val="24"/>
                <w:szCs w:val="24"/>
              </w:rPr>
              <w:t xml:space="preserve">азрабатывать </w:t>
            </w:r>
            <w:r>
              <w:rPr>
                <w:rFonts w:ascii="Times New Roman" w:hAnsi="Times New Roman"/>
                <w:sz w:val="24"/>
                <w:szCs w:val="24"/>
              </w:rPr>
              <w:t xml:space="preserve">и выполнять проекты, эскизы в материале; применять </w:t>
            </w:r>
            <w:r w:rsidRPr="003E66A7">
              <w:rPr>
                <w:rFonts w:ascii="Times New Roman" w:hAnsi="Times New Roman"/>
                <w:sz w:val="24"/>
                <w:szCs w:val="24"/>
              </w:rPr>
              <w:t>новые подходы к использованию технологических и художественных во</w:t>
            </w:r>
            <w:r>
              <w:rPr>
                <w:rFonts w:ascii="Times New Roman" w:hAnsi="Times New Roman"/>
                <w:sz w:val="24"/>
                <w:szCs w:val="24"/>
              </w:rPr>
              <w:t xml:space="preserve">зможностей производства изделий в материале; проявлять креативность композиционного мышления, синтезировать </w:t>
            </w:r>
            <w:r w:rsidRPr="00575D5E">
              <w:rPr>
                <w:rFonts w:ascii="Times New Roman" w:hAnsi="Times New Roman"/>
                <w:sz w:val="24"/>
                <w:szCs w:val="24"/>
              </w:rPr>
              <w:t>набор возможных решений и научно обосновать свои предложения</w:t>
            </w:r>
            <w:r>
              <w:rPr>
                <w:rFonts w:ascii="Times New Roman" w:hAnsi="Times New Roman"/>
                <w:sz w:val="24"/>
                <w:szCs w:val="24"/>
              </w:rPr>
              <w:t xml:space="preserve"> при создании авторских произведений декоративно-прикладного искусства и народных промыслов</w:t>
            </w:r>
            <w:r w:rsidRPr="00575D5E">
              <w:rPr>
                <w:rFonts w:ascii="Times New Roman" w:hAnsi="Times New Roman"/>
                <w:sz w:val="24"/>
                <w:szCs w:val="24"/>
              </w:rPr>
              <w:t>;</w:t>
            </w:r>
          </w:p>
          <w:p w:rsidR="00722027" w:rsidRPr="005E7B4E" w:rsidRDefault="00722027" w:rsidP="0072202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ОПК-3</w:t>
            </w:r>
            <w:r w:rsidRPr="005E7B4E">
              <w:rPr>
                <w:rFonts w:ascii="Times New Roman" w:hAnsi="Times New Roman"/>
                <w:sz w:val="24"/>
                <w:szCs w:val="24"/>
              </w:rPr>
              <w:t>.3</w:t>
            </w:r>
          </w:p>
          <w:p w:rsidR="00722027" w:rsidRPr="005E7B4E" w:rsidRDefault="00722027" w:rsidP="0072202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Владеет </w:t>
            </w:r>
            <w:r>
              <w:rPr>
                <w:rFonts w:ascii="Times New Roman" w:hAnsi="Times New Roman"/>
                <w:color w:val="000000"/>
                <w:sz w:val="24"/>
                <w:szCs w:val="24"/>
              </w:rPr>
              <w:t xml:space="preserve"> композиционным мышлением, навыками выполнения поисковых эскизов авторских произведений в материале; современными техниками декора; знаниями в  технологии производства художественных материалов; креативным мышлением по реализации проекта в материале;</w:t>
            </w:r>
          </w:p>
        </w:tc>
        <w:tc>
          <w:tcPr>
            <w:tcW w:w="3431" w:type="dxa"/>
            <w:shd w:val="clear" w:color="auto" w:fill="auto"/>
          </w:tcPr>
          <w:p w:rsidR="00722027" w:rsidRPr="00722027" w:rsidRDefault="00722027" w:rsidP="00722027">
            <w:pPr>
              <w:jc w:val="both"/>
              <w:rPr>
                <w:rFonts w:ascii="Times New Roman" w:hAnsi="Times New Roman" w:cs="Times New Roman"/>
                <w:sz w:val="24"/>
                <w:szCs w:val="24"/>
              </w:rPr>
            </w:pPr>
            <w:r w:rsidRPr="00722027">
              <w:rPr>
                <w:rFonts w:ascii="Times New Roman" w:hAnsi="Times New Roman" w:cs="Times New Roman"/>
                <w:sz w:val="24"/>
                <w:szCs w:val="24"/>
              </w:rPr>
              <w:t>Знать:</w:t>
            </w:r>
          </w:p>
          <w:p w:rsidR="00722027" w:rsidRPr="00722027" w:rsidRDefault="00382162" w:rsidP="002855BC">
            <w:pPr>
              <w:widowControl w:val="0"/>
              <w:numPr>
                <w:ilvl w:val="0"/>
                <w:numId w:val="11"/>
              </w:num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Основные понятия и</w:t>
            </w:r>
            <w:r w:rsidR="00722027" w:rsidRPr="00722027">
              <w:rPr>
                <w:rFonts w:ascii="Times New Roman" w:hAnsi="Times New Roman" w:cs="Times New Roman"/>
                <w:sz w:val="24"/>
                <w:szCs w:val="24"/>
              </w:rPr>
              <w:t xml:space="preserve"> </w:t>
            </w:r>
            <w:r w:rsidR="009E3747">
              <w:rPr>
                <w:rFonts w:ascii="Times New Roman" w:hAnsi="Times New Roman" w:cs="Times New Roman"/>
                <w:sz w:val="24"/>
                <w:szCs w:val="24"/>
              </w:rPr>
              <w:t>процесс</w:t>
            </w:r>
            <w:r>
              <w:rPr>
                <w:rFonts w:ascii="Times New Roman" w:hAnsi="Times New Roman" w:cs="Times New Roman"/>
                <w:sz w:val="24"/>
                <w:szCs w:val="24"/>
              </w:rPr>
              <w:t xml:space="preserve">ы </w:t>
            </w:r>
            <w:r w:rsidR="00722027" w:rsidRPr="00722027">
              <w:rPr>
                <w:rFonts w:ascii="Times New Roman" w:hAnsi="Times New Roman" w:cs="Times New Roman"/>
                <w:sz w:val="24"/>
                <w:szCs w:val="24"/>
              </w:rPr>
              <w:t>изготовления художественных керамических изделий;</w:t>
            </w:r>
          </w:p>
          <w:p w:rsidR="00722027" w:rsidRDefault="00722027" w:rsidP="002855BC">
            <w:pPr>
              <w:widowControl w:val="0"/>
              <w:numPr>
                <w:ilvl w:val="0"/>
                <w:numId w:val="11"/>
              </w:numPr>
              <w:autoSpaceDE w:val="0"/>
              <w:autoSpaceDN w:val="0"/>
              <w:adjustRightInd w:val="0"/>
              <w:spacing w:after="0" w:line="240" w:lineRule="auto"/>
              <w:contextualSpacing/>
              <w:jc w:val="both"/>
              <w:rPr>
                <w:rFonts w:ascii="Times New Roman" w:hAnsi="Times New Roman" w:cs="Times New Roman"/>
                <w:sz w:val="24"/>
                <w:szCs w:val="24"/>
              </w:rPr>
            </w:pPr>
            <w:r w:rsidRPr="00722027">
              <w:rPr>
                <w:rFonts w:ascii="Times New Roman" w:hAnsi="Times New Roman" w:cs="Times New Roman"/>
                <w:sz w:val="24"/>
                <w:szCs w:val="24"/>
              </w:rPr>
              <w:t>Принципы</w:t>
            </w:r>
            <w:r w:rsidR="00532EB5" w:rsidRPr="00722027">
              <w:rPr>
                <w:rFonts w:ascii="Times New Roman" w:hAnsi="Times New Roman" w:cs="Times New Roman"/>
                <w:sz w:val="24"/>
                <w:szCs w:val="24"/>
              </w:rPr>
              <w:t>,</w:t>
            </w:r>
            <w:r w:rsidR="00532EB5">
              <w:rPr>
                <w:rFonts w:ascii="Times New Roman" w:hAnsi="Times New Roman" w:cs="Times New Roman"/>
                <w:sz w:val="24"/>
                <w:szCs w:val="24"/>
              </w:rPr>
              <w:t xml:space="preserve"> ведения </w:t>
            </w:r>
            <w:r w:rsidRPr="00722027">
              <w:rPr>
                <w:rFonts w:ascii="Times New Roman" w:hAnsi="Times New Roman" w:cs="Times New Roman"/>
                <w:sz w:val="24"/>
                <w:szCs w:val="24"/>
              </w:rPr>
              <w:t xml:space="preserve">проектной </w:t>
            </w:r>
            <w:r w:rsidR="00B057CA">
              <w:rPr>
                <w:rFonts w:ascii="Times New Roman" w:hAnsi="Times New Roman" w:cs="Times New Roman"/>
                <w:sz w:val="24"/>
                <w:szCs w:val="24"/>
              </w:rPr>
              <w:t>работы с художественными изделиями керамики.</w:t>
            </w:r>
          </w:p>
          <w:p w:rsidR="005973A8" w:rsidRPr="00722027" w:rsidRDefault="005973A8" w:rsidP="002855BC">
            <w:pPr>
              <w:widowControl w:val="0"/>
              <w:numPr>
                <w:ilvl w:val="0"/>
                <w:numId w:val="11"/>
              </w:num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Последовательность </w:t>
            </w:r>
            <w:r w:rsidR="00AE77B0">
              <w:rPr>
                <w:rFonts w:ascii="Times New Roman" w:hAnsi="Times New Roman" w:cs="Times New Roman"/>
                <w:sz w:val="24"/>
                <w:szCs w:val="24"/>
              </w:rPr>
              <w:t xml:space="preserve">и технологические особенности </w:t>
            </w:r>
            <w:r>
              <w:rPr>
                <w:rFonts w:ascii="Times New Roman" w:hAnsi="Times New Roman" w:cs="Times New Roman"/>
                <w:sz w:val="24"/>
                <w:szCs w:val="24"/>
              </w:rPr>
              <w:t>изготовления изделий из керамики.</w:t>
            </w:r>
          </w:p>
          <w:p w:rsidR="00722027" w:rsidRPr="00722027" w:rsidRDefault="00722027" w:rsidP="00722027">
            <w:pPr>
              <w:jc w:val="both"/>
              <w:rPr>
                <w:rFonts w:ascii="Times New Roman" w:hAnsi="Times New Roman" w:cs="Times New Roman"/>
                <w:sz w:val="24"/>
                <w:szCs w:val="24"/>
                <w:lang w:eastAsia="zh-CN"/>
              </w:rPr>
            </w:pPr>
            <w:r w:rsidRPr="00722027">
              <w:rPr>
                <w:rFonts w:ascii="Times New Roman" w:hAnsi="Times New Roman" w:cs="Times New Roman"/>
                <w:sz w:val="24"/>
                <w:szCs w:val="24"/>
                <w:lang w:eastAsia="zh-CN"/>
              </w:rPr>
              <w:t>Уметь:</w:t>
            </w:r>
          </w:p>
          <w:p w:rsidR="00971630" w:rsidRDefault="00971630" w:rsidP="002855BC">
            <w:pPr>
              <w:widowControl w:val="0"/>
              <w:numPr>
                <w:ilvl w:val="0"/>
                <w:numId w:val="11"/>
              </w:num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Подготавливать эскизную часть проекта в материале.</w:t>
            </w:r>
          </w:p>
          <w:p w:rsidR="00722027" w:rsidRPr="00722027" w:rsidRDefault="00722027" w:rsidP="002855BC">
            <w:pPr>
              <w:widowControl w:val="0"/>
              <w:numPr>
                <w:ilvl w:val="0"/>
                <w:numId w:val="11"/>
              </w:numPr>
              <w:autoSpaceDE w:val="0"/>
              <w:autoSpaceDN w:val="0"/>
              <w:adjustRightInd w:val="0"/>
              <w:spacing w:after="0" w:line="240" w:lineRule="auto"/>
              <w:contextualSpacing/>
              <w:jc w:val="both"/>
              <w:rPr>
                <w:rFonts w:ascii="Times New Roman" w:hAnsi="Times New Roman" w:cs="Times New Roman"/>
                <w:sz w:val="24"/>
                <w:szCs w:val="24"/>
              </w:rPr>
            </w:pPr>
            <w:r w:rsidRPr="00722027">
              <w:rPr>
                <w:rFonts w:ascii="Times New Roman" w:hAnsi="Times New Roman" w:cs="Times New Roman"/>
                <w:sz w:val="24"/>
                <w:szCs w:val="24"/>
              </w:rPr>
              <w:t>Выполнять единичные и серийные изделия (наборы, сервизы, комплекты);</w:t>
            </w:r>
          </w:p>
          <w:p w:rsidR="00722027" w:rsidRPr="00535443" w:rsidRDefault="00722027" w:rsidP="00722027">
            <w:pPr>
              <w:jc w:val="both"/>
              <w:rPr>
                <w:rFonts w:ascii="Times New Roman" w:hAnsi="Times New Roman" w:cs="Times New Roman"/>
                <w:sz w:val="24"/>
                <w:szCs w:val="24"/>
              </w:rPr>
            </w:pPr>
            <w:r w:rsidRPr="00535443">
              <w:rPr>
                <w:rFonts w:ascii="Times New Roman" w:hAnsi="Times New Roman" w:cs="Times New Roman"/>
                <w:sz w:val="24"/>
                <w:szCs w:val="24"/>
              </w:rPr>
              <w:t>Владеть:</w:t>
            </w:r>
          </w:p>
          <w:p w:rsidR="00722027" w:rsidRPr="00722027" w:rsidRDefault="00722027" w:rsidP="002855BC">
            <w:pPr>
              <w:pStyle w:val="a6"/>
              <w:numPr>
                <w:ilvl w:val="0"/>
                <w:numId w:val="11"/>
              </w:numPr>
              <w:jc w:val="both"/>
              <w:rPr>
                <w:lang w:eastAsia="zh-CN"/>
              </w:rPr>
            </w:pPr>
            <w:r w:rsidRPr="00722027">
              <w:rPr>
                <w:lang w:eastAsia="zh-CN"/>
              </w:rPr>
              <w:t>Креативными методами работы с проектом и его реализацией в керамических материалах</w:t>
            </w:r>
          </w:p>
          <w:p w:rsidR="00722027" w:rsidRPr="00722027" w:rsidRDefault="00722027" w:rsidP="002855BC">
            <w:pPr>
              <w:pStyle w:val="a6"/>
              <w:numPr>
                <w:ilvl w:val="0"/>
                <w:numId w:val="11"/>
              </w:numPr>
              <w:jc w:val="both"/>
              <w:rPr>
                <w:lang w:eastAsia="zh-CN"/>
              </w:rPr>
            </w:pPr>
            <w:r w:rsidRPr="00722027">
              <w:rPr>
                <w:lang w:eastAsia="zh-CN"/>
              </w:rPr>
              <w:t>Навыком использования оборудования, для реализации проектных идей в материале;</w:t>
            </w:r>
          </w:p>
          <w:p w:rsidR="00722027" w:rsidRPr="00722027" w:rsidRDefault="00722027" w:rsidP="00722027">
            <w:pPr>
              <w:jc w:val="both"/>
              <w:rPr>
                <w:rFonts w:ascii="Times New Roman" w:hAnsi="Times New Roman" w:cs="Times New Roman"/>
                <w:b/>
                <w:sz w:val="24"/>
                <w:szCs w:val="24"/>
              </w:rPr>
            </w:pPr>
          </w:p>
        </w:tc>
      </w:tr>
      <w:tr w:rsidR="00722027" w:rsidRPr="00224440" w:rsidTr="006E7667">
        <w:trPr>
          <w:trHeight w:val="416"/>
        </w:trPr>
        <w:tc>
          <w:tcPr>
            <w:tcW w:w="2552" w:type="dxa"/>
            <w:shd w:val="clear" w:color="auto" w:fill="auto"/>
          </w:tcPr>
          <w:p w:rsidR="00722027" w:rsidRPr="006D123C" w:rsidRDefault="00722027" w:rsidP="00722027">
            <w:pPr>
              <w:rPr>
                <w:rFonts w:ascii="Times New Roman" w:hAnsi="Times New Roman" w:cs="Times New Roman"/>
                <w:sz w:val="24"/>
                <w:szCs w:val="24"/>
              </w:rPr>
            </w:pPr>
            <w:r w:rsidRPr="006D123C">
              <w:rPr>
                <w:rFonts w:ascii="Times New Roman" w:hAnsi="Times New Roman" w:cs="Times New Roman"/>
                <w:sz w:val="24"/>
                <w:szCs w:val="24"/>
              </w:rPr>
              <w:t>ПК-4</w:t>
            </w:r>
          </w:p>
          <w:p w:rsidR="00722027" w:rsidRPr="006D123C" w:rsidRDefault="00722027" w:rsidP="00722027">
            <w:pPr>
              <w:rPr>
                <w:rFonts w:ascii="Times New Roman" w:hAnsi="Times New Roman" w:cs="Times New Roman"/>
                <w:sz w:val="24"/>
                <w:szCs w:val="24"/>
              </w:rPr>
            </w:pPr>
            <w:r w:rsidRPr="006D123C">
              <w:rPr>
                <w:rFonts w:ascii="Times New Roman" w:hAnsi="Times New Roman" w:cs="Times New Roman"/>
                <w:sz w:val="24"/>
                <w:szCs w:val="24"/>
              </w:rPr>
              <w:t>Способность синтезировать набор возможных решений задач или подходов к выполнению проекта, научно обосновать свои предложения и составить подробную спецификацию требований к проекту, готовностью к созданию проекта художественных произведений, предметов декоративно-прикладного искусства и изделий народных промыслов, разработке промышленного образца или производственной серии</w:t>
            </w:r>
          </w:p>
          <w:p w:rsidR="00722027" w:rsidRPr="00224440" w:rsidRDefault="00722027" w:rsidP="00722027">
            <w:pPr>
              <w:rPr>
                <w:rFonts w:ascii="Times New Roman" w:hAnsi="Times New Roman" w:cs="Times New Roman"/>
                <w:sz w:val="24"/>
                <w:szCs w:val="24"/>
              </w:rPr>
            </w:pPr>
          </w:p>
        </w:tc>
        <w:tc>
          <w:tcPr>
            <w:tcW w:w="3402" w:type="dxa"/>
          </w:tcPr>
          <w:p w:rsidR="00722027" w:rsidRPr="00C323C6" w:rsidRDefault="00722027" w:rsidP="00722027">
            <w:pPr>
              <w:autoSpaceDE w:val="0"/>
              <w:autoSpaceDN w:val="0"/>
              <w:adjustRightInd w:val="0"/>
              <w:spacing w:after="0" w:line="240" w:lineRule="auto"/>
              <w:jc w:val="both"/>
              <w:rPr>
                <w:rFonts w:ascii="Times New Roman" w:hAnsi="Times New Roman" w:cs="Times New Roman"/>
                <w:sz w:val="24"/>
                <w:szCs w:val="24"/>
              </w:rPr>
            </w:pPr>
            <w:r w:rsidRPr="00C323C6">
              <w:rPr>
                <w:rFonts w:ascii="Times New Roman" w:hAnsi="Times New Roman" w:cs="Times New Roman"/>
                <w:sz w:val="24"/>
                <w:szCs w:val="24"/>
              </w:rPr>
              <w:t xml:space="preserve">ПК-4.1. </w:t>
            </w:r>
          </w:p>
          <w:p w:rsidR="00722027" w:rsidRPr="00C323C6" w:rsidRDefault="00722027" w:rsidP="00722027">
            <w:pPr>
              <w:autoSpaceDE w:val="0"/>
              <w:autoSpaceDN w:val="0"/>
              <w:adjustRightInd w:val="0"/>
              <w:spacing w:after="0" w:line="240" w:lineRule="auto"/>
              <w:jc w:val="both"/>
              <w:rPr>
                <w:rFonts w:ascii="Times New Roman" w:hAnsi="Times New Roman" w:cs="Times New Roman"/>
                <w:sz w:val="24"/>
                <w:szCs w:val="24"/>
              </w:rPr>
            </w:pPr>
            <w:r w:rsidRPr="00C323C6">
              <w:rPr>
                <w:rFonts w:ascii="Times New Roman" w:hAnsi="Times New Roman" w:cs="Times New Roman"/>
                <w:sz w:val="24"/>
                <w:szCs w:val="24"/>
              </w:rPr>
              <w:t xml:space="preserve">Знает последовательность ведения проектной деятельности; систему закономерностей и взаимосвязей процесса проектирования изделий ДПИ; взаимосвязь с архитектурной средой;  стилистические особенности  художественной формы и образной системы изделий ДПИ; пути решения основных художественно-творческих задач проектирования; требования к проекту; методику научного обоснования своих предложений; спецификацию требований к проекту; </w:t>
            </w:r>
          </w:p>
          <w:p w:rsidR="00722027" w:rsidRPr="00C323C6" w:rsidRDefault="00722027" w:rsidP="00722027">
            <w:pPr>
              <w:autoSpaceDE w:val="0"/>
              <w:autoSpaceDN w:val="0"/>
              <w:adjustRightInd w:val="0"/>
              <w:spacing w:after="0" w:line="240" w:lineRule="auto"/>
              <w:jc w:val="both"/>
              <w:rPr>
                <w:rFonts w:ascii="Times New Roman" w:hAnsi="Times New Roman" w:cs="Times New Roman"/>
                <w:sz w:val="24"/>
                <w:szCs w:val="24"/>
              </w:rPr>
            </w:pPr>
            <w:r w:rsidRPr="00C323C6">
              <w:rPr>
                <w:rFonts w:ascii="Times New Roman" w:hAnsi="Times New Roman" w:cs="Times New Roman"/>
                <w:sz w:val="24"/>
                <w:szCs w:val="24"/>
              </w:rPr>
              <w:t>ПК-4.2</w:t>
            </w:r>
          </w:p>
          <w:p w:rsidR="00722027" w:rsidRPr="00C323C6" w:rsidRDefault="00722027" w:rsidP="00722027">
            <w:pPr>
              <w:autoSpaceDE w:val="0"/>
              <w:autoSpaceDN w:val="0"/>
              <w:adjustRightInd w:val="0"/>
              <w:spacing w:after="0" w:line="240" w:lineRule="auto"/>
              <w:jc w:val="both"/>
              <w:rPr>
                <w:rFonts w:ascii="Times New Roman" w:hAnsi="Times New Roman" w:cs="Times New Roman"/>
                <w:sz w:val="24"/>
                <w:szCs w:val="24"/>
              </w:rPr>
            </w:pPr>
            <w:r w:rsidRPr="00C323C6">
              <w:rPr>
                <w:rFonts w:ascii="Times New Roman" w:hAnsi="Times New Roman" w:cs="Times New Roman"/>
                <w:sz w:val="24"/>
                <w:szCs w:val="24"/>
              </w:rPr>
              <w:t>Умеет синтезировать набор возможных решений задач оптимальных вариантов создания проекта, воплощения художественного образа предметов ДПИ средствами проектной графики; на основе исследования аналогов и прототипов, литературы, выполнять проекты оригинальных авторских и традиционных изделий ДПИ; научно обосновать свои предложения и составить подробную спецификацию требований к проекту</w:t>
            </w:r>
          </w:p>
          <w:p w:rsidR="00722027" w:rsidRPr="00C323C6" w:rsidRDefault="00722027" w:rsidP="00722027">
            <w:pPr>
              <w:autoSpaceDE w:val="0"/>
              <w:autoSpaceDN w:val="0"/>
              <w:adjustRightInd w:val="0"/>
              <w:spacing w:after="0" w:line="240" w:lineRule="auto"/>
              <w:jc w:val="both"/>
              <w:rPr>
                <w:rFonts w:ascii="Times New Roman" w:hAnsi="Times New Roman" w:cs="Times New Roman"/>
                <w:sz w:val="24"/>
                <w:szCs w:val="24"/>
              </w:rPr>
            </w:pPr>
            <w:r w:rsidRPr="00C323C6">
              <w:rPr>
                <w:rFonts w:ascii="Times New Roman" w:hAnsi="Times New Roman" w:cs="Times New Roman"/>
                <w:sz w:val="24"/>
                <w:szCs w:val="24"/>
              </w:rPr>
              <w:t>ПК-4.3</w:t>
            </w:r>
          </w:p>
          <w:p w:rsidR="00722027" w:rsidRPr="00C323C6" w:rsidRDefault="00722027" w:rsidP="00722027">
            <w:pPr>
              <w:autoSpaceDE w:val="0"/>
              <w:autoSpaceDN w:val="0"/>
              <w:adjustRightInd w:val="0"/>
              <w:spacing w:after="0" w:line="240" w:lineRule="auto"/>
              <w:jc w:val="both"/>
              <w:rPr>
                <w:rFonts w:ascii="Times New Roman" w:hAnsi="Times New Roman" w:cs="Times New Roman"/>
                <w:sz w:val="24"/>
                <w:szCs w:val="24"/>
              </w:rPr>
            </w:pPr>
            <w:r w:rsidRPr="00C323C6">
              <w:rPr>
                <w:rFonts w:ascii="Times New Roman" w:hAnsi="Times New Roman" w:cs="Times New Roman"/>
                <w:sz w:val="24"/>
                <w:szCs w:val="24"/>
              </w:rPr>
              <w:t>Владеет осмысленным подходом к выполнению  художественных проектных задач; навыками последовательного ведения процесса проектирования художественных произведений, предметов декоративно-прикладного искусства, изделий народных промыслов; навыками научного обоснования своих   предложений и составления подробной спецификации требований к проекту</w:t>
            </w:r>
          </w:p>
        </w:tc>
        <w:tc>
          <w:tcPr>
            <w:tcW w:w="3431" w:type="dxa"/>
            <w:shd w:val="clear" w:color="auto" w:fill="auto"/>
          </w:tcPr>
          <w:p w:rsidR="00D46BA1" w:rsidRPr="00D46BA1" w:rsidRDefault="00D46BA1" w:rsidP="00975151">
            <w:pPr>
              <w:widowControl w:val="0"/>
              <w:autoSpaceDE w:val="0"/>
              <w:autoSpaceDN w:val="0"/>
              <w:adjustRightInd w:val="0"/>
              <w:spacing w:after="0" w:line="240" w:lineRule="auto"/>
              <w:ind w:left="321"/>
              <w:jc w:val="both"/>
              <w:rPr>
                <w:rFonts w:ascii="Times New Roman" w:eastAsia="Times New Roman" w:hAnsi="Times New Roman" w:cs="Times New Roman"/>
                <w:sz w:val="24"/>
                <w:szCs w:val="24"/>
                <w:lang w:eastAsia="ru-RU"/>
              </w:rPr>
            </w:pPr>
            <w:r w:rsidRPr="00D46BA1">
              <w:rPr>
                <w:rFonts w:ascii="Times New Roman" w:eastAsia="Times New Roman" w:hAnsi="Times New Roman" w:cs="Times New Roman"/>
                <w:sz w:val="24"/>
                <w:szCs w:val="24"/>
                <w:lang w:eastAsia="ru-RU"/>
              </w:rPr>
              <w:t>Знать:</w:t>
            </w:r>
          </w:p>
          <w:p w:rsidR="00D46BA1" w:rsidRPr="00D46BA1" w:rsidRDefault="00D46BA1" w:rsidP="002855BC">
            <w:pPr>
              <w:widowControl w:val="0"/>
              <w:numPr>
                <w:ilvl w:val="0"/>
                <w:numId w:val="12"/>
              </w:numPr>
              <w:autoSpaceDE w:val="0"/>
              <w:autoSpaceDN w:val="0"/>
              <w:adjustRightInd w:val="0"/>
              <w:spacing w:after="0" w:line="240" w:lineRule="auto"/>
              <w:ind w:left="318" w:firstLine="567"/>
              <w:contextualSpacing/>
              <w:jc w:val="both"/>
              <w:rPr>
                <w:rFonts w:ascii="Times New Roman" w:eastAsia="Times New Roman" w:hAnsi="Times New Roman" w:cs="Times New Roman"/>
                <w:sz w:val="24"/>
                <w:szCs w:val="24"/>
                <w:lang w:eastAsia="ru-RU"/>
              </w:rPr>
            </w:pPr>
            <w:r w:rsidRPr="00D46BA1">
              <w:rPr>
                <w:rFonts w:ascii="Times New Roman" w:eastAsia="Times New Roman" w:hAnsi="Times New Roman" w:cs="Times New Roman"/>
                <w:sz w:val="24"/>
                <w:szCs w:val="24"/>
                <w:lang w:eastAsia="ru-RU"/>
              </w:rPr>
              <w:t xml:space="preserve">Основы проектирования и особенности  реализации его в материале </w:t>
            </w:r>
          </w:p>
          <w:p w:rsidR="00D46BA1" w:rsidRPr="00D46BA1" w:rsidRDefault="00D46BA1" w:rsidP="002855BC">
            <w:pPr>
              <w:widowControl w:val="0"/>
              <w:numPr>
                <w:ilvl w:val="0"/>
                <w:numId w:val="12"/>
              </w:numPr>
              <w:autoSpaceDE w:val="0"/>
              <w:autoSpaceDN w:val="0"/>
              <w:adjustRightInd w:val="0"/>
              <w:spacing w:after="0" w:line="240" w:lineRule="auto"/>
              <w:ind w:left="318" w:firstLine="567"/>
              <w:contextualSpacing/>
              <w:jc w:val="both"/>
              <w:rPr>
                <w:rFonts w:ascii="Times New Roman" w:eastAsia="Times New Roman" w:hAnsi="Times New Roman" w:cs="Times New Roman"/>
                <w:sz w:val="24"/>
                <w:szCs w:val="24"/>
                <w:lang w:eastAsia="ru-RU"/>
              </w:rPr>
            </w:pPr>
            <w:r w:rsidRPr="00D46BA1">
              <w:rPr>
                <w:rFonts w:ascii="Times New Roman" w:eastAsia="Times New Roman" w:hAnsi="Times New Roman" w:cs="Times New Roman"/>
                <w:sz w:val="24"/>
                <w:szCs w:val="24"/>
                <w:lang w:eastAsia="ru-RU"/>
              </w:rPr>
              <w:t>Систему способов и процессов воплощения творческой  идеи или художественно-производственного задания в керамическом материале, на высоком профессиональном уровне;</w:t>
            </w:r>
          </w:p>
          <w:p w:rsidR="00D46BA1" w:rsidRDefault="00D46BA1" w:rsidP="002855BC">
            <w:pPr>
              <w:widowControl w:val="0"/>
              <w:numPr>
                <w:ilvl w:val="0"/>
                <w:numId w:val="12"/>
              </w:numPr>
              <w:autoSpaceDE w:val="0"/>
              <w:autoSpaceDN w:val="0"/>
              <w:adjustRightInd w:val="0"/>
              <w:spacing w:after="0" w:line="240" w:lineRule="auto"/>
              <w:ind w:left="318" w:firstLine="567"/>
              <w:contextualSpacing/>
              <w:jc w:val="both"/>
              <w:rPr>
                <w:rFonts w:ascii="Times New Roman" w:eastAsia="Times New Roman" w:hAnsi="Times New Roman" w:cs="Times New Roman"/>
                <w:sz w:val="24"/>
                <w:szCs w:val="24"/>
                <w:lang w:eastAsia="ru-RU"/>
              </w:rPr>
            </w:pPr>
            <w:r w:rsidRPr="00D46BA1">
              <w:rPr>
                <w:rFonts w:ascii="Times New Roman" w:eastAsia="Times New Roman" w:hAnsi="Times New Roman" w:cs="Times New Roman"/>
                <w:sz w:val="24"/>
                <w:szCs w:val="24"/>
                <w:lang w:eastAsia="ru-RU"/>
              </w:rPr>
              <w:t>стадии изготовления керамических изделий различного типа.</w:t>
            </w:r>
          </w:p>
          <w:p w:rsidR="00161166" w:rsidRPr="00D46BA1" w:rsidRDefault="00161166" w:rsidP="00161166">
            <w:pPr>
              <w:widowControl w:val="0"/>
              <w:autoSpaceDE w:val="0"/>
              <w:autoSpaceDN w:val="0"/>
              <w:adjustRightInd w:val="0"/>
              <w:spacing w:after="0" w:line="240" w:lineRule="auto"/>
              <w:ind w:left="885"/>
              <w:contextualSpacing/>
              <w:jc w:val="both"/>
              <w:rPr>
                <w:rFonts w:ascii="Times New Roman" w:eastAsia="Times New Roman" w:hAnsi="Times New Roman" w:cs="Times New Roman"/>
                <w:sz w:val="24"/>
                <w:szCs w:val="24"/>
                <w:lang w:eastAsia="ru-RU"/>
              </w:rPr>
            </w:pPr>
          </w:p>
          <w:p w:rsidR="00D46BA1" w:rsidRPr="00D46BA1" w:rsidRDefault="00D46BA1" w:rsidP="00D44D23">
            <w:pPr>
              <w:widowControl w:val="0"/>
              <w:autoSpaceDE w:val="0"/>
              <w:autoSpaceDN w:val="0"/>
              <w:adjustRightInd w:val="0"/>
              <w:spacing w:after="0" w:line="240" w:lineRule="auto"/>
              <w:ind w:left="321" w:firstLine="567"/>
              <w:jc w:val="both"/>
              <w:rPr>
                <w:rFonts w:ascii="Times New Roman" w:eastAsia="Times New Roman" w:hAnsi="Times New Roman" w:cs="Times New Roman"/>
                <w:sz w:val="24"/>
                <w:szCs w:val="24"/>
                <w:lang w:eastAsia="ru-RU"/>
              </w:rPr>
            </w:pPr>
            <w:r w:rsidRPr="00D46BA1">
              <w:rPr>
                <w:rFonts w:ascii="Times New Roman" w:eastAsia="Times New Roman" w:hAnsi="Times New Roman" w:cs="Times New Roman"/>
                <w:sz w:val="24"/>
                <w:szCs w:val="24"/>
                <w:lang w:eastAsia="ru-RU"/>
              </w:rPr>
              <w:t>Уметь:</w:t>
            </w:r>
          </w:p>
          <w:p w:rsidR="006401A1" w:rsidRDefault="006401A1" w:rsidP="002855BC">
            <w:pPr>
              <w:widowControl w:val="0"/>
              <w:numPr>
                <w:ilvl w:val="0"/>
                <w:numId w:val="12"/>
              </w:num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r w:rsidRPr="00D46BA1">
              <w:rPr>
                <w:rFonts w:ascii="Times New Roman" w:eastAsia="Times New Roman" w:hAnsi="Times New Roman" w:cs="Times New Roman"/>
                <w:sz w:val="24"/>
                <w:szCs w:val="24"/>
                <w:lang w:eastAsia="ru-RU"/>
              </w:rPr>
              <w:t>аучно</w:t>
            </w:r>
            <w:r>
              <w:rPr>
                <w:rFonts w:ascii="Times New Roman" w:eastAsia="Times New Roman" w:hAnsi="Times New Roman" w:cs="Times New Roman"/>
                <w:sz w:val="24"/>
                <w:szCs w:val="24"/>
                <w:lang w:eastAsia="ru-RU"/>
              </w:rPr>
              <w:t xml:space="preserve"> обосновывать</w:t>
            </w:r>
            <w:r w:rsidRPr="00D46BA1">
              <w:rPr>
                <w:rFonts w:ascii="Times New Roman" w:eastAsia="Times New Roman" w:hAnsi="Times New Roman" w:cs="Times New Roman"/>
                <w:sz w:val="24"/>
                <w:szCs w:val="24"/>
                <w:lang w:eastAsia="ru-RU"/>
              </w:rPr>
              <w:t xml:space="preserve"> выбора техники и материалов</w:t>
            </w:r>
            <w:r>
              <w:rPr>
                <w:rFonts w:ascii="Times New Roman" w:eastAsia="Times New Roman" w:hAnsi="Times New Roman" w:cs="Times New Roman"/>
                <w:sz w:val="24"/>
                <w:szCs w:val="24"/>
                <w:lang w:eastAsia="ru-RU"/>
              </w:rPr>
              <w:t xml:space="preserve"> для реализации проекта в материале</w:t>
            </w:r>
            <w:r w:rsidRPr="00D46BA1">
              <w:rPr>
                <w:rFonts w:ascii="Times New Roman" w:eastAsia="Times New Roman" w:hAnsi="Times New Roman" w:cs="Times New Roman"/>
                <w:sz w:val="24"/>
                <w:szCs w:val="24"/>
                <w:lang w:eastAsia="ru-RU"/>
              </w:rPr>
              <w:t>;</w:t>
            </w:r>
          </w:p>
          <w:p w:rsidR="00D46BA1" w:rsidRPr="00D46BA1" w:rsidRDefault="00D46BA1" w:rsidP="002855BC">
            <w:pPr>
              <w:widowControl w:val="0"/>
              <w:numPr>
                <w:ilvl w:val="0"/>
                <w:numId w:val="12"/>
              </w:num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46BA1">
              <w:rPr>
                <w:rFonts w:ascii="Times New Roman" w:eastAsia="Times New Roman" w:hAnsi="Times New Roman" w:cs="Times New Roman"/>
                <w:sz w:val="24"/>
                <w:szCs w:val="24"/>
                <w:lang w:eastAsia="ru-RU"/>
              </w:rPr>
              <w:t>Организовывать и  последовательно исполнять все стадии проектирования и изготовления керамического изделия;</w:t>
            </w:r>
          </w:p>
          <w:p w:rsidR="00D46BA1" w:rsidRDefault="00D46BA1" w:rsidP="002855BC">
            <w:pPr>
              <w:widowControl w:val="0"/>
              <w:numPr>
                <w:ilvl w:val="0"/>
                <w:numId w:val="12"/>
              </w:numPr>
              <w:autoSpaceDE w:val="0"/>
              <w:autoSpaceDN w:val="0"/>
              <w:adjustRightInd w:val="0"/>
              <w:spacing w:after="0" w:line="240" w:lineRule="auto"/>
              <w:ind w:left="318" w:firstLine="567"/>
              <w:contextualSpacing/>
              <w:jc w:val="both"/>
              <w:rPr>
                <w:rFonts w:ascii="Times New Roman" w:eastAsia="Times New Roman" w:hAnsi="Times New Roman" w:cs="Times New Roman"/>
                <w:sz w:val="24"/>
                <w:szCs w:val="24"/>
                <w:lang w:eastAsia="ru-RU"/>
              </w:rPr>
            </w:pPr>
            <w:r w:rsidRPr="00D46BA1">
              <w:rPr>
                <w:rFonts w:ascii="Times New Roman" w:eastAsia="Times New Roman" w:hAnsi="Times New Roman" w:cs="Times New Roman"/>
                <w:sz w:val="24"/>
                <w:szCs w:val="24"/>
                <w:lang w:eastAsia="ru-RU"/>
              </w:rPr>
              <w:t xml:space="preserve">Ставить сложные исполнительские и творческие задачи </w:t>
            </w:r>
            <w:r w:rsidR="00A453E0">
              <w:rPr>
                <w:rFonts w:ascii="Times New Roman" w:eastAsia="Times New Roman" w:hAnsi="Times New Roman" w:cs="Times New Roman"/>
                <w:sz w:val="24"/>
                <w:szCs w:val="24"/>
                <w:lang w:eastAsia="ru-RU"/>
              </w:rPr>
              <w:t xml:space="preserve">по созданию художественных образов в керамике </w:t>
            </w:r>
            <w:r w:rsidRPr="00D46BA1">
              <w:rPr>
                <w:rFonts w:ascii="Times New Roman" w:eastAsia="Times New Roman" w:hAnsi="Times New Roman" w:cs="Times New Roman"/>
                <w:sz w:val="24"/>
                <w:szCs w:val="24"/>
                <w:lang w:eastAsia="ru-RU"/>
              </w:rPr>
              <w:t>и р</w:t>
            </w:r>
            <w:r w:rsidR="00161166">
              <w:rPr>
                <w:rFonts w:ascii="Times New Roman" w:eastAsia="Times New Roman" w:hAnsi="Times New Roman" w:cs="Times New Roman"/>
                <w:sz w:val="24"/>
                <w:szCs w:val="24"/>
                <w:lang w:eastAsia="ru-RU"/>
              </w:rPr>
              <w:t>ешать их оптимальными способами.</w:t>
            </w:r>
          </w:p>
          <w:p w:rsidR="00161166" w:rsidRPr="00D46BA1" w:rsidRDefault="00161166" w:rsidP="00161166">
            <w:pPr>
              <w:widowControl w:val="0"/>
              <w:autoSpaceDE w:val="0"/>
              <w:autoSpaceDN w:val="0"/>
              <w:adjustRightInd w:val="0"/>
              <w:spacing w:after="0" w:line="240" w:lineRule="auto"/>
              <w:ind w:left="885"/>
              <w:contextualSpacing/>
              <w:jc w:val="both"/>
              <w:rPr>
                <w:rFonts w:ascii="Times New Roman" w:eastAsia="Times New Roman" w:hAnsi="Times New Roman" w:cs="Times New Roman"/>
                <w:sz w:val="24"/>
                <w:szCs w:val="24"/>
                <w:lang w:eastAsia="ru-RU"/>
              </w:rPr>
            </w:pPr>
          </w:p>
          <w:p w:rsidR="00D46BA1" w:rsidRPr="00D46BA1" w:rsidRDefault="00D46BA1" w:rsidP="00D44D23">
            <w:pPr>
              <w:widowControl w:val="0"/>
              <w:autoSpaceDE w:val="0"/>
              <w:autoSpaceDN w:val="0"/>
              <w:adjustRightInd w:val="0"/>
              <w:spacing w:after="0" w:line="240" w:lineRule="auto"/>
              <w:ind w:left="321" w:firstLine="567"/>
              <w:jc w:val="both"/>
              <w:rPr>
                <w:rFonts w:ascii="Times New Roman" w:eastAsia="Times New Roman" w:hAnsi="Times New Roman" w:cs="Times New Roman"/>
                <w:sz w:val="24"/>
                <w:szCs w:val="24"/>
                <w:lang w:eastAsia="ru-RU"/>
              </w:rPr>
            </w:pPr>
            <w:r w:rsidRPr="00D46BA1">
              <w:rPr>
                <w:rFonts w:ascii="Times New Roman" w:eastAsia="Times New Roman" w:hAnsi="Times New Roman" w:cs="Times New Roman"/>
                <w:sz w:val="24"/>
                <w:szCs w:val="24"/>
                <w:lang w:eastAsia="ru-RU"/>
              </w:rPr>
              <w:t>Владеть:</w:t>
            </w:r>
          </w:p>
          <w:p w:rsidR="00722027" w:rsidRPr="00704ABC" w:rsidRDefault="00A156FA" w:rsidP="002855BC">
            <w:pPr>
              <w:widowControl w:val="0"/>
              <w:numPr>
                <w:ilvl w:val="0"/>
                <w:numId w:val="12"/>
              </w:numPr>
              <w:autoSpaceDE w:val="0"/>
              <w:autoSpaceDN w:val="0"/>
              <w:adjustRightInd w:val="0"/>
              <w:spacing w:after="0" w:line="240" w:lineRule="auto"/>
              <w:ind w:left="318" w:firstLine="567"/>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Навыками ведения процесса проектирования и практической реализации проекта в материале</w:t>
            </w:r>
            <w:r w:rsidR="00704ABC">
              <w:rPr>
                <w:rFonts w:ascii="Times New Roman" w:eastAsia="Times New Roman" w:hAnsi="Times New Roman" w:cs="Times New Roman"/>
                <w:sz w:val="24"/>
                <w:szCs w:val="24"/>
                <w:lang w:eastAsia="ru-RU"/>
              </w:rPr>
              <w:t xml:space="preserve"> при работе с изделиями различной сложности;</w:t>
            </w:r>
          </w:p>
          <w:p w:rsidR="00704ABC" w:rsidRPr="00D46BA1" w:rsidRDefault="00B40AC6" w:rsidP="002855BC">
            <w:pPr>
              <w:widowControl w:val="0"/>
              <w:numPr>
                <w:ilvl w:val="0"/>
                <w:numId w:val="12"/>
              </w:numPr>
              <w:autoSpaceDE w:val="0"/>
              <w:autoSpaceDN w:val="0"/>
              <w:adjustRightInd w:val="0"/>
              <w:spacing w:after="0" w:line="240" w:lineRule="auto"/>
              <w:ind w:left="318" w:firstLine="567"/>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Мето</w:t>
            </w:r>
            <w:r w:rsidR="00495129">
              <w:rPr>
                <w:rFonts w:ascii="Times New Roman" w:eastAsia="Times New Roman" w:hAnsi="Times New Roman" w:cs="Times New Roman"/>
                <w:sz w:val="24"/>
                <w:szCs w:val="24"/>
                <w:lang w:eastAsia="ru-RU"/>
              </w:rPr>
              <w:t>д</w:t>
            </w:r>
            <w:r>
              <w:rPr>
                <w:rFonts w:ascii="Times New Roman" w:eastAsia="Times New Roman" w:hAnsi="Times New Roman" w:cs="Times New Roman"/>
                <w:sz w:val="24"/>
                <w:szCs w:val="24"/>
                <w:lang w:eastAsia="ru-RU"/>
              </w:rPr>
              <w:t>ами составления подробной спецификации проекта</w:t>
            </w:r>
            <w:r w:rsidR="00C01847">
              <w:rPr>
                <w:rFonts w:ascii="Times New Roman" w:eastAsia="Times New Roman" w:hAnsi="Times New Roman" w:cs="Times New Roman"/>
                <w:sz w:val="24"/>
                <w:szCs w:val="24"/>
                <w:lang w:eastAsia="ru-RU"/>
              </w:rPr>
              <w:t>, с учетом</w:t>
            </w:r>
            <w:r w:rsidR="008D42C1">
              <w:rPr>
                <w:rFonts w:ascii="Times New Roman" w:eastAsia="Times New Roman" w:hAnsi="Times New Roman" w:cs="Times New Roman"/>
                <w:sz w:val="24"/>
                <w:szCs w:val="24"/>
                <w:lang w:eastAsia="ru-RU"/>
              </w:rPr>
              <w:t xml:space="preserve"> основной творческой идеи и </w:t>
            </w:r>
            <w:r w:rsidR="00C01847">
              <w:rPr>
                <w:rFonts w:ascii="Times New Roman" w:eastAsia="Times New Roman" w:hAnsi="Times New Roman" w:cs="Times New Roman"/>
                <w:sz w:val="24"/>
                <w:szCs w:val="24"/>
                <w:lang w:eastAsia="ru-RU"/>
              </w:rPr>
              <w:t xml:space="preserve"> знани</w:t>
            </w:r>
            <w:r w:rsidR="008D42C1">
              <w:rPr>
                <w:rFonts w:ascii="Times New Roman" w:eastAsia="Times New Roman" w:hAnsi="Times New Roman" w:cs="Times New Roman"/>
                <w:sz w:val="24"/>
                <w:szCs w:val="24"/>
                <w:lang w:eastAsia="ru-RU"/>
              </w:rPr>
              <w:t>й</w:t>
            </w:r>
            <w:r w:rsidR="00C01847">
              <w:rPr>
                <w:rFonts w:ascii="Times New Roman" w:eastAsia="Times New Roman" w:hAnsi="Times New Roman" w:cs="Times New Roman"/>
                <w:sz w:val="24"/>
                <w:szCs w:val="24"/>
                <w:lang w:eastAsia="ru-RU"/>
              </w:rPr>
              <w:t xml:space="preserve"> технологии изготовления художественной керамики</w:t>
            </w:r>
          </w:p>
        </w:tc>
      </w:tr>
    </w:tbl>
    <w:p w:rsidR="005958E1" w:rsidRPr="00ED166C" w:rsidRDefault="005958E1"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AF6ADA" w:rsidRPr="00ED166C" w:rsidRDefault="00AF6ADA" w:rsidP="00ED166C">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C85752" w:rsidRPr="00C85752" w:rsidRDefault="00C85752" w:rsidP="00C85752">
      <w:pPr>
        <w:pStyle w:val="a6"/>
        <w:numPr>
          <w:ilvl w:val="0"/>
          <w:numId w:val="1"/>
        </w:numPr>
        <w:jc w:val="both"/>
        <w:rPr>
          <w:b/>
          <w:i/>
        </w:rPr>
      </w:pPr>
      <w:r w:rsidRPr="00C85752">
        <w:rPr>
          <w:b/>
          <w:i/>
        </w:rPr>
        <w:t>Место дисциплины (модуля) в структуре образовательной программы</w:t>
      </w:r>
    </w:p>
    <w:p w:rsidR="00724F42" w:rsidRPr="00724F42" w:rsidRDefault="00724F42" w:rsidP="00724F42">
      <w:pPr>
        <w:pStyle w:val="31"/>
        <w:spacing w:line="240" w:lineRule="auto"/>
        <w:ind w:firstLine="720"/>
        <w:jc w:val="both"/>
        <w:rPr>
          <w:rFonts w:ascii="Times New Roman" w:hAnsi="Times New Roman" w:cs="Times New Roman"/>
          <w:sz w:val="22"/>
          <w:szCs w:val="22"/>
          <w:shd w:val="clear" w:color="auto" w:fill="auto"/>
        </w:rPr>
      </w:pPr>
      <w:r w:rsidRPr="00724F42">
        <w:rPr>
          <w:rFonts w:ascii="Times New Roman" w:hAnsi="Times New Roman" w:cs="Times New Roman"/>
          <w:sz w:val="22"/>
          <w:szCs w:val="22"/>
          <w:shd w:val="clear" w:color="auto" w:fill="auto"/>
        </w:rPr>
        <w:t xml:space="preserve">Дисциплина относится к обязательной  части Блока 1 «Дисциплины (модули)» учебного плана. </w:t>
      </w:r>
    </w:p>
    <w:p w:rsidR="00724F42" w:rsidRPr="00724F42" w:rsidRDefault="00724F42" w:rsidP="00724F42">
      <w:pPr>
        <w:pStyle w:val="31"/>
        <w:spacing w:line="240" w:lineRule="auto"/>
        <w:ind w:firstLine="720"/>
        <w:jc w:val="both"/>
        <w:rPr>
          <w:rFonts w:ascii="Times New Roman" w:hAnsi="Times New Roman" w:cs="Times New Roman"/>
          <w:sz w:val="22"/>
          <w:szCs w:val="22"/>
          <w:shd w:val="clear" w:color="auto" w:fill="auto"/>
        </w:rPr>
      </w:pPr>
      <w:r w:rsidRPr="00724F42">
        <w:rPr>
          <w:rFonts w:ascii="Times New Roman" w:hAnsi="Times New Roman" w:cs="Times New Roman"/>
          <w:sz w:val="22"/>
          <w:szCs w:val="22"/>
          <w:shd w:val="clear" w:color="auto" w:fill="auto"/>
        </w:rPr>
        <w:t>Изучение дисциплины позволит обучающимся реализовывать компетенции в профессиональной деятельности.</w:t>
      </w:r>
    </w:p>
    <w:p w:rsidR="00C85752" w:rsidRDefault="00724F42" w:rsidP="00724F42">
      <w:pPr>
        <w:pStyle w:val="31"/>
        <w:shd w:val="clear" w:color="auto" w:fill="auto"/>
        <w:spacing w:line="240" w:lineRule="auto"/>
        <w:ind w:firstLine="720"/>
        <w:jc w:val="both"/>
        <w:rPr>
          <w:rFonts w:ascii="Times New Roman" w:hAnsi="Times New Roman" w:cs="Times New Roman"/>
          <w:sz w:val="22"/>
          <w:szCs w:val="22"/>
          <w:shd w:val="clear" w:color="auto" w:fill="auto"/>
        </w:rPr>
      </w:pPr>
      <w:r w:rsidRPr="00724F42">
        <w:rPr>
          <w:rFonts w:ascii="Times New Roman" w:hAnsi="Times New Roman" w:cs="Times New Roman"/>
          <w:sz w:val="22"/>
          <w:szCs w:val="22"/>
          <w:shd w:val="clear" w:color="auto" w:fill="auto"/>
        </w:rPr>
        <w:t>В рамках освоения программы магистратуры выпускники готовятся к решению задач профессиональной деятельности научно-исследовательского, художественно-творческого, проектного, педагогического типа.</w:t>
      </w:r>
    </w:p>
    <w:p w:rsidR="00724F42" w:rsidRPr="00DC11F5" w:rsidRDefault="00724F42" w:rsidP="00724F42">
      <w:pPr>
        <w:pStyle w:val="31"/>
        <w:shd w:val="clear" w:color="auto" w:fill="auto"/>
        <w:spacing w:line="240" w:lineRule="auto"/>
        <w:ind w:firstLine="720"/>
        <w:jc w:val="both"/>
        <w:rPr>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155"/>
      </w:tblGrid>
      <w:tr w:rsidR="00C85752" w:rsidRPr="00DC11F5" w:rsidTr="00584688">
        <w:tc>
          <w:tcPr>
            <w:tcW w:w="1967" w:type="dxa"/>
            <w:shd w:val="clear" w:color="auto" w:fill="auto"/>
          </w:tcPr>
          <w:p w:rsidR="00C85752" w:rsidRPr="00C85752" w:rsidRDefault="00C85752" w:rsidP="00C23296">
            <w:pPr>
              <w:suppressAutoHyphens/>
              <w:jc w:val="both"/>
              <w:rPr>
                <w:rFonts w:ascii="Times New Roman" w:hAnsi="Times New Roman" w:cs="Times New Roman"/>
              </w:rPr>
            </w:pPr>
            <w:r w:rsidRPr="00C85752">
              <w:rPr>
                <w:rFonts w:ascii="Times New Roman" w:hAnsi="Times New Roman" w:cs="Times New Roman"/>
              </w:rPr>
              <w:t>Код компетенции</w:t>
            </w:r>
          </w:p>
        </w:tc>
        <w:tc>
          <w:tcPr>
            <w:tcW w:w="2394" w:type="dxa"/>
            <w:shd w:val="clear" w:color="auto" w:fill="auto"/>
          </w:tcPr>
          <w:p w:rsidR="00C85752" w:rsidRPr="00C85752" w:rsidRDefault="00C85752" w:rsidP="00C23296">
            <w:pPr>
              <w:suppressAutoHyphens/>
              <w:jc w:val="both"/>
              <w:rPr>
                <w:rFonts w:ascii="Times New Roman" w:hAnsi="Times New Roman" w:cs="Times New Roman"/>
              </w:rPr>
            </w:pPr>
            <w:r w:rsidRPr="00C85752">
              <w:rPr>
                <w:rFonts w:ascii="Times New Roman" w:hAnsi="Times New Roman" w:cs="Times New Roman"/>
              </w:rPr>
              <w:t>Предшествующие дисциплины</w:t>
            </w:r>
          </w:p>
        </w:tc>
        <w:tc>
          <w:tcPr>
            <w:tcW w:w="2835" w:type="dxa"/>
            <w:shd w:val="clear" w:color="auto" w:fill="auto"/>
          </w:tcPr>
          <w:p w:rsidR="00C85752" w:rsidRPr="00C85752" w:rsidRDefault="00C85752" w:rsidP="00C23296">
            <w:pPr>
              <w:suppressAutoHyphens/>
              <w:jc w:val="both"/>
              <w:rPr>
                <w:rFonts w:ascii="Times New Roman" w:hAnsi="Times New Roman" w:cs="Times New Roman"/>
              </w:rPr>
            </w:pPr>
            <w:r w:rsidRPr="00C85752">
              <w:rPr>
                <w:rFonts w:ascii="Times New Roman" w:hAnsi="Times New Roman" w:cs="Times New Roman"/>
              </w:rPr>
              <w:t>Параллельно осваиваемые</w:t>
            </w:r>
          </w:p>
        </w:tc>
        <w:tc>
          <w:tcPr>
            <w:tcW w:w="2155" w:type="dxa"/>
            <w:shd w:val="clear" w:color="auto" w:fill="auto"/>
          </w:tcPr>
          <w:p w:rsidR="00C85752" w:rsidRPr="00C85752" w:rsidRDefault="00C85752" w:rsidP="00C23296">
            <w:pPr>
              <w:suppressAutoHyphens/>
              <w:jc w:val="both"/>
              <w:rPr>
                <w:rFonts w:ascii="Times New Roman" w:hAnsi="Times New Roman" w:cs="Times New Roman"/>
              </w:rPr>
            </w:pPr>
            <w:r w:rsidRPr="00C85752">
              <w:rPr>
                <w:rFonts w:ascii="Times New Roman" w:hAnsi="Times New Roman" w:cs="Times New Roman"/>
              </w:rPr>
              <w:t>Последующие дисциплины</w:t>
            </w:r>
          </w:p>
        </w:tc>
      </w:tr>
      <w:tr w:rsidR="00C23296" w:rsidRPr="00DC11F5" w:rsidTr="00584688">
        <w:tc>
          <w:tcPr>
            <w:tcW w:w="1967" w:type="dxa"/>
            <w:shd w:val="clear" w:color="auto" w:fill="auto"/>
          </w:tcPr>
          <w:p w:rsidR="00C23296" w:rsidRPr="00C85752" w:rsidRDefault="001027C8" w:rsidP="00C23296">
            <w:pPr>
              <w:suppressAutoHyphens/>
              <w:jc w:val="both"/>
              <w:rPr>
                <w:rFonts w:ascii="Times New Roman" w:hAnsi="Times New Roman" w:cs="Times New Roman"/>
              </w:rPr>
            </w:pPr>
            <w:r>
              <w:rPr>
                <w:rFonts w:ascii="Times New Roman" w:hAnsi="Times New Roman" w:cs="Times New Roman"/>
              </w:rPr>
              <w:t>ОП</w:t>
            </w:r>
            <w:r w:rsidR="00C23296" w:rsidRPr="00C23296">
              <w:rPr>
                <w:rFonts w:ascii="Times New Roman" w:hAnsi="Times New Roman" w:cs="Times New Roman"/>
              </w:rPr>
              <w:t>К-3</w:t>
            </w:r>
          </w:p>
        </w:tc>
        <w:tc>
          <w:tcPr>
            <w:tcW w:w="2394" w:type="dxa"/>
            <w:shd w:val="clear" w:color="auto" w:fill="auto"/>
          </w:tcPr>
          <w:p w:rsidR="009C4182" w:rsidRPr="009C4182" w:rsidRDefault="009C4182" w:rsidP="009C4182">
            <w:pPr>
              <w:suppressAutoHyphens/>
              <w:jc w:val="both"/>
              <w:rPr>
                <w:rFonts w:ascii="Times New Roman" w:hAnsi="Times New Roman" w:cs="Times New Roman"/>
              </w:rPr>
            </w:pPr>
            <w:r w:rsidRPr="009C4182">
              <w:rPr>
                <w:rFonts w:ascii="Times New Roman" w:hAnsi="Times New Roman" w:cs="Times New Roman"/>
              </w:rPr>
              <w:t xml:space="preserve">Методологические основы проектирования в </w:t>
            </w:r>
            <w:proofErr w:type="spellStart"/>
            <w:r w:rsidRPr="009C4182">
              <w:rPr>
                <w:rFonts w:ascii="Times New Roman" w:hAnsi="Times New Roman" w:cs="Times New Roman"/>
              </w:rPr>
              <w:t>ДПИиНП</w:t>
            </w:r>
            <w:proofErr w:type="spellEnd"/>
            <w:r w:rsidRPr="009C4182">
              <w:rPr>
                <w:rFonts w:ascii="Times New Roman" w:hAnsi="Times New Roman" w:cs="Times New Roman"/>
              </w:rPr>
              <w:tab/>
            </w:r>
          </w:p>
          <w:p w:rsidR="009C4182" w:rsidRPr="009C4182" w:rsidRDefault="009C4182" w:rsidP="009C4182">
            <w:pPr>
              <w:suppressAutoHyphens/>
              <w:jc w:val="both"/>
              <w:rPr>
                <w:rFonts w:ascii="Times New Roman" w:hAnsi="Times New Roman" w:cs="Times New Roman"/>
              </w:rPr>
            </w:pPr>
            <w:r w:rsidRPr="009C4182">
              <w:rPr>
                <w:rFonts w:ascii="Times New Roman" w:hAnsi="Times New Roman" w:cs="Times New Roman"/>
              </w:rPr>
              <w:t>Рисунок в процессе подготовки магистра в сфере декоративно-прикладного  искусства и народных промыслов</w:t>
            </w:r>
            <w:r w:rsidRPr="009C4182">
              <w:rPr>
                <w:rFonts w:ascii="Times New Roman" w:hAnsi="Times New Roman" w:cs="Times New Roman"/>
              </w:rPr>
              <w:tab/>
            </w:r>
          </w:p>
          <w:p w:rsidR="009C4182" w:rsidRPr="009C4182" w:rsidRDefault="009C4182" w:rsidP="009C4182">
            <w:pPr>
              <w:suppressAutoHyphens/>
              <w:jc w:val="both"/>
              <w:rPr>
                <w:rFonts w:ascii="Times New Roman" w:hAnsi="Times New Roman" w:cs="Times New Roman"/>
              </w:rPr>
            </w:pPr>
            <w:r w:rsidRPr="009C4182">
              <w:rPr>
                <w:rFonts w:ascii="Times New Roman" w:hAnsi="Times New Roman" w:cs="Times New Roman"/>
              </w:rPr>
              <w:tab/>
            </w:r>
          </w:p>
          <w:p w:rsidR="001271A4" w:rsidRPr="00C85752" w:rsidRDefault="009C4182" w:rsidP="009C4182">
            <w:pPr>
              <w:suppressAutoHyphens/>
              <w:jc w:val="both"/>
              <w:rPr>
                <w:rFonts w:ascii="Times New Roman" w:hAnsi="Times New Roman" w:cs="Times New Roman"/>
              </w:rPr>
            </w:pPr>
            <w:r w:rsidRPr="009C4182">
              <w:rPr>
                <w:rFonts w:ascii="Times New Roman" w:hAnsi="Times New Roman" w:cs="Times New Roman"/>
              </w:rPr>
              <w:tab/>
            </w:r>
          </w:p>
        </w:tc>
        <w:tc>
          <w:tcPr>
            <w:tcW w:w="2835" w:type="dxa"/>
            <w:shd w:val="clear" w:color="auto" w:fill="auto"/>
          </w:tcPr>
          <w:p w:rsidR="007B00BB" w:rsidRDefault="007B00BB" w:rsidP="00C23296">
            <w:pPr>
              <w:suppressAutoHyphens/>
              <w:jc w:val="both"/>
              <w:rPr>
                <w:rFonts w:ascii="Times New Roman" w:hAnsi="Times New Roman" w:cs="Times New Roman"/>
              </w:rPr>
            </w:pPr>
            <w:r w:rsidRPr="009C4182">
              <w:rPr>
                <w:rFonts w:ascii="Times New Roman" w:hAnsi="Times New Roman" w:cs="Times New Roman"/>
              </w:rPr>
              <w:t xml:space="preserve">Живопись в процессе подготовки магистра в сфере декоративно-прикладного искусства и народных промыслов </w:t>
            </w:r>
          </w:p>
          <w:p w:rsidR="001068D2" w:rsidRDefault="007B00BB" w:rsidP="00C23296">
            <w:pPr>
              <w:suppressAutoHyphens/>
              <w:jc w:val="both"/>
              <w:rPr>
                <w:rFonts w:ascii="Times New Roman" w:hAnsi="Times New Roman" w:cs="Times New Roman"/>
              </w:rPr>
            </w:pPr>
            <w:r w:rsidRPr="009C4182">
              <w:rPr>
                <w:rFonts w:ascii="Times New Roman" w:hAnsi="Times New Roman" w:cs="Times New Roman"/>
              </w:rPr>
              <w:t>Проектная практика</w:t>
            </w:r>
            <w:r w:rsidR="001068D2" w:rsidRPr="009C4182">
              <w:rPr>
                <w:rFonts w:ascii="Times New Roman" w:hAnsi="Times New Roman" w:cs="Times New Roman"/>
              </w:rPr>
              <w:t xml:space="preserve"> </w:t>
            </w:r>
          </w:p>
          <w:p w:rsidR="001271A4" w:rsidRPr="00C85752" w:rsidRDefault="001068D2" w:rsidP="00C23296">
            <w:pPr>
              <w:suppressAutoHyphens/>
              <w:jc w:val="both"/>
              <w:rPr>
                <w:rFonts w:ascii="Times New Roman" w:hAnsi="Times New Roman" w:cs="Times New Roman"/>
              </w:rPr>
            </w:pPr>
            <w:r w:rsidRPr="009C4182">
              <w:rPr>
                <w:rFonts w:ascii="Times New Roman" w:hAnsi="Times New Roman" w:cs="Times New Roman"/>
              </w:rPr>
              <w:t>Научно-исследовательская работа</w:t>
            </w:r>
          </w:p>
        </w:tc>
        <w:tc>
          <w:tcPr>
            <w:tcW w:w="2155" w:type="dxa"/>
            <w:shd w:val="clear" w:color="auto" w:fill="auto"/>
          </w:tcPr>
          <w:p w:rsidR="00C23296" w:rsidRPr="00C85752" w:rsidRDefault="00694F1F" w:rsidP="00080A9D">
            <w:pPr>
              <w:suppressAutoHyphens/>
              <w:jc w:val="both"/>
              <w:rPr>
                <w:rFonts w:ascii="Times New Roman" w:hAnsi="Times New Roman" w:cs="Times New Roman"/>
              </w:rPr>
            </w:pPr>
            <w:r w:rsidRPr="009C4182">
              <w:rPr>
                <w:rFonts w:ascii="Times New Roman" w:hAnsi="Times New Roman" w:cs="Times New Roman"/>
              </w:rPr>
              <w:tab/>
              <w:t>Защита выпускной квалификационной работы, включая подготовку к  защите и процедуру защиты</w:t>
            </w:r>
          </w:p>
        </w:tc>
      </w:tr>
      <w:tr w:rsidR="00C85752" w:rsidRPr="00DC11F5" w:rsidTr="00584688">
        <w:tc>
          <w:tcPr>
            <w:tcW w:w="1967" w:type="dxa"/>
            <w:shd w:val="clear" w:color="auto" w:fill="auto"/>
          </w:tcPr>
          <w:p w:rsidR="00C85752" w:rsidRPr="00C23296" w:rsidRDefault="00C85752" w:rsidP="00C23296">
            <w:pPr>
              <w:suppressAutoHyphens/>
              <w:jc w:val="both"/>
              <w:rPr>
                <w:rFonts w:ascii="Times New Roman" w:hAnsi="Times New Roman" w:cs="Times New Roman"/>
                <w:lang w:val="en-US"/>
              </w:rPr>
            </w:pPr>
            <w:r w:rsidRPr="00C85752">
              <w:rPr>
                <w:rFonts w:ascii="Times New Roman" w:hAnsi="Times New Roman" w:cs="Times New Roman"/>
              </w:rPr>
              <w:t>ПК-</w:t>
            </w:r>
            <w:r w:rsidR="001027C8">
              <w:rPr>
                <w:rFonts w:ascii="Times New Roman" w:hAnsi="Times New Roman" w:cs="Times New Roman"/>
                <w:lang w:val="en-US"/>
              </w:rPr>
              <w:t>4</w:t>
            </w:r>
          </w:p>
        </w:tc>
        <w:tc>
          <w:tcPr>
            <w:tcW w:w="2394" w:type="dxa"/>
            <w:shd w:val="clear" w:color="auto" w:fill="auto"/>
          </w:tcPr>
          <w:p w:rsidR="00CB14C0" w:rsidRPr="00CB14C0" w:rsidRDefault="00CB14C0" w:rsidP="00CB14C0">
            <w:pPr>
              <w:suppressAutoHyphens/>
              <w:jc w:val="both"/>
              <w:rPr>
                <w:rFonts w:ascii="Times New Roman" w:hAnsi="Times New Roman" w:cs="Times New Roman"/>
              </w:rPr>
            </w:pPr>
            <w:r w:rsidRPr="00CB14C0">
              <w:rPr>
                <w:rFonts w:ascii="Times New Roman" w:hAnsi="Times New Roman" w:cs="Times New Roman"/>
              </w:rPr>
              <w:t xml:space="preserve">Методологические основы проектирования в </w:t>
            </w:r>
            <w:proofErr w:type="spellStart"/>
            <w:r w:rsidRPr="00CB14C0">
              <w:rPr>
                <w:rFonts w:ascii="Times New Roman" w:hAnsi="Times New Roman" w:cs="Times New Roman"/>
              </w:rPr>
              <w:t>ДПИиНП</w:t>
            </w:r>
            <w:proofErr w:type="spellEnd"/>
            <w:r w:rsidRPr="00CB14C0">
              <w:rPr>
                <w:rFonts w:ascii="Times New Roman" w:hAnsi="Times New Roman" w:cs="Times New Roman"/>
              </w:rPr>
              <w:tab/>
            </w:r>
          </w:p>
          <w:p w:rsidR="00CB14C0" w:rsidRPr="00CB14C0" w:rsidRDefault="00CB14C0" w:rsidP="00CB14C0">
            <w:pPr>
              <w:suppressAutoHyphens/>
              <w:jc w:val="both"/>
              <w:rPr>
                <w:rFonts w:ascii="Times New Roman" w:hAnsi="Times New Roman" w:cs="Times New Roman"/>
              </w:rPr>
            </w:pPr>
            <w:r w:rsidRPr="00CB14C0">
              <w:rPr>
                <w:rFonts w:ascii="Times New Roman" w:hAnsi="Times New Roman" w:cs="Times New Roman"/>
              </w:rPr>
              <w:t>Проектирование в  сфере декоративно-прикладного искусства  и народных промыслов</w:t>
            </w:r>
            <w:r w:rsidRPr="00CB14C0">
              <w:rPr>
                <w:rFonts w:ascii="Times New Roman" w:hAnsi="Times New Roman" w:cs="Times New Roman"/>
              </w:rPr>
              <w:tab/>
            </w:r>
          </w:p>
          <w:p w:rsidR="00C85752" w:rsidRPr="00C85752" w:rsidRDefault="00CB14C0" w:rsidP="00CB14C0">
            <w:pPr>
              <w:suppressAutoHyphens/>
              <w:jc w:val="both"/>
              <w:rPr>
                <w:rFonts w:ascii="Times New Roman" w:hAnsi="Times New Roman" w:cs="Times New Roman"/>
              </w:rPr>
            </w:pPr>
            <w:r w:rsidRPr="00CB14C0">
              <w:rPr>
                <w:rFonts w:ascii="Times New Roman" w:hAnsi="Times New Roman" w:cs="Times New Roman"/>
              </w:rPr>
              <w:tab/>
            </w:r>
          </w:p>
        </w:tc>
        <w:tc>
          <w:tcPr>
            <w:tcW w:w="2835" w:type="dxa"/>
            <w:shd w:val="clear" w:color="auto" w:fill="auto"/>
          </w:tcPr>
          <w:p w:rsidR="00080A9D" w:rsidRDefault="00080A9D" w:rsidP="00C23296">
            <w:pPr>
              <w:suppressAutoHyphens/>
              <w:jc w:val="both"/>
              <w:rPr>
                <w:rFonts w:ascii="Times New Roman" w:hAnsi="Times New Roman" w:cs="Times New Roman"/>
              </w:rPr>
            </w:pPr>
            <w:r w:rsidRPr="00CB14C0">
              <w:rPr>
                <w:rFonts w:ascii="Times New Roman" w:hAnsi="Times New Roman" w:cs="Times New Roman"/>
              </w:rPr>
              <w:t xml:space="preserve">Научно-исследовательская работа в сфере декоративно-прикладного искусства и народных промыслов </w:t>
            </w:r>
          </w:p>
          <w:p w:rsidR="008C3432" w:rsidRDefault="00080A9D" w:rsidP="00C23296">
            <w:pPr>
              <w:suppressAutoHyphens/>
              <w:jc w:val="both"/>
              <w:rPr>
                <w:rFonts w:ascii="Times New Roman" w:hAnsi="Times New Roman" w:cs="Times New Roman"/>
              </w:rPr>
            </w:pPr>
            <w:r w:rsidRPr="00CB14C0">
              <w:rPr>
                <w:rFonts w:ascii="Times New Roman" w:hAnsi="Times New Roman" w:cs="Times New Roman"/>
              </w:rPr>
              <w:t>Художественная обработка материалов декоративно-прикладного искусства и народных промыслов</w:t>
            </w:r>
            <w:r w:rsidR="008C3432" w:rsidRPr="00CB14C0">
              <w:rPr>
                <w:rFonts w:ascii="Times New Roman" w:hAnsi="Times New Roman" w:cs="Times New Roman"/>
              </w:rPr>
              <w:t xml:space="preserve"> </w:t>
            </w:r>
          </w:p>
          <w:p w:rsidR="00644B5A" w:rsidRDefault="008C3432" w:rsidP="00C23296">
            <w:pPr>
              <w:suppressAutoHyphens/>
              <w:jc w:val="both"/>
              <w:rPr>
                <w:rFonts w:ascii="Times New Roman" w:hAnsi="Times New Roman" w:cs="Times New Roman"/>
              </w:rPr>
            </w:pPr>
            <w:r w:rsidRPr="00CB14C0">
              <w:rPr>
                <w:rFonts w:ascii="Times New Roman" w:hAnsi="Times New Roman" w:cs="Times New Roman"/>
              </w:rPr>
              <w:t>Декорирование изделий декоративно-прикладного искусства и народных промыслов</w:t>
            </w:r>
          </w:p>
          <w:p w:rsidR="008E7C90" w:rsidRDefault="008C3432" w:rsidP="008E7C90">
            <w:pPr>
              <w:suppressAutoHyphens/>
              <w:jc w:val="both"/>
              <w:rPr>
                <w:rFonts w:ascii="Times New Roman" w:hAnsi="Times New Roman" w:cs="Times New Roman"/>
              </w:rPr>
            </w:pPr>
            <w:r w:rsidRPr="00CB14C0">
              <w:rPr>
                <w:rFonts w:ascii="Times New Roman" w:hAnsi="Times New Roman" w:cs="Times New Roman"/>
              </w:rPr>
              <w:t>Проектирование в  сфере декоративно-прикладного искусства  и народных промыслов</w:t>
            </w:r>
            <w:r w:rsidR="008E7C90" w:rsidRPr="00CB14C0">
              <w:rPr>
                <w:rFonts w:ascii="Times New Roman" w:hAnsi="Times New Roman" w:cs="Times New Roman"/>
              </w:rPr>
              <w:t xml:space="preserve"> </w:t>
            </w:r>
          </w:p>
          <w:p w:rsidR="008E7C90" w:rsidRPr="00CB14C0" w:rsidRDefault="008E7C90" w:rsidP="008E7C90">
            <w:pPr>
              <w:suppressAutoHyphens/>
              <w:jc w:val="both"/>
              <w:rPr>
                <w:rFonts w:ascii="Times New Roman" w:hAnsi="Times New Roman" w:cs="Times New Roman"/>
              </w:rPr>
            </w:pPr>
            <w:r w:rsidRPr="00CB14C0">
              <w:rPr>
                <w:rFonts w:ascii="Times New Roman" w:hAnsi="Times New Roman" w:cs="Times New Roman"/>
              </w:rPr>
              <w:t>Проектная практика</w:t>
            </w:r>
            <w:r w:rsidRPr="00CB14C0">
              <w:rPr>
                <w:rFonts w:ascii="Times New Roman" w:hAnsi="Times New Roman" w:cs="Times New Roman"/>
              </w:rPr>
              <w:tab/>
            </w:r>
          </w:p>
          <w:p w:rsidR="008C3432" w:rsidRPr="00C85752" w:rsidRDefault="008E7C90" w:rsidP="006A4DD9">
            <w:pPr>
              <w:suppressAutoHyphens/>
              <w:jc w:val="both"/>
              <w:rPr>
                <w:rFonts w:ascii="Times New Roman" w:hAnsi="Times New Roman" w:cs="Times New Roman"/>
              </w:rPr>
            </w:pPr>
            <w:r w:rsidRPr="00CB14C0">
              <w:rPr>
                <w:rFonts w:ascii="Times New Roman" w:hAnsi="Times New Roman" w:cs="Times New Roman"/>
              </w:rPr>
              <w:t>Научно-исследовательская работа</w:t>
            </w:r>
            <w:r w:rsidRPr="00CB14C0">
              <w:rPr>
                <w:rFonts w:ascii="Times New Roman" w:hAnsi="Times New Roman" w:cs="Times New Roman"/>
              </w:rPr>
              <w:tab/>
            </w:r>
          </w:p>
        </w:tc>
        <w:tc>
          <w:tcPr>
            <w:tcW w:w="2155" w:type="dxa"/>
            <w:shd w:val="clear" w:color="auto" w:fill="auto"/>
          </w:tcPr>
          <w:p w:rsidR="00437138" w:rsidRPr="00CB14C0" w:rsidRDefault="00437138" w:rsidP="00437138">
            <w:pPr>
              <w:suppressAutoHyphens/>
              <w:jc w:val="both"/>
              <w:rPr>
                <w:rFonts w:ascii="Times New Roman" w:hAnsi="Times New Roman" w:cs="Times New Roman"/>
              </w:rPr>
            </w:pPr>
            <w:r w:rsidRPr="00CB14C0">
              <w:rPr>
                <w:rFonts w:ascii="Times New Roman" w:hAnsi="Times New Roman" w:cs="Times New Roman"/>
              </w:rPr>
              <w:t>Преддипломная практика</w:t>
            </w:r>
            <w:r w:rsidRPr="00CB14C0">
              <w:rPr>
                <w:rFonts w:ascii="Times New Roman" w:hAnsi="Times New Roman" w:cs="Times New Roman"/>
              </w:rPr>
              <w:tab/>
            </w:r>
          </w:p>
          <w:p w:rsidR="00C85752" w:rsidRPr="00C85752" w:rsidRDefault="00437138" w:rsidP="00437138">
            <w:pPr>
              <w:suppressAutoHyphens/>
              <w:jc w:val="both"/>
              <w:rPr>
                <w:rFonts w:ascii="Times New Roman" w:hAnsi="Times New Roman" w:cs="Times New Roman"/>
              </w:rPr>
            </w:pPr>
            <w:r w:rsidRPr="00CB14C0">
              <w:rPr>
                <w:rFonts w:ascii="Times New Roman" w:hAnsi="Times New Roman" w:cs="Times New Roman"/>
              </w:rPr>
              <w:t>Защита выпускной квалификационной работы, включая подготовку к  защите и процедуру защиты</w:t>
            </w:r>
          </w:p>
        </w:tc>
      </w:tr>
    </w:tbl>
    <w:p w:rsidR="00802257" w:rsidRPr="00895A51" w:rsidRDefault="00802257"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C94941" w:rsidRPr="00C94941" w:rsidRDefault="00C94941" w:rsidP="00C94941">
      <w:pPr>
        <w:spacing w:after="0" w:line="240" w:lineRule="auto"/>
        <w:ind w:firstLine="708"/>
        <w:rPr>
          <w:rFonts w:ascii="Times New Roman" w:eastAsia="Times New Roman" w:hAnsi="Times New Roman" w:cs="Times New Roman"/>
          <w:sz w:val="24"/>
          <w:szCs w:val="24"/>
          <w:lang w:eastAsia="ru-RU"/>
        </w:rPr>
      </w:pPr>
      <w:proofErr w:type="gramStart"/>
      <w:r w:rsidRPr="00C94941">
        <w:rPr>
          <w:rFonts w:ascii="Times New Roman" w:eastAsia="Times New Roman" w:hAnsi="Times New Roman" w:cs="Times New Roman"/>
          <w:sz w:val="24"/>
          <w:szCs w:val="24"/>
          <w:lang w:eastAsia="ru-RU"/>
        </w:rPr>
        <w:t>Дисциплина  в</w:t>
      </w:r>
      <w:proofErr w:type="gramEnd"/>
      <w:r w:rsidRPr="00C94941">
        <w:rPr>
          <w:rFonts w:ascii="Times New Roman" w:eastAsia="Times New Roman" w:hAnsi="Times New Roman" w:cs="Times New Roman"/>
          <w:sz w:val="24"/>
          <w:szCs w:val="24"/>
          <w:lang w:eastAsia="ru-RU"/>
        </w:rPr>
        <w:t xml:space="preserve"> рамках </w:t>
      </w:r>
      <w:r w:rsidRPr="00C94941">
        <w:rPr>
          <w:rFonts w:ascii="Times New Roman" w:eastAsia="Times New Roman" w:hAnsi="Times New Roman" w:cs="Times New Roman"/>
          <w:b/>
          <w:sz w:val="24"/>
          <w:szCs w:val="24"/>
          <w:lang w:eastAsia="ru-RU"/>
        </w:rPr>
        <w:t>воспитательной работы</w:t>
      </w:r>
      <w:r w:rsidRPr="00C94941">
        <w:rPr>
          <w:rFonts w:ascii="Times New Roman" w:eastAsia="Times New Roman" w:hAnsi="Times New Roman" w:cs="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02257" w:rsidRPr="00ED166C" w:rsidRDefault="00802257"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F6ADA" w:rsidRPr="00ED166C" w:rsidRDefault="00AF6ADA" w:rsidP="00ED166C">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ED166C">
        <w:rPr>
          <w:rFonts w:ascii="Times New Roman" w:eastAsia="Times New Roman" w:hAnsi="Times New Roman" w:cs="Times New Roman"/>
          <w:b/>
          <w:i/>
          <w:sz w:val="24"/>
          <w:szCs w:val="24"/>
          <w:lang w:eastAsia="ru-RU"/>
        </w:rPr>
        <w:t>Объем дисциплины</w:t>
      </w:r>
    </w:p>
    <w:p w:rsidR="00AF6ADA" w:rsidRDefault="00AF6ADA"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713105" w:rsidRDefault="00713105"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tbl>
      <w:tblPr>
        <w:tblW w:w="9610" w:type="dxa"/>
        <w:tblInd w:w="108" w:type="dxa"/>
        <w:tblLayout w:type="fixed"/>
        <w:tblLook w:val="0000" w:firstRow="0" w:lastRow="0" w:firstColumn="0" w:lastColumn="0" w:noHBand="0" w:noVBand="0"/>
      </w:tblPr>
      <w:tblGrid>
        <w:gridCol w:w="250"/>
        <w:gridCol w:w="5734"/>
        <w:gridCol w:w="1813"/>
        <w:gridCol w:w="1813"/>
      </w:tblGrid>
      <w:tr w:rsidR="00951E75" w:rsidRPr="00713105" w:rsidTr="00951E75">
        <w:trPr>
          <w:trHeight w:val="333"/>
        </w:trPr>
        <w:tc>
          <w:tcPr>
            <w:tcW w:w="598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center"/>
              <w:rPr>
                <w:rFonts w:ascii="Times New Roman" w:eastAsia="Times New Roman" w:hAnsi="Times New Roman" w:cs="Times New Roman"/>
                <w:sz w:val="24"/>
                <w:szCs w:val="24"/>
                <w:lang w:val="en-US" w:eastAsia="ru-RU"/>
              </w:rPr>
            </w:pPr>
            <w:r w:rsidRPr="00713105">
              <w:rPr>
                <w:rFonts w:ascii="Times New Roman" w:eastAsia="Times New Roman" w:hAnsi="Times New Roman" w:cs="Times New Roman"/>
                <w:b/>
                <w:bCs/>
                <w:i/>
                <w:iCs/>
                <w:sz w:val="24"/>
                <w:szCs w:val="24"/>
                <w:lang w:eastAsia="ru-RU"/>
              </w:rPr>
              <w:t>Виды учебной работы</w:t>
            </w:r>
          </w:p>
        </w:tc>
        <w:tc>
          <w:tcPr>
            <w:tcW w:w="3626" w:type="dxa"/>
            <w:gridSpan w:val="2"/>
            <w:tcBorders>
              <w:top w:val="single" w:sz="3" w:space="0" w:color="000000"/>
              <w:left w:val="single" w:sz="3" w:space="0" w:color="000000"/>
              <w:right w:val="single" w:sz="3" w:space="0" w:color="000000"/>
            </w:tcBorders>
            <w:shd w:val="clear" w:color="000000" w:fill="FFFFFF"/>
          </w:tcPr>
          <w:p w:rsidR="00951E75" w:rsidRPr="00713105" w:rsidRDefault="00951E75" w:rsidP="00713105">
            <w:pPr>
              <w:spacing w:after="0"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Ф</w:t>
            </w:r>
            <w:r w:rsidRPr="00713105">
              <w:rPr>
                <w:rFonts w:ascii="Times New Roman" w:eastAsia="Times New Roman" w:hAnsi="Times New Roman" w:cs="Times New Roman"/>
                <w:b/>
                <w:bCs/>
                <w:i/>
                <w:iCs/>
                <w:sz w:val="24"/>
                <w:szCs w:val="24"/>
                <w:lang w:eastAsia="ru-RU"/>
              </w:rPr>
              <w:t>орма обучения</w:t>
            </w:r>
          </w:p>
        </w:tc>
      </w:tr>
      <w:tr w:rsidR="00951E75" w:rsidRPr="00713105" w:rsidTr="00EE1364">
        <w:trPr>
          <w:trHeight w:val="333"/>
        </w:trPr>
        <w:tc>
          <w:tcPr>
            <w:tcW w:w="598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center"/>
              <w:rPr>
                <w:rFonts w:ascii="Times New Roman" w:eastAsia="Times New Roman" w:hAnsi="Times New Roman" w:cs="Times New Roman"/>
                <w:b/>
                <w:bCs/>
                <w:i/>
                <w:iCs/>
                <w:sz w:val="24"/>
                <w:szCs w:val="24"/>
                <w:lang w:eastAsia="ru-RU"/>
              </w:rPr>
            </w:pPr>
          </w:p>
        </w:tc>
        <w:tc>
          <w:tcPr>
            <w:tcW w:w="1813" w:type="dxa"/>
            <w:tcBorders>
              <w:top w:val="single" w:sz="3" w:space="0" w:color="000000"/>
              <w:left w:val="single" w:sz="3" w:space="0" w:color="000000"/>
              <w:right w:val="single" w:sz="3" w:space="0" w:color="000000"/>
            </w:tcBorders>
            <w:shd w:val="clear" w:color="000000" w:fill="FFFFFF"/>
          </w:tcPr>
          <w:p w:rsidR="00951E75" w:rsidRPr="00713105" w:rsidRDefault="00951E75" w:rsidP="00713105">
            <w:pPr>
              <w:spacing w:after="0"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 xml:space="preserve">Очная </w:t>
            </w:r>
          </w:p>
        </w:tc>
        <w:tc>
          <w:tcPr>
            <w:tcW w:w="1813" w:type="dxa"/>
            <w:tcBorders>
              <w:top w:val="single" w:sz="3" w:space="0" w:color="000000"/>
              <w:left w:val="single" w:sz="3" w:space="0" w:color="000000"/>
              <w:right w:val="single" w:sz="3" w:space="0" w:color="000000"/>
            </w:tcBorders>
            <w:shd w:val="clear" w:color="000000" w:fill="FFFFFF"/>
          </w:tcPr>
          <w:p w:rsidR="00951E75" w:rsidRPr="00713105" w:rsidRDefault="00951E75" w:rsidP="00713105">
            <w:pPr>
              <w:spacing w:after="0"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 xml:space="preserve">Заочная </w:t>
            </w:r>
          </w:p>
        </w:tc>
      </w:tr>
      <w:tr w:rsidR="00951E75" w:rsidRPr="00713105" w:rsidTr="00951E75">
        <w:trPr>
          <w:trHeight w:val="1"/>
        </w:trPr>
        <w:tc>
          <w:tcPr>
            <w:tcW w:w="598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b/>
                <w:bCs/>
                <w:sz w:val="24"/>
                <w:szCs w:val="24"/>
                <w:lang w:eastAsia="ru-RU"/>
              </w:rPr>
              <w:t>Общая трудоемкость</w:t>
            </w:r>
            <w:r w:rsidRPr="00713105">
              <w:rPr>
                <w:rFonts w:ascii="Times New Roman" w:eastAsia="Times New Roman" w:hAnsi="Times New Roman" w:cs="Times New Roman"/>
                <w:sz w:val="24"/>
                <w:szCs w:val="24"/>
                <w:lang w:eastAsia="ru-RU"/>
              </w:rPr>
              <w:t>: зачетные единицы/часы</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6/216</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Default="00951E75" w:rsidP="0071310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6/216</w:t>
            </w:r>
          </w:p>
        </w:tc>
      </w:tr>
      <w:tr w:rsidR="00951E75" w:rsidRPr="00713105" w:rsidTr="00951E75">
        <w:trPr>
          <w:trHeight w:val="203"/>
        </w:trPr>
        <w:tc>
          <w:tcPr>
            <w:tcW w:w="598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b/>
                <w:bCs/>
                <w:sz w:val="24"/>
                <w:szCs w:val="24"/>
                <w:lang w:eastAsia="ru-RU"/>
              </w:rPr>
              <w:t>Контактная работа с преподавателем</w:t>
            </w:r>
            <w:r w:rsidRPr="00713105">
              <w:rPr>
                <w:rFonts w:ascii="Times New Roman" w:eastAsia="Times New Roman" w:hAnsi="Times New Roman" w:cs="Times New Roman"/>
                <w:sz w:val="24"/>
                <w:szCs w:val="24"/>
                <w:lang w:eastAsia="ru-RU"/>
              </w:rPr>
              <w:t>:</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Default="00951E75" w:rsidP="0071310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r>
      <w:tr w:rsidR="00951E75" w:rsidRPr="00713105" w:rsidTr="00951E75">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951E75" w:rsidRPr="00713105" w:rsidRDefault="00951E75" w:rsidP="00713105">
            <w:pPr>
              <w:spacing w:after="0" w:line="240" w:lineRule="auto"/>
              <w:jc w:val="both"/>
              <w:rPr>
                <w:rFonts w:ascii="Times New Roman" w:eastAsia="Times New Roman" w:hAnsi="Times New Roman" w:cs="Times New Roman"/>
                <w:sz w:val="24"/>
                <w:szCs w:val="24"/>
                <w:lang w:val="en-US"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Занятия лекционного типа - лекционные занятия</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ind w:hanging="108"/>
              <w:jc w:val="center"/>
              <w:rPr>
                <w:rFonts w:ascii="Times New Roman" w:eastAsia="Times New Roman" w:hAnsi="Times New Roman" w:cs="Times New Roman"/>
                <w:sz w:val="24"/>
                <w:szCs w:val="24"/>
                <w:lang w:eastAsia="ru-RU"/>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951E75" w:rsidRPr="00713105" w:rsidTr="00951E75">
        <w:trPr>
          <w:trHeight w:val="1"/>
        </w:trPr>
        <w:tc>
          <w:tcPr>
            <w:tcW w:w="250" w:type="dxa"/>
            <w:vMerge/>
            <w:tcBorders>
              <w:left w:val="single" w:sz="3" w:space="0" w:color="000000"/>
              <w:right w:val="single" w:sz="3" w:space="0" w:color="000000"/>
            </w:tcBorders>
            <w:shd w:val="clear" w:color="000000" w:fill="FFFFFF"/>
          </w:tcPr>
          <w:p w:rsidR="00951E75" w:rsidRPr="00713105" w:rsidRDefault="00951E75" w:rsidP="00713105">
            <w:pPr>
              <w:rPr>
                <w:rFonts w:ascii="Times New Roman" w:eastAsia="Times New Roman" w:hAnsi="Times New Roman" w:cs="Times New Roman"/>
                <w:sz w:val="24"/>
                <w:szCs w:val="24"/>
                <w:lang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102(20*)</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30(2*)</w:t>
            </w:r>
          </w:p>
        </w:tc>
      </w:tr>
      <w:tr w:rsidR="00951E75" w:rsidRPr="00713105" w:rsidTr="00951E75">
        <w:trPr>
          <w:trHeight w:val="1"/>
        </w:trPr>
        <w:tc>
          <w:tcPr>
            <w:tcW w:w="250" w:type="dxa"/>
            <w:vMerge/>
            <w:tcBorders>
              <w:left w:val="single" w:sz="3" w:space="0" w:color="000000"/>
              <w:right w:val="single" w:sz="3" w:space="0" w:color="000000"/>
            </w:tcBorders>
            <w:shd w:val="clear" w:color="000000" w:fill="FFFFFF"/>
          </w:tcPr>
          <w:p w:rsidR="00951E75" w:rsidRPr="00713105" w:rsidRDefault="00951E75" w:rsidP="00713105">
            <w:pPr>
              <w:rPr>
                <w:rFonts w:ascii="Times New Roman" w:eastAsia="Times New Roman" w:hAnsi="Times New Roman" w:cs="Times New Roman"/>
                <w:sz w:val="24"/>
                <w:szCs w:val="24"/>
                <w:lang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ind w:hanging="108"/>
              <w:jc w:val="center"/>
              <w:rPr>
                <w:rFonts w:ascii="Times New Roman" w:eastAsia="Times New Roman" w:hAnsi="Times New Roman" w:cs="Times New Roman"/>
                <w:sz w:val="24"/>
                <w:szCs w:val="24"/>
                <w:lang w:eastAsia="ru-RU"/>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ind w:hanging="108"/>
              <w:jc w:val="center"/>
              <w:rPr>
                <w:rFonts w:ascii="Times New Roman" w:eastAsia="Times New Roman" w:hAnsi="Times New Roman" w:cs="Times New Roman"/>
                <w:sz w:val="24"/>
                <w:szCs w:val="24"/>
                <w:lang w:eastAsia="ru-RU"/>
              </w:rPr>
            </w:pPr>
          </w:p>
        </w:tc>
      </w:tr>
      <w:tr w:rsidR="00951E75" w:rsidRPr="00713105" w:rsidTr="00951E75">
        <w:trPr>
          <w:trHeight w:val="1"/>
        </w:trPr>
        <w:tc>
          <w:tcPr>
            <w:tcW w:w="250" w:type="dxa"/>
            <w:vMerge/>
            <w:tcBorders>
              <w:left w:val="single" w:sz="3" w:space="0" w:color="000000"/>
              <w:right w:val="single" w:sz="3" w:space="0" w:color="000000"/>
            </w:tcBorders>
            <w:shd w:val="clear" w:color="000000" w:fill="FFFFFF"/>
          </w:tcPr>
          <w:p w:rsidR="00951E75" w:rsidRPr="00713105" w:rsidRDefault="00951E75" w:rsidP="00713105">
            <w:pPr>
              <w:rPr>
                <w:rFonts w:ascii="Times New Roman" w:eastAsia="Times New Roman" w:hAnsi="Times New Roman" w:cs="Times New Roman"/>
                <w:sz w:val="24"/>
                <w:szCs w:val="24"/>
                <w:lang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Консультации</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ind w:hanging="108"/>
              <w:jc w:val="center"/>
              <w:rPr>
                <w:rFonts w:ascii="Times New Roman" w:eastAsia="Times New Roman" w:hAnsi="Times New Roman" w:cs="Times New Roman"/>
                <w:sz w:val="24"/>
                <w:szCs w:val="24"/>
                <w:lang w:eastAsia="ru-RU"/>
              </w:rPr>
            </w:pPr>
          </w:p>
        </w:tc>
      </w:tr>
      <w:tr w:rsidR="00951E75" w:rsidRPr="00713105" w:rsidTr="00951E75">
        <w:trPr>
          <w:trHeight w:val="1"/>
        </w:trPr>
        <w:tc>
          <w:tcPr>
            <w:tcW w:w="250" w:type="dxa"/>
            <w:vMerge/>
            <w:tcBorders>
              <w:left w:val="single" w:sz="3" w:space="0" w:color="000000"/>
              <w:right w:val="single" w:sz="3" w:space="0" w:color="000000"/>
            </w:tcBorders>
            <w:shd w:val="clear" w:color="000000" w:fill="FFFFFF"/>
          </w:tcPr>
          <w:p w:rsidR="00951E75" w:rsidRPr="00713105" w:rsidRDefault="00951E75" w:rsidP="00713105">
            <w:pPr>
              <w:rPr>
                <w:rFonts w:ascii="Times New Roman" w:eastAsia="Times New Roman" w:hAnsi="Times New Roman" w:cs="Times New Roman"/>
                <w:sz w:val="24"/>
                <w:szCs w:val="24"/>
                <w:lang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Курсовая работа</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5B78F0" w:rsidRDefault="005B78F0" w:rsidP="00713105">
            <w:pPr>
              <w:spacing w:after="0" w:line="240" w:lineRule="auto"/>
              <w:ind w:hanging="108"/>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p>
        </w:tc>
      </w:tr>
      <w:tr w:rsidR="00951E75" w:rsidRPr="00713105" w:rsidTr="00951E75">
        <w:trPr>
          <w:trHeight w:val="1"/>
        </w:trPr>
        <w:tc>
          <w:tcPr>
            <w:tcW w:w="250" w:type="dxa"/>
            <w:vMerge/>
            <w:tcBorders>
              <w:left w:val="single" w:sz="3" w:space="0" w:color="000000"/>
              <w:right w:val="single" w:sz="3" w:space="0" w:color="000000"/>
            </w:tcBorders>
            <w:shd w:val="clear" w:color="000000" w:fill="FFFFFF"/>
          </w:tcPr>
          <w:p w:rsidR="00951E75" w:rsidRPr="00713105" w:rsidRDefault="00951E75" w:rsidP="00713105">
            <w:pPr>
              <w:rPr>
                <w:rFonts w:ascii="Times New Roman" w:eastAsia="Times New Roman" w:hAnsi="Times New Roman" w:cs="Times New Roman"/>
                <w:sz w:val="24"/>
                <w:szCs w:val="24"/>
                <w:lang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Промежуточная аттестация:</w:t>
            </w:r>
            <w:r>
              <w:rPr>
                <w:rFonts w:ascii="Times New Roman" w:eastAsia="Times New Roman" w:hAnsi="Times New Roman" w:cs="Times New Roman"/>
                <w:sz w:val="24"/>
                <w:szCs w:val="24"/>
                <w:lang w:eastAsia="ru-RU"/>
              </w:rPr>
              <w:t xml:space="preserve"> контрольный просмотр зачет, зачет с оценкой, экзамен </w:t>
            </w:r>
            <w:r w:rsidRPr="00713105">
              <w:rPr>
                <w:rFonts w:ascii="Times New Roman" w:eastAsia="Times New Roman" w:hAnsi="Times New Roman" w:cs="Times New Roman"/>
                <w:i/>
                <w:sz w:val="24"/>
                <w:szCs w:val="24"/>
                <w:lang w:eastAsia="ru-RU"/>
              </w:rPr>
              <w:t>(в том числе: в форме контактной работы/в форме СРС)</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Default="00951E75"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p w:rsidR="00951E75" w:rsidRPr="00951E75" w:rsidRDefault="00951E75" w:rsidP="00713105">
            <w:pPr>
              <w:spacing w:after="0" w:line="240" w:lineRule="auto"/>
              <w:ind w:hanging="108"/>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27(25</w:t>
            </w:r>
            <w:r>
              <w:rPr>
                <w:rFonts w:ascii="Times New Roman" w:eastAsia="Times New Roman" w:hAnsi="Times New Roman" w:cs="Times New Roman"/>
                <w:sz w:val="24"/>
                <w:szCs w:val="24"/>
                <w:lang w:val="en-US" w:eastAsia="ru-RU"/>
              </w:rPr>
              <w:t>/2)</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5B78F0" w:rsidRDefault="005B78F0" w:rsidP="00713105">
            <w:pPr>
              <w:spacing w:after="0" w:line="240" w:lineRule="auto"/>
              <w:ind w:hanging="108"/>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p>
          <w:p w:rsidR="00951E75" w:rsidRPr="005B78F0" w:rsidRDefault="005B78F0" w:rsidP="00713105">
            <w:pPr>
              <w:spacing w:after="0" w:line="240" w:lineRule="auto"/>
              <w:ind w:hanging="108"/>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13 (2/2/9)</w:t>
            </w:r>
          </w:p>
        </w:tc>
      </w:tr>
      <w:tr w:rsidR="00951E75" w:rsidRPr="00713105" w:rsidTr="00951E75">
        <w:trPr>
          <w:trHeight w:val="1"/>
        </w:trPr>
        <w:tc>
          <w:tcPr>
            <w:tcW w:w="598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both"/>
              <w:rPr>
                <w:rFonts w:ascii="Times New Roman" w:eastAsia="Times New Roman" w:hAnsi="Times New Roman" w:cs="Times New Roman"/>
                <w:sz w:val="24"/>
                <w:szCs w:val="24"/>
                <w:lang w:val="en-US" w:eastAsia="ru-RU"/>
              </w:rPr>
            </w:pPr>
            <w:r w:rsidRPr="00713105">
              <w:rPr>
                <w:rFonts w:ascii="Times New Roman" w:eastAsia="Times New Roman" w:hAnsi="Times New Roman" w:cs="Times New Roman"/>
                <w:b/>
                <w:bCs/>
                <w:sz w:val="24"/>
                <w:szCs w:val="24"/>
                <w:lang w:eastAsia="ru-RU"/>
              </w:rPr>
              <w:t>Самостоятельная работа</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5B78F0" w:rsidRDefault="005B78F0" w:rsidP="00713105">
            <w:pPr>
              <w:spacing w:after="0" w:line="240" w:lineRule="auto"/>
              <w:ind w:hanging="108"/>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80</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5B78F0" w:rsidRDefault="005B78F0" w:rsidP="00713105">
            <w:pPr>
              <w:spacing w:after="0" w:line="240" w:lineRule="auto"/>
              <w:ind w:hanging="108"/>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159</w:t>
            </w:r>
          </w:p>
        </w:tc>
      </w:tr>
    </w:tbl>
    <w:p w:rsidR="00713105" w:rsidRDefault="00713105"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713105" w:rsidRPr="005B78F0" w:rsidRDefault="005B78F0" w:rsidP="005B78F0">
      <w:pPr>
        <w:spacing w:after="0" w:line="240" w:lineRule="auto"/>
        <w:jc w:val="both"/>
        <w:rPr>
          <w:rFonts w:ascii="Times New Roman" w:eastAsia="Times New Roman" w:hAnsi="Times New Roman" w:cs="Times New Roman"/>
          <w:sz w:val="24"/>
          <w:szCs w:val="24"/>
          <w:lang w:eastAsia="ru-RU"/>
        </w:rPr>
      </w:pPr>
      <w:r w:rsidRPr="005B78F0">
        <w:rPr>
          <w:rFonts w:ascii="Times New Roman" w:eastAsia="Times New Roman" w:hAnsi="Times New Roman" w:cs="Times New Roman"/>
          <w:b/>
          <w:sz w:val="24"/>
          <w:szCs w:val="24"/>
          <w:lang w:eastAsia="ru-RU"/>
        </w:rPr>
        <w:t>* -</w:t>
      </w:r>
      <w:r w:rsidRPr="005B78F0">
        <w:rPr>
          <w:rFonts w:ascii="Times New Roman" w:eastAsia="Times New Roman" w:hAnsi="Times New Roman" w:cs="Times New Roman"/>
          <w:sz w:val="24"/>
          <w:szCs w:val="24"/>
          <w:lang w:eastAsia="ru-RU"/>
        </w:rPr>
        <w:t xml:space="preserve"> Дисциплина  частично  реализуется в </w:t>
      </w:r>
      <w:r w:rsidRPr="005B78F0">
        <w:rPr>
          <w:rFonts w:ascii="Times New Roman" w:eastAsia="Times New Roman" w:hAnsi="Times New Roman" w:cs="Times New Roman"/>
          <w:b/>
          <w:sz w:val="24"/>
          <w:szCs w:val="24"/>
          <w:lang w:eastAsia="ru-RU"/>
        </w:rPr>
        <w:t>форме практической подготовки</w:t>
      </w:r>
      <w:r w:rsidRPr="005B78F0">
        <w:rPr>
          <w:rFonts w:ascii="Times New Roman" w:eastAsia="Times New Roman" w:hAnsi="Times New Roman" w:cs="Times New Roman"/>
          <w:sz w:val="24"/>
          <w:szCs w:val="24"/>
          <w:lang w:eastAsia="ru-RU"/>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w:t>
      </w:r>
      <w:r>
        <w:rPr>
          <w:rFonts w:ascii="Times New Roman" w:eastAsia="Times New Roman" w:hAnsi="Times New Roman" w:cs="Times New Roman"/>
          <w:sz w:val="24"/>
          <w:szCs w:val="24"/>
          <w:lang w:eastAsia="ru-RU"/>
        </w:rPr>
        <w:t xml:space="preserve">занятий семинарского типа. </w:t>
      </w:r>
    </w:p>
    <w:p w:rsidR="008708E7" w:rsidRDefault="008708E7"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AF6ADA" w:rsidRPr="00ED166C" w:rsidRDefault="00AF6ADA" w:rsidP="00ED166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Default="00AF6ADA" w:rsidP="00ED166C">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ED166C">
        <w:rPr>
          <w:rFonts w:ascii="Times New Roman" w:eastAsia="Times New Roman" w:hAnsi="Times New Roman" w:cs="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708E7" w:rsidRDefault="008708E7" w:rsidP="008708E7">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p w:rsidR="008708E7" w:rsidRDefault="008708E7" w:rsidP="008708E7">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p w:rsidR="008708E7" w:rsidRPr="00ED166C" w:rsidRDefault="008708E7" w:rsidP="008708E7">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p w:rsidR="00AF6ADA" w:rsidRPr="00347FAD" w:rsidRDefault="00AF6ADA" w:rsidP="00ED166C">
      <w:pPr>
        <w:widowControl w:val="0"/>
        <w:numPr>
          <w:ilvl w:val="1"/>
          <w:numId w:val="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347FAD">
        <w:rPr>
          <w:rFonts w:ascii="Times New Roman" w:eastAsia="Times New Roman" w:hAnsi="Times New Roman" w:cs="Times New Roman"/>
          <w:b/>
          <w:sz w:val="24"/>
          <w:szCs w:val="24"/>
          <w:lang w:eastAsia="ru-RU"/>
        </w:rPr>
        <w:t>Распределение часов по разделам/темам и видам работы</w:t>
      </w:r>
    </w:p>
    <w:p w:rsidR="00AF6ADA" w:rsidRPr="00347FAD" w:rsidRDefault="00AF6ADA" w:rsidP="00ED166C">
      <w:pPr>
        <w:widowControl w:val="0"/>
        <w:numPr>
          <w:ilvl w:val="2"/>
          <w:numId w:val="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347FAD">
        <w:rPr>
          <w:rFonts w:ascii="Times New Roman" w:eastAsia="Times New Roman" w:hAnsi="Times New Roman" w:cs="Times New Roman"/>
          <w:b/>
          <w:sz w:val="24"/>
          <w:szCs w:val="24"/>
          <w:lang w:eastAsia="ru-RU"/>
        </w:rPr>
        <w:t>Очная форма обучения</w:t>
      </w:r>
    </w:p>
    <w:p w:rsidR="00886B1B" w:rsidRDefault="00886B1B" w:rsidP="00ED166C">
      <w:pPr>
        <w:widowControl w:val="0"/>
        <w:autoSpaceDE w:val="0"/>
        <w:autoSpaceDN w:val="0"/>
        <w:adjustRightInd w:val="0"/>
        <w:spacing w:after="0" w:line="240" w:lineRule="auto"/>
        <w:ind w:left="1800"/>
        <w:contextualSpacing/>
        <w:jc w:val="both"/>
        <w:rPr>
          <w:rFonts w:ascii="Times New Roman" w:eastAsia="Times New Roman" w:hAnsi="Times New Roman" w:cs="Times New Roman"/>
          <w:sz w:val="24"/>
          <w:szCs w:val="24"/>
          <w:lang w:eastAsia="ru-RU"/>
        </w:rPr>
      </w:pPr>
    </w:p>
    <w:tbl>
      <w:tblPr>
        <w:tblW w:w="9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18"/>
        <w:gridCol w:w="1134"/>
        <w:gridCol w:w="1134"/>
        <w:gridCol w:w="993"/>
        <w:gridCol w:w="2567"/>
      </w:tblGrid>
      <w:tr w:rsidR="005B78F0" w:rsidRPr="008708E7" w:rsidTr="005B78F0">
        <w:tc>
          <w:tcPr>
            <w:tcW w:w="709" w:type="dxa"/>
            <w:vMerge w:val="restart"/>
            <w:shd w:val="clear" w:color="auto" w:fill="auto"/>
          </w:tcPr>
          <w:p w:rsidR="005B78F0" w:rsidRPr="008708E7" w:rsidRDefault="005B78F0" w:rsidP="008708E7">
            <w:pPr>
              <w:spacing w:after="0" w:line="240" w:lineRule="auto"/>
              <w:jc w:val="center"/>
              <w:rPr>
                <w:rFonts w:ascii="Times New Roman" w:eastAsia="Times New Roman" w:hAnsi="Times New Roman" w:cs="Times New Roman"/>
                <w:b/>
                <w:sz w:val="24"/>
                <w:szCs w:val="24"/>
                <w:lang w:eastAsia="ru-RU"/>
              </w:rPr>
            </w:pPr>
          </w:p>
          <w:p w:rsidR="005B78F0" w:rsidRPr="008708E7" w:rsidRDefault="005B78F0"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 п/п</w:t>
            </w:r>
          </w:p>
        </w:tc>
        <w:tc>
          <w:tcPr>
            <w:tcW w:w="2518" w:type="dxa"/>
            <w:vMerge w:val="restart"/>
            <w:shd w:val="clear" w:color="auto" w:fill="auto"/>
          </w:tcPr>
          <w:p w:rsidR="005B78F0" w:rsidRPr="008708E7" w:rsidRDefault="005B78F0" w:rsidP="008708E7">
            <w:pPr>
              <w:spacing w:after="0" w:line="240" w:lineRule="auto"/>
              <w:jc w:val="center"/>
              <w:rPr>
                <w:rFonts w:ascii="Times New Roman" w:eastAsia="Times New Roman" w:hAnsi="Times New Roman" w:cs="Times New Roman"/>
                <w:b/>
                <w:sz w:val="24"/>
                <w:szCs w:val="24"/>
                <w:lang w:eastAsia="ru-RU"/>
              </w:rPr>
            </w:pPr>
          </w:p>
          <w:p w:rsidR="005B78F0" w:rsidRPr="008708E7" w:rsidRDefault="005B78F0"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Раздел/тема</w:t>
            </w:r>
          </w:p>
        </w:tc>
        <w:tc>
          <w:tcPr>
            <w:tcW w:w="5828" w:type="dxa"/>
            <w:gridSpan w:val="4"/>
            <w:shd w:val="clear" w:color="auto" w:fill="auto"/>
          </w:tcPr>
          <w:p w:rsidR="005B78F0" w:rsidRPr="008708E7" w:rsidRDefault="005B78F0"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Виды учебной работы (в часах)</w:t>
            </w:r>
          </w:p>
        </w:tc>
      </w:tr>
      <w:tr w:rsidR="005B78F0" w:rsidRPr="008708E7" w:rsidTr="005B78F0">
        <w:tc>
          <w:tcPr>
            <w:tcW w:w="709" w:type="dxa"/>
            <w:vMerge/>
            <w:shd w:val="clear" w:color="auto" w:fill="auto"/>
          </w:tcPr>
          <w:p w:rsidR="005B78F0" w:rsidRPr="008708E7" w:rsidRDefault="005B78F0" w:rsidP="008708E7">
            <w:pPr>
              <w:spacing w:after="0" w:line="240" w:lineRule="auto"/>
              <w:jc w:val="center"/>
              <w:rPr>
                <w:rFonts w:ascii="Times New Roman" w:eastAsia="Times New Roman" w:hAnsi="Times New Roman" w:cs="Times New Roman"/>
                <w:b/>
                <w:sz w:val="24"/>
                <w:szCs w:val="24"/>
                <w:lang w:eastAsia="ru-RU"/>
              </w:rPr>
            </w:pPr>
          </w:p>
        </w:tc>
        <w:tc>
          <w:tcPr>
            <w:tcW w:w="2518" w:type="dxa"/>
            <w:vMerge/>
            <w:shd w:val="clear" w:color="auto" w:fill="auto"/>
          </w:tcPr>
          <w:p w:rsidR="005B78F0" w:rsidRPr="008708E7" w:rsidRDefault="005B78F0" w:rsidP="008708E7">
            <w:pPr>
              <w:spacing w:after="0" w:line="240" w:lineRule="auto"/>
              <w:jc w:val="center"/>
              <w:rPr>
                <w:rFonts w:ascii="Times New Roman" w:eastAsia="Times New Roman" w:hAnsi="Times New Roman" w:cs="Times New Roman"/>
                <w:b/>
                <w:sz w:val="24"/>
                <w:szCs w:val="24"/>
                <w:lang w:eastAsia="ru-RU"/>
              </w:rPr>
            </w:pPr>
          </w:p>
        </w:tc>
        <w:tc>
          <w:tcPr>
            <w:tcW w:w="3261" w:type="dxa"/>
            <w:gridSpan w:val="3"/>
            <w:shd w:val="clear" w:color="auto" w:fill="auto"/>
          </w:tcPr>
          <w:p w:rsidR="005B78F0" w:rsidRPr="008708E7" w:rsidRDefault="005B78F0"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Аудиторная работа</w:t>
            </w:r>
          </w:p>
        </w:tc>
        <w:tc>
          <w:tcPr>
            <w:tcW w:w="2567" w:type="dxa"/>
            <w:vMerge w:val="restart"/>
            <w:shd w:val="clear" w:color="auto" w:fill="auto"/>
          </w:tcPr>
          <w:p w:rsidR="005B78F0" w:rsidRPr="008708E7" w:rsidRDefault="005B78F0"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Самостоятельная работа</w:t>
            </w:r>
          </w:p>
        </w:tc>
      </w:tr>
      <w:tr w:rsidR="005B78F0" w:rsidRPr="008708E7" w:rsidTr="005B78F0">
        <w:tc>
          <w:tcPr>
            <w:tcW w:w="709" w:type="dxa"/>
            <w:vMerge/>
            <w:shd w:val="clear" w:color="auto" w:fill="auto"/>
          </w:tcPr>
          <w:p w:rsidR="005B78F0" w:rsidRPr="008708E7" w:rsidRDefault="005B78F0" w:rsidP="008708E7">
            <w:pPr>
              <w:spacing w:after="0" w:line="240" w:lineRule="auto"/>
              <w:jc w:val="both"/>
              <w:rPr>
                <w:rFonts w:ascii="Times New Roman" w:eastAsia="Times New Roman" w:hAnsi="Times New Roman" w:cs="Times New Roman"/>
                <w:sz w:val="24"/>
                <w:szCs w:val="24"/>
                <w:lang w:eastAsia="ru-RU"/>
              </w:rPr>
            </w:pPr>
          </w:p>
        </w:tc>
        <w:tc>
          <w:tcPr>
            <w:tcW w:w="2518" w:type="dxa"/>
            <w:vMerge/>
            <w:shd w:val="clear" w:color="auto" w:fill="auto"/>
          </w:tcPr>
          <w:p w:rsidR="005B78F0" w:rsidRPr="008708E7" w:rsidRDefault="005B78F0" w:rsidP="008708E7">
            <w:pPr>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5B78F0" w:rsidRPr="008708E7" w:rsidRDefault="005B78F0"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ЛЗ</w:t>
            </w:r>
          </w:p>
        </w:tc>
        <w:tc>
          <w:tcPr>
            <w:tcW w:w="1134" w:type="dxa"/>
            <w:shd w:val="clear" w:color="auto" w:fill="auto"/>
          </w:tcPr>
          <w:p w:rsidR="005B78F0" w:rsidRPr="008708E7" w:rsidRDefault="005B78F0"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ПЗ</w:t>
            </w:r>
          </w:p>
        </w:tc>
        <w:tc>
          <w:tcPr>
            <w:tcW w:w="993" w:type="dxa"/>
            <w:shd w:val="clear" w:color="auto" w:fill="auto"/>
          </w:tcPr>
          <w:p w:rsidR="005B78F0" w:rsidRPr="008708E7" w:rsidRDefault="005B78F0" w:rsidP="008708E7">
            <w:pPr>
              <w:spacing w:after="0" w:line="240" w:lineRule="auto"/>
              <w:rPr>
                <w:rFonts w:ascii="Times New Roman" w:eastAsia="Times New Roman" w:hAnsi="Times New Roman" w:cs="Times New Roman"/>
                <w:b/>
                <w:sz w:val="24"/>
                <w:szCs w:val="24"/>
                <w:lang w:eastAsia="ru-RU"/>
              </w:rPr>
            </w:pPr>
            <w:proofErr w:type="spellStart"/>
            <w:r w:rsidRPr="008708E7">
              <w:rPr>
                <w:rFonts w:ascii="Times New Roman" w:eastAsia="Times New Roman" w:hAnsi="Times New Roman" w:cs="Times New Roman"/>
                <w:b/>
                <w:sz w:val="24"/>
                <w:szCs w:val="24"/>
                <w:lang w:eastAsia="ru-RU"/>
              </w:rPr>
              <w:t>ЛабЗ</w:t>
            </w:r>
            <w:proofErr w:type="spellEnd"/>
          </w:p>
        </w:tc>
        <w:tc>
          <w:tcPr>
            <w:tcW w:w="2567" w:type="dxa"/>
            <w:vMerge/>
            <w:shd w:val="clear" w:color="auto" w:fill="auto"/>
          </w:tcPr>
          <w:p w:rsidR="005B78F0" w:rsidRPr="008708E7" w:rsidRDefault="005B78F0" w:rsidP="008708E7">
            <w:pPr>
              <w:spacing w:after="0" w:line="240" w:lineRule="auto"/>
              <w:jc w:val="both"/>
              <w:rPr>
                <w:rFonts w:ascii="Times New Roman" w:eastAsia="Times New Roman" w:hAnsi="Times New Roman" w:cs="Times New Roman"/>
                <w:sz w:val="24"/>
                <w:szCs w:val="24"/>
                <w:lang w:eastAsia="ru-RU"/>
              </w:rPr>
            </w:pPr>
          </w:p>
        </w:tc>
      </w:tr>
      <w:tr w:rsidR="005B78F0" w:rsidRPr="008708E7" w:rsidTr="005B78F0">
        <w:trPr>
          <w:trHeight w:val="263"/>
        </w:trPr>
        <w:tc>
          <w:tcPr>
            <w:tcW w:w="709" w:type="dxa"/>
            <w:shd w:val="clear" w:color="auto" w:fill="auto"/>
          </w:tcPr>
          <w:p w:rsidR="005B78F0" w:rsidRPr="008708E7" w:rsidRDefault="005B78F0" w:rsidP="007110D4">
            <w:pPr>
              <w:spacing w:after="0" w:line="240" w:lineRule="auto"/>
              <w:jc w:val="both"/>
              <w:rPr>
                <w:rFonts w:ascii="Times New Roman" w:eastAsia="Times New Roman" w:hAnsi="Times New Roman" w:cs="Times New Roman"/>
                <w:sz w:val="24"/>
                <w:szCs w:val="24"/>
                <w:lang w:eastAsia="ru-RU"/>
              </w:rPr>
            </w:pPr>
          </w:p>
        </w:tc>
        <w:tc>
          <w:tcPr>
            <w:tcW w:w="2518" w:type="dxa"/>
            <w:shd w:val="clear" w:color="auto" w:fill="auto"/>
          </w:tcPr>
          <w:p w:rsidR="005B78F0" w:rsidRPr="007110D4" w:rsidRDefault="005B78F0" w:rsidP="007110D4">
            <w:pPr>
              <w:rPr>
                <w:rFonts w:ascii="Times New Roman" w:hAnsi="Times New Roman" w:cs="Times New Roman"/>
                <w:sz w:val="24"/>
              </w:rPr>
            </w:pPr>
            <w:r w:rsidRPr="007110D4">
              <w:rPr>
                <w:rFonts w:ascii="Times New Roman" w:hAnsi="Times New Roman" w:cs="Times New Roman"/>
                <w:sz w:val="24"/>
              </w:rPr>
              <w:t>Введение</w:t>
            </w:r>
            <w:r>
              <w:rPr>
                <w:rFonts w:ascii="Times New Roman" w:hAnsi="Times New Roman" w:cs="Times New Roman"/>
                <w:sz w:val="24"/>
              </w:rPr>
              <w:t xml:space="preserve"> в дисциплину </w:t>
            </w:r>
            <w:r>
              <w:rPr>
                <w:rFonts w:ascii="Times New Roman" w:eastAsia="Times New Roman" w:hAnsi="Times New Roman" w:cs="Times New Roman"/>
                <w:sz w:val="24"/>
                <w:szCs w:val="24"/>
                <w:lang w:eastAsia="ru-RU"/>
              </w:rPr>
              <w:t>п</w:t>
            </w:r>
            <w:r w:rsidRPr="001A0D89">
              <w:rPr>
                <w:rFonts w:ascii="Times New Roman" w:eastAsia="Times New Roman" w:hAnsi="Times New Roman" w:cs="Times New Roman"/>
                <w:sz w:val="24"/>
                <w:szCs w:val="24"/>
                <w:lang w:eastAsia="ru-RU"/>
              </w:rPr>
              <w:t>роизводственное мастерство</w:t>
            </w:r>
          </w:p>
        </w:tc>
        <w:tc>
          <w:tcPr>
            <w:tcW w:w="1134" w:type="dxa"/>
            <w:shd w:val="clear" w:color="auto" w:fill="auto"/>
          </w:tcPr>
          <w:p w:rsidR="005B78F0" w:rsidRPr="008708E7" w:rsidRDefault="005B78F0" w:rsidP="007110D4">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5B78F0" w:rsidRPr="005B78F0" w:rsidRDefault="005B78F0" w:rsidP="007110D4">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10</w:t>
            </w:r>
          </w:p>
        </w:tc>
        <w:tc>
          <w:tcPr>
            <w:tcW w:w="993" w:type="dxa"/>
            <w:shd w:val="clear" w:color="auto" w:fill="auto"/>
          </w:tcPr>
          <w:p w:rsidR="005B78F0" w:rsidRPr="008708E7" w:rsidRDefault="005B78F0" w:rsidP="007110D4">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5B78F0" w:rsidRPr="005B78F0" w:rsidRDefault="005B78F0" w:rsidP="007110D4">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p>
        </w:tc>
      </w:tr>
      <w:tr w:rsidR="005B78F0" w:rsidRPr="00043676" w:rsidTr="005B78F0">
        <w:trPr>
          <w:trHeight w:val="263"/>
        </w:trPr>
        <w:tc>
          <w:tcPr>
            <w:tcW w:w="709" w:type="dxa"/>
            <w:shd w:val="clear" w:color="auto" w:fill="auto"/>
          </w:tcPr>
          <w:p w:rsidR="005B78F0" w:rsidRPr="00043676" w:rsidRDefault="005B78F0" w:rsidP="007110D4">
            <w:pPr>
              <w:spacing w:after="0" w:line="240" w:lineRule="auto"/>
              <w:jc w:val="both"/>
              <w:rPr>
                <w:rFonts w:ascii="Times New Roman" w:eastAsia="Times New Roman" w:hAnsi="Times New Roman" w:cs="Times New Roman"/>
                <w:sz w:val="24"/>
                <w:szCs w:val="24"/>
                <w:lang w:eastAsia="ru-RU"/>
              </w:rPr>
            </w:pPr>
          </w:p>
        </w:tc>
        <w:tc>
          <w:tcPr>
            <w:tcW w:w="2518" w:type="dxa"/>
            <w:shd w:val="clear" w:color="auto" w:fill="auto"/>
          </w:tcPr>
          <w:p w:rsidR="005B78F0" w:rsidRPr="007110D4" w:rsidRDefault="005B78F0" w:rsidP="00CA7BA3">
            <w:pPr>
              <w:rPr>
                <w:rFonts w:ascii="Times New Roman" w:hAnsi="Times New Roman" w:cs="Times New Roman"/>
                <w:sz w:val="24"/>
              </w:rPr>
            </w:pPr>
            <w:r>
              <w:rPr>
                <w:rFonts w:ascii="Times New Roman" w:hAnsi="Times New Roman" w:cs="Times New Roman"/>
                <w:sz w:val="24"/>
              </w:rPr>
              <w:t>Технологические особенности и композиционные закономерности изготовления</w:t>
            </w:r>
            <w:r w:rsidRPr="007110D4">
              <w:rPr>
                <w:rFonts w:ascii="Times New Roman" w:hAnsi="Times New Roman" w:cs="Times New Roman"/>
                <w:sz w:val="24"/>
              </w:rPr>
              <w:t xml:space="preserve"> изделия в материале(фарфор)</w:t>
            </w:r>
          </w:p>
        </w:tc>
        <w:tc>
          <w:tcPr>
            <w:tcW w:w="1134" w:type="dxa"/>
            <w:shd w:val="clear" w:color="auto" w:fill="auto"/>
          </w:tcPr>
          <w:p w:rsidR="005B78F0" w:rsidRPr="00043676" w:rsidRDefault="005B78F0" w:rsidP="007110D4">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5B78F0" w:rsidRPr="005B78F0" w:rsidRDefault="005B78F0" w:rsidP="007110D4">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10(5*)</w:t>
            </w:r>
          </w:p>
        </w:tc>
        <w:tc>
          <w:tcPr>
            <w:tcW w:w="993" w:type="dxa"/>
            <w:shd w:val="clear" w:color="auto" w:fill="auto"/>
          </w:tcPr>
          <w:p w:rsidR="005B78F0" w:rsidRPr="00043676" w:rsidRDefault="005B78F0" w:rsidP="007110D4">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5B78F0" w:rsidRPr="005B78F0" w:rsidRDefault="005B78F0" w:rsidP="007110D4">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p>
        </w:tc>
      </w:tr>
      <w:tr w:rsidR="005B78F0" w:rsidRPr="00043676" w:rsidTr="005B78F0">
        <w:trPr>
          <w:trHeight w:val="263"/>
        </w:trPr>
        <w:tc>
          <w:tcPr>
            <w:tcW w:w="709" w:type="dxa"/>
            <w:shd w:val="clear" w:color="auto" w:fill="auto"/>
          </w:tcPr>
          <w:p w:rsidR="005B78F0" w:rsidRPr="00043676" w:rsidRDefault="005B78F0" w:rsidP="007110D4">
            <w:pPr>
              <w:spacing w:after="0" w:line="240" w:lineRule="auto"/>
              <w:jc w:val="both"/>
              <w:rPr>
                <w:rFonts w:ascii="Times New Roman" w:eastAsia="Times New Roman" w:hAnsi="Times New Roman" w:cs="Times New Roman"/>
                <w:sz w:val="24"/>
                <w:szCs w:val="24"/>
                <w:lang w:eastAsia="ru-RU"/>
              </w:rPr>
            </w:pPr>
          </w:p>
        </w:tc>
        <w:tc>
          <w:tcPr>
            <w:tcW w:w="2518" w:type="dxa"/>
            <w:shd w:val="clear" w:color="auto" w:fill="auto"/>
          </w:tcPr>
          <w:p w:rsidR="005B78F0" w:rsidRPr="007110D4" w:rsidRDefault="005B78F0" w:rsidP="00432948">
            <w:pPr>
              <w:rPr>
                <w:rFonts w:ascii="Times New Roman" w:hAnsi="Times New Roman" w:cs="Times New Roman"/>
                <w:sz w:val="24"/>
              </w:rPr>
            </w:pPr>
            <w:r>
              <w:rPr>
                <w:rFonts w:ascii="Times New Roman" w:hAnsi="Times New Roman" w:cs="Times New Roman"/>
                <w:sz w:val="24"/>
              </w:rPr>
              <w:t>Моделирование и и</w:t>
            </w:r>
            <w:r w:rsidRPr="007110D4">
              <w:rPr>
                <w:rFonts w:ascii="Times New Roman" w:hAnsi="Times New Roman" w:cs="Times New Roman"/>
                <w:sz w:val="24"/>
              </w:rPr>
              <w:t>зготовление гипсовой оснастки</w:t>
            </w:r>
            <w:r>
              <w:rPr>
                <w:rFonts w:ascii="Times New Roman" w:hAnsi="Times New Roman" w:cs="Times New Roman"/>
                <w:sz w:val="24"/>
              </w:rPr>
              <w:t xml:space="preserve"> для производства художественной керамики</w:t>
            </w:r>
          </w:p>
        </w:tc>
        <w:tc>
          <w:tcPr>
            <w:tcW w:w="1134" w:type="dxa"/>
            <w:shd w:val="clear" w:color="auto" w:fill="auto"/>
          </w:tcPr>
          <w:p w:rsidR="005B78F0" w:rsidRPr="00043676" w:rsidRDefault="005B78F0" w:rsidP="007110D4">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5B78F0" w:rsidRPr="005B78F0" w:rsidRDefault="005B78F0" w:rsidP="005B78F0">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en-US" w:eastAsia="ru-RU"/>
              </w:rPr>
              <w:t>5(5*)</w:t>
            </w:r>
          </w:p>
        </w:tc>
        <w:tc>
          <w:tcPr>
            <w:tcW w:w="993" w:type="dxa"/>
            <w:shd w:val="clear" w:color="auto" w:fill="auto"/>
          </w:tcPr>
          <w:p w:rsidR="005B78F0" w:rsidRPr="00043676" w:rsidRDefault="005B78F0" w:rsidP="007110D4">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5B78F0" w:rsidRPr="005B78F0" w:rsidRDefault="005B78F0" w:rsidP="007110D4">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p>
        </w:tc>
      </w:tr>
      <w:tr w:rsidR="005B78F0" w:rsidRPr="00043676" w:rsidTr="005B78F0">
        <w:trPr>
          <w:trHeight w:val="263"/>
        </w:trPr>
        <w:tc>
          <w:tcPr>
            <w:tcW w:w="709" w:type="dxa"/>
            <w:shd w:val="clear" w:color="auto" w:fill="auto"/>
          </w:tcPr>
          <w:p w:rsidR="005B78F0" w:rsidRPr="00043676" w:rsidRDefault="005B78F0" w:rsidP="007110D4">
            <w:pPr>
              <w:spacing w:after="0" w:line="240" w:lineRule="auto"/>
              <w:jc w:val="both"/>
              <w:rPr>
                <w:rFonts w:ascii="Times New Roman" w:eastAsia="Times New Roman" w:hAnsi="Times New Roman" w:cs="Times New Roman"/>
                <w:sz w:val="24"/>
                <w:szCs w:val="24"/>
                <w:lang w:eastAsia="ru-RU"/>
              </w:rPr>
            </w:pPr>
          </w:p>
        </w:tc>
        <w:tc>
          <w:tcPr>
            <w:tcW w:w="2518" w:type="dxa"/>
            <w:shd w:val="clear" w:color="auto" w:fill="auto"/>
          </w:tcPr>
          <w:p w:rsidR="005B78F0" w:rsidRPr="007110D4" w:rsidRDefault="005B78F0" w:rsidP="007A4731">
            <w:pPr>
              <w:rPr>
                <w:rFonts w:ascii="Times New Roman" w:hAnsi="Times New Roman" w:cs="Times New Roman"/>
                <w:sz w:val="24"/>
              </w:rPr>
            </w:pPr>
            <w:r>
              <w:rPr>
                <w:rFonts w:ascii="Times New Roman" w:hAnsi="Times New Roman" w:cs="Times New Roman"/>
                <w:sz w:val="24"/>
              </w:rPr>
              <w:t>Формование изделий различными методами.</w:t>
            </w:r>
          </w:p>
        </w:tc>
        <w:tc>
          <w:tcPr>
            <w:tcW w:w="1134" w:type="dxa"/>
            <w:shd w:val="clear" w:color="auto" w:fill="auto"/>
          </w:tcPr>
          <w:p w:rsidR="005B78F0" w:rsidRPr="00043676" w:rsidRDefault="005B78F0" w:rsidP="007110D4">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5B78F0" w:rsidRPr="005B78F0" w:rsidRDefault="005B78F0" w:rsidP="007110D4">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p>
        </w:tc>
        <w:tc>
          <w:tcPr>
            <w:tcW w:w="993" w:type="dxa"/>
            <w:shd w:val="clear" w:color="auto" w:fill="auto"/>
          </w:tcPr>
          <w:p w:rsidR="005B78F0" w:rsidRPr="00043676" w:rsidRDefault="005B78F0" w:rsidP="007110D4">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5B78F0" w:rsidRPr="005B78F0" w:rsidRDefault="005B78F0" w:rsidP="007110D4">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p>
        </w:tc>
      </w:tr>
      <w:tr w:rsidR="005B78F0" w:rsidRPr="00043676" w:rsidTr="005B78F0">
        <w:trPr>
          <w:trHeight w:val="263"/>
        </w:trPr>
        <w:tc>
          <w:tcPr>
            <w:tcW w:w="709" w:type="dxa"/>
            <w:shd w:val="clear" w:color="auto" w:fill="auto"/>
          </w:tcPr>
          <w:p w:rsidR="005B78F0" w:rsidRPr="00043676" w:rsidRDefault="005B78F0" w:rsidP="007110D4">
            <w:pPr>
              <w:spacing w:after="0" w:line="240" w:lineRule="auto"/>
              <w:jc w:val="both"/>
              <w:rPr>
                <w:rFonts w:ascii="Times New Roman" w:eastAsia="Times New Roman" w:hAnsi="Times New Roman" w:cs="Times New Roman"/>
                <w:sz w:val="24"/>
                <w:szCs w:val="24"/>
                <w:lang w:eastAsia="ru-RU"/>
              </w:rPr>
            </w:pPr>
          </w:p>
        </w:tc>
        <w:tc>
          <w:tcPr>
            <w:tcW w:w="2518" w:type="dxa"/>
            <w:shd w:val="clear" w:color="auto" w:fill="auto"/>
          </w:tcPr>
          <w:p w:rsidR="005B78F0" w:rsidRPr="007110D4" w:rsidRDefault="005B78F0" w:rsidP="007110D4">
            <w:pPr>
              <w:rPr>
                <w:rFonts w:ascii="Times New Roman" w:hAnsi="Times New Roman" w:cs="Times New Roman"/>
                <w:sz w:val="24"/>
              </w:rPr>
            </w:pPr>
            <w:r>
              <w:rPr>
                <w:rFonts w:ascii="Times New Roman" w:hAnsi="Times New Roman" w:cs="Times New Roman"/>
                <w:sz w:val="24"/>
              </w:rPr>
              <w:t>Декорирование изделий художественной керамики</w:t>
            </w:r>
          </w:p>
        </w:tc>
        <w:tc>
          <w:tcPr>
            <w:tcW w:w="1134" w:type="dxa"/>
            <w:shd w:val="clear" w:color="auto" w:fill="auto"/>
          </w:tcPr>
          <w:p w:rsidR="005B78F0" w:rsidRPr="00043676" w:rsidRDefault="005B78F0" w:rsidP="007110D4">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5B78F0" w:rsidRPr="005B78F0" w:rsidRDefault="005B78F0" w:rsidP="007110D4">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p>
        </w:tc>
        <w:tc>
          <w:tcPr>
            <w:tcW w:w="993" w:type="dxa"/>
            <w:shd w:val="clear" w:color="auto" w:fill="auto"/>
          </w:tcPr>
          <w:p w:rsidR="005B78F0" w:rsidRPr="00043676" w:rsidRDefault="005B78F0" w:rsidP="007110D4">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5B78F0" w:rsidRPr="00043676" w:rsidRDefault="005B78F0" w:rsidP="007110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5B78F0" w:rsidRPr="00043676" w:rsidTr="005B78F0">
        <w:trPr>
          <w:trHeight w:val="263"/>
        </w:trPr>
        <w:tc>
          <w:tcPr>
            <w:tcW w:w="709" w:type="dxa"/>
            <w:shd w:val="clear" w:color="auto" w:fill="auto"/>
          </w:tcPr>
          <w:p w:rsidR="005B78F0" w:rsidRPr="00043676" w:rsidRDefault="005B78F0" w:rsidP="00982FE5">
            <w:pPr>
              <w:jc w:val="both"/>
              <w:rPr>
                <w:rFonts w:ascii="Times New Roman" w:hAnsi="Times New Roman" w:cs="Times New Roman"/>
                <w:sz w:val="24"/>
                <w:szCs w:val="24"/>
              </w:rPr>
            </w:pPr>
          </w:p>
        </w:tc>
        <w:tc>
          <w:tcPr>
            <w:tcW w:w="2518" w:type="dxa"/>
            <w:shd w:val="clear" w:color="auto" w:fill="auto"/>
          </w:tcPr>
          <w:p w:rsidR="005B78F0" w:rsidRPr="00DA49C7" w:rsidRDefault="005B78F0" w:rsidP="00EE4B15">
            <w:pPr>
              <w:rPr>
                <w:rFonts w:ascii="Times New Roman" w:hAnsi="Times New Roman" w:cs="Times New Roman"/>
                <w:sz w:val="24"/>
              </w:rPr>
            </w:pPr>
            <w:r>
              <w:rPr>
                <w:rFonts w:ascii="Times New Roman" w:hAnsi="Times New Roman" w:cs="Times New Roman"/>
                <w:sz w:val="24"/>
              </w:rPr>
              <w:t xml:space="preserve">Подбор техник и материалов  и особенности работы  с объемно-пространственными композициями в керамике </w:t>
            </w:r>
          </w:p>
        </w:tc>
        <w:tc>
          <w:tcPr>
            <w:tcW w:w="1134" w:type="dxa"/>
            <w:shd w:val="clear" w:color="auto" w:fill="auto"/>
          </w:tcPr>
          <w:p w:rsidR="005B78F0" w:rsidRPr="00043676" w:rsidRDefault="005B78F0" w:rsidP="00982FE5">
            <w:pPr>
              <w:jc w:val="center"/>
              <w:rPr>
                <w:rFonts w:ascii="Times New Roman" w:hAnsi="Times New Roman" w:cs="Times New Roman"/>
                <w:sz w:val="24"/>
                <w:szCs w:val="24"/>
              </w:rPr>
            </w:pPr>
          </w:p>
        </w:tc>
        <w:tc>
          <w:tcPr>
            <w:tcW w:w="1134" w:type="dxa"/>
            <w:shd w:val="clear" w:color="auto" w:fill="auto"/>
          </w:tcPr>
          <w:p w:rsidR="005B78F0" w:rsidRPr="005B78F0" w:rsidRDefault="005B78F0" w:rsidP="00982FE5">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993" w:type="dxa"/>
            <w:shd w:val="clear" w:color="auto" w:fill="auto"/>
          </w:tcPr>
          <w:p w:rsidR="005B78F0" w:rsidRPr="00043676" w:rsidRDefault="005B78F0" w:rsidP="00982FE5">
            <w:pPr>
              <w:jc w:val="center"/>
              <w:rPr>
                <w:rFonts w:ascii="Times New Roman" w:hAnsi="Times New Roman" w:cs="Times New Roman"/>
                <w:sz w:val="24"/>
                <w:szCs w:val="24"/>
              </w:rPr>
            </w:pPr>
          </w:p>
        </w:tc>
        <w:tc>
          <w:tcPr>
            <w:tcW w:w="2567" w:type="dxa"/>
            <w:shd w:val="clear" w:color="auto" w:fill="auto"/>
          </w:tcPr>
          <w:p w:rsidR="005B78F0" w:rsidRPr="00043676" w:rsidRDefault="005B78F0" w:rsidP="00982FE5">
            <w:pPr>
              <w:jc w:val="center"/>
              <w:rPr>
                <w:rFonts w:ascii="Times New Roman" w:hAnsi="Times New Roman" w:cs="Times New Roman"/>
                <w:sz w:val="24"/>
                <w:szCs w:val="24"/>
              </w:rPr>
            </w:pPr>
            <w:r>
              <w:rPr>
                <w:rFonts w:ascii="Times New Roman" w:hAnsi="Times New Roman" w:cs="Times New Roman"/>
                <w:sz w:val="24"/>
                <w:szCs w:val="24"/>
              </w:rPr>
              <w:t>10</w:t>
            </w:r>
          </w:p>
        </w:tc>
      </w:tr>
      <w:tr w:rsidR="005B78F0" w:rsidRPr="00043676" w:rsidTr="005B78F0">
        <w:trPr>
          <w:trHeight w:val="263"/>
        </w:trPr>
        <w:tc>
          <w:tcPr>
            <w:tcW w:w="709" w:type="dxa"/>
            <w:shd w:val="clear" w:color="auto" w:fill="auto"/>
          </w:tcPr>
          <w:p w:rsidR="005B78F0" w:rsidRPr="00043676" w:rsidRDefault="005B78F0" w:rsidP="00982FE5">
            <w:pPr>
              <w:jc w:val="both"/>
              <w:rPr>
                <w:rFonts w:ascii="Times New Roman" w:hAnsi="Times New Roman" w:cs="Times New Roman"/>
                <w:sz w:val="24"/>
                <w:szCs w:val="24"/>
              </w:rPr>
            </w:pPr>
          </w:p>
        </w:tc>
        <w:tc>
          <w:tcPr>
            <w:tcW w:w="2518" w:type="dxa"/>
            <w:shd w:val="clear" w:color="auto" w:fill="auto"/>
          </w:tcPr>
          <w:p w:rsidR="005B78F0" w:rsidRPr="00DA49C7" w:rsidRDefault="005B78F0" w:rsidP="00982FE5">
            <w:pPr>
              <w:rPr>
                <w:rFonts w:ascii="Times New Roman" w:hAnsi="Times New Roman" w:cs="Times New Roman"/>
                <w:sz w:val="24"/>
              </w:rPr>
            </w:pPr>
            <w:r w:rsidRPr="00DA49C7">
              <w:rPr>
                <w:rFonts w:ascii="Times New Roman" w:hAnsi="Times New Roman" w:cs="Times New Roman"/>
                <w:sz w:val="24"/>
              </w:rPr>
              <w:t xml:space="preserve">Изготовление изделий из </w:t>
            </w:r>
            <w:proofErr w:type="spellStart"/>
            <w:r w:rsidRPr="00DA49C7">
              <w:rPr>
                <w:rFonts w:ascii="Times New Roman" w:hAnsi="Times New Roman" w:cs="Times New Roman"/>
                <w:sz w:val="24"/>
              </w:rPr>
              <w:t>шамотированных</w:t>
            </w:r>
            <w:proofErr w:type="spellEnd"/>
            <w:r w:rsidRPr="00DA49C7">
              <w:rPr>
                <w:rFonts w:ascii="Times New Roman" w:hAnsi="Times New Roman" w:cs="Times New Roman"/>
                <w:sz w:val="24"/>
              </w:rPr>
              <w:t xml:space="preserve"> масс методом ручной формовки</w:t>
            </w:r>
          </w:p>
        </w:tc>
        <w:tc>
          <w:tcPr>
            <w:tcW w:w="1134" w:type="dxa"/>
            <w:shd w:val="clear" w:color="auto" w:fill="auto"/>
          </w:tcPr>
          <w:p w:rsidR="005B78F0" w:rsidRPr="00043676" w:rsidRDefault="005B78F0" w:rsidP="00982FE5">
            <w:pPr>
              <w:jc w:val="center"/>
              <w:rPr>
                <w:rFonts w:ascii="Times New Roman" w:hAnsi="Times New Roman" w:cs="Times New Roman"/>
                <w:sz w:val="24"/>
                <w:szCs w:val="24"/>
              </w:rPr>
            </w:pPr>
          </w:p>
        </w:tc>
        <w:tc>
          <w:tcPr>
            <w:tcW w:w="1134" w:type="dxa"/>
            <w:shd w:val="clear" w:color="auto" w:fill="auto"/>
          </w:tcPr>
          <w:p w:rsidR="005B78F0" w:rsidRPr="005B78F0" w:rsidRDefault="005B78F0" w:rsidP="00982FE5">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993" w:type="dxa"/>
            <w:shd w:val="clear" w:color="auto" w:fill="auto"/>
          </w:tcPr>
          <w:p w:rsidR="005B78F0" w:rsidRPr="00043676" w:rsidRDefault="005B78F0" w:rsidP="00982FE5">
            <w:pPr>
              <w:jc w:val="center"/>
              <w:rPr>
                <w:rFonts w:ascii="Times New Roman" w:hAnsi="Times New Roman" w:cs="Times New Roman"/>
                <w:sz w:val="24"/>
                <w:szCs w:val="24"/>
              </w:rPr>
            </w:pPr>
          </w:p>
        </w:tc>
        <w:tc>
          <w:tcPr>
            <w:tcW w:w="2567" w:type="dxa"/>
            <w:shd w:val="clear" w:color="auto" w:fill="auto"/>
          </w:tcPr>
          <w:p w:rsidR="005B78F0" w:rsidRPr="005B78F0" w:rsidRDefault="005B78F0" w:rsidP="00982FE5">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r>
      <w:tr w:rsidR="005B78F0" w:rsidRPr="00043676" w:rsidTr="005B78F0">
        <w:trPr>
          <w:trHeight w:val="263"/>
        </w:trPr>
        <w:tc>
          <w:tcPr>
            <w:tcW w:w="709" w:type="dxa"/>
            <w:shd w:val="clear" w:color="auto" w:fill="auto"/>
          </w:tcPr>
          <w:p w:rsidR="005B78F0" w:rsidRPr="00043676" w:rsidRDefault="005B78F0" w:rsidP="00982FE5">
            <w:pPr>
              <w:jc w:val="both"/>
              <w:rPr>
                <w:rFonts w:ascii="Times New Roman" w:hAnsi="Times New Roman" w:cs="Times New Roman"/>
                <w:sz w:val="24"/>
                <w:szCs w:val="24"/>
              </w:rPr>
            </w:pPr>
          </w:p>
        </w:tc>
        <w:tc>
          <w:tcPr>
            <w:tcW w:w="2518" w:type="dxa"/>
            <w:shd w:val="clear" w:color="auto" w:fill="auto"/>
          </w:tcPr>
          <w:p w:rsidR="005B78F0" w:rsidRPr="00DA49C7" w:rsidRDefault="005B78F0" w:rsidP="00076D0E">
            <w:pPr>
              <w:rPr>
                <w:rFonts w:ascii="Times New Roman" w:hAnsi="Times New Roman" w:cs="Times New Roman"/>
                <w:sz w:val="24"/>
              </w:rPr>
            </w:pPr>
            <w:r w:rsidRPr="00DA49C7">
              <w:rPr>
                <w:rFonts w:ascii="Times New Roman" w:hAnsi="Times New Roman" w:cs="Times New Roman"/>
                <w:sz w:val="24"/>
              </w:rPr>
              <w:t>Декорирование издели</w:t>
            </w:r>
            <w:r>
              <w:rPr>
                <w:rFonts w:ascii="Times New Roman" w:hAnsi="Times New Roman" w:cs="Times New Roman"/>
                <w:sz w:val="24"/>
              </w:rPr>
              <w:t>й</w:t>
            </w:r>
            <w:r w:rsidRPr="00DA49C7">
              <w:rPr>
                <w:rFonts w:ascii="Times New Roman" w:hAnsi="Times New Roman" w:cs="Times New Roman"/>
                <w:sz w:val="24"/>
              </w:rPr>
              <w:t xml:space="preserve"> из </w:t>
            </w:r>
            <w:proofErr w:type="spellStart"/>
            <w:r w:rsidRPr="00DA49C7">
              <w:rPr>
                <w:rFonts w:ascii="Times New Roman" w:hAnsi="Times New Roman" w:cs="Times New Roman"/>
                <w:sz w:val="24"/>
              </w:rPr>
              <w:t>шамотированных</w:t>
            </w:r>
            <w:proofErr w:type="spellEnd"/>
            <w:r w:rsidRPr="00DA49C7">
              <w:rPr>
                <w:rFonts w:ascii="Times New Roman" w:hAnsi="Times New Roman" w:cs="Times New Roman"/>
                <w:sz w:val="24"/>
              </w:rPr>
              <w:t xml:space="preserve"> масс</w:t>
            </w:r>
          </w:p>
        </w:tc>
        <w:tc>
          <w:tcPr>
            <w:tcW w:w="1134" w:type="dxa"/>
            <w:shd w:val="clear" w:color="auto" w:fill="auto"/>
          </w:tcPr>
          <w:p w:rsidR="005B78F0" w:rsidRPr="00043676" w:rsidRDefault="005B78F0" w:rsidP="00982FE5">
            <w:pPr>
              <w:jc w:val="center"/>
              <w:rPr>
                <w:rFonts w:ascii="Times New Roman" w:hAnsi="Times New Roman" w:cs="Times New Roman"/>
                <w:sz w:val="24"/>
                <w:szCs w:val="24"/>
              </w:rPr>
            </w:pPr>
          </w:p>
        </w:tc>
        <w:tc>
          <w:tcPr>
            <w:tcW w:w="1134" w:type="dxa"/>
            <w:shd w:val="clear" w:color="auto" w:fill="auto"/>
          </w:tcPr>
          <w:p w:rsidR="005B78F0" w:rsidRPr="005B78F0" w:rsidRDefault="005B78F0" w:rsidP="005B78F0">
            <w:pPr>
              <w:jc w:val="center"/>
              <w:rPr>
                <w:rFonts w:ascii="Times New Roman" w:hAnsi="Times New Roman" w:cs="Times New Roman"/>
                <w:sz w:val="24"/>
                <w:szCs w:val="24"/>
                <w:lang w:val="en-US"/>
              </w:rPr>
            </w:pPr>
            <w:r>
              <w:rPr>
                <w:rFonts w:ascii="Times New Roman" w:hAnsi="Times New Roman" w:cs="Times New Roman"/>
                <w:sz w:val="24"/>
                <w:szCs w:val="24"/>
              </w:rPr>
              <w:t>1</w:t>
            </w:r>
            <w:r>
              <w:rPr>
                <w:rFonts w:ascii="Times New Roman" w:hAnsi="Times New Roman" w:cs="Times New Roman"/>
                <w:sz w:val="24"/>
                <w:szCs w:val="24"/>
                <w:lang w:val="en-US"/>
              </w:rPr>
              <w:t>5(5*)</w:t>
            </w:r>
          </w:p>
        </w:tc>
        <w:tc>
          <w:tcPr>
            <w:tcW w:w="993" w:type="dxa"/>
            <w:shd w:val="clear" w:color="auto" w:fill="auto"/>
          </w:tcPr>
          <w:p w:rsidR="005B78F0" w:rsidRPr="00043676" w:rsidRDefault="005B78F0" w:rsidP="00982FE5">
            <w:pPr>
              <w:jc w:val="center"/>
              <w:rPr>
                <w:rFonts w:ascii="Times New Roman" w:hAnsi="Times New Roman" w:cs="Times New Roman"/>
                <w:sz w:val="24"/>
                <w:szCs w:val="24"/>
              </w:rPr>
            </w:pPr>
          </w:p>
        </w:tc>
        <w:tc>
          <w:tcPr>
            <w:tcW w:w="2567" w:type="dxa"/>
            <w:shd w:val="clear" w:color="auto" w:fill="auto"/>
          </w:tcPr>
          <w:p w:rsidR="005B78F0" w:rsidRPr="005B78F0" w:rsidRDefault="005B78F0" w:rsidP="00982FE5">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r>
      <w:tr w:rsidR="005B78F0" w:rsidRPr="00043676" w:rsidTr="005B78F0">
        <w:trPr>
          <w:trHeight w:val="263"/>
        </w:trPr>
        <w:tc>
          <w:tcPr>
            <w:tcW w:w="709" w:type="dxa"/>
            <w:shd w:val="clear" w:color="auto" w:fill="auto"/>
          </w:tcPr>
          <w:p w:rsidR="005B78F0" w:rsidRPr="00043676" w:rsidRDefault="005B78F0" w:rsidP="00B62AD7">
            <w:pPr>
              <w:jc w:val="both"/>
              <w:rPr>
                <w:rFonts w:ascii="Times New Roman" w:hAnsi="Times New Roman" w:cs="Times New Roman"/>
                <w:sz w:val="24"/>
                <w:szCs w:val="24"/>
              </w:rPr>
            </w:pPr>
          </w:p>
        </w:tc>
        <w:tc>
          <w:tcPr>
            <w:tcW w:w="2518" w:type="dxa"/>
            <w:shd w:val="clear" w:color="auto" w:fill="auto"/>
          </w:tcPr>
          <w:p w:rsidR="005B78F0" w:rsidRPr="00043676" w:rsidRDefault="005B78F0" w:rsidP="00B62AD7">
            <w:pPr>
              <w:jc w:val="both"/>
              <w:rPr>
                <w:rFonts w:ascii="Times New Roman" w:hAnsi="Times New Roman" w:cs="Times New Roman"/>
                <w:sz w:val="24"/>
                <w:szCs w:val="24"/>
              </w:rPr>
            </w:pPr>
            <w:r>
              <w:rPr>
                <w:rFonts w:ascii="Times New Roman" w:hAnsi="Times New Roman" w:cs="Times New Roman"/>
                <w:sz w:val="24"/>
                <w:szCs w:val="24"/>
              </w:rPr>
              <w:t>Контрольный просмотр</w:t>
            </w:r>
          </w:p>
        </w:tc>
        <w:tc>
          <w:tcPr>
            <w:tcW w:w="1134" w:type="dxa"/>
            <w:shd w:val="clear" w:color="auto" w:fill="auto"/>
          </w:tcPr>
          <w:p w:rsidR="005B78F0" w:rsidRPr="00043676" w:rsidRDefault="005B78F0" w:rsidP="00B62AD7">
            <w:pPr>
              <w:jc w:val="center"/>
              <w:rPr>
                <w:rFonts w:ascii="Times New Roman" w:hAnsi="Times New Roman" w:cs="Times New Roman"/>
                <w:sz w:val="24"/>
                <w:szCs w:val="24"/>
              </w:rPr>
            </w:pPr>
          </w:p>
        </w:tc>
        <w:tc>
          <w:tcPr>
            <w:tcW w:w="1134" w:type="dxa"/>
            <w:shd w:val="clear" w:color="auto" w:fill="auto"/>
          </w:tcPr>
          <w:p w:rsidR="005B78F0" w:rsidRPr="00043676" w:rsidRDefault="005B78F0" w:rsidP="00B62AD7">
            <w:pPr>
              <w:jc w:val="center"/>
              <w:rPr>
                <w:rFonts w:ascii="Times New Roman" w:hAnsi="Times New Roman" w:cs="Times New Roman"/>
                <w:sz w:val="24"/>
                <w:szCs w:val="24"/>
              </w:rPr>
            </w:pPr>
          </w:p>
        </w:tc>
        <w:tc>
          <w:tcPr>
            <w:tcW w:w="993" w:type="dxa"/>
            <w:shd w:val="clear" w:color="auto" w:fill="auto"/>
          </w:tcPr>
          <w:p w:rsidR="005B78F0" w:rsidRPr="00043676" w:rsidRDefault="005B78F0" w:rsidP="00B62AD7">
            <w:pPr>
              <w:jc w:val="center"/>
              <w:rPr>
                <w:rFonts w:ascii="Times New Roman" w:hAnsi="Times New Roman" w:cs="Times New Roman"/>
                <w:sz w:val="24"/>
                <w:szCs w:val="24"/>
              </w:rPr>
            </w:pPr>
          </w:p>
        </w:tc>
        <w:tc>
          <w:tcPr>
            <w:tcW w:w="2567" w:type="dxa"/>
            <w:shd w:val="clear" w:color="auto" w:fill="auto"/>
          </w:tcPr>
          <w:p w:rsidR="005B78F0" w:rsidRPr="00043676" w:rsidRDefault="005B78F0" w:rsidP="00B62AD7">
            <w:pPr>
              <w:jc w:val="center"/>
              <w:rPr>
                <w:rFonts w:ascii="Times New Roman" w:hAnsi="Times New Roman" w:cs="Times New Roman"/>
                <w:sz w:val="24"/>
                <w:szCs w:val="24"/>
              </w:rPr>
            </w:pPr>
          </w:p>
        </w:tc>
      </w:tr>
      <w:tr w:rsidR="005B78F0" w:rsidRPr="00043676" w:rsidTr="005B78F0">
        <w:trPr>
          <w:trHeight w:val="263"/>
        </w:trPr>
        <w:tc>
          <w:tcPr>
            <w:tcW w:w="709" w:type="dxa"/>
            <w:shd w:val="clear" w:color="auto" w:fill="auto"/>
          </w:tcPr>
          <w:p w:rsidR="005B78F0" w:rsidRPr="00043676" w:rsidRDefault="005B78F0" w:rsidP="00DE67B4">
            <w:pPr>
              <w:jc w:val="both"/>
              <w:rPr>
                <w:rFonts w:ascii="Times New Roman" w:hAnsi="Times New Roman" w:cs="Times New Roman"/>
                <w:sz w:val="24"/>
                <w:szCs w:val="24"/>
              </w:rPr>
            </w:pPr>
          </w:p>
        </w:tc>
        <w:tc>
          <w:tcPr>
            <w:tcW w:w="2518" w:type="dxa"/>
            <w:vAlign w:val="center"/>
          </w:tcPr>
          <w:p w:rsidR="005B78F0" w:rsidRPr="00DE67B4" w:rsidRDefault="005B78F0" w:rsidP="008F578E">
            <w:pPr>
              <w:tabs>
                <w:tab w:val="left" w:pos="0"/>
              </w:tabs>
              <w:rPr>
                <w:rFonts w:ascii="Times New Roman" w:hAnsi="Times New Roman" w:cs="Times New Roman"/>
                <w:sz w:val="24"/>
                <w:szCs w:val="24"/>
              </w:rPr>
            </w:pPr>
            <w:r>
              <w:rPr>
                <w:rFonts w:ascii="Times New Roman" w:hAnsi="Times New Roman" w:cs="Times New Roman"/>
                <w:sz w:val="24"/>
                <w:szCs w:val="24"/>
              </w:rPr>
              <w:t>Основные этапы технологического процесса</w:t>
            </w:r>
            <w:r w:rsidRPr="00DE67B4">
              <w:rPr>
                <w:rFonts w:ascii="Times New Roman" w:hAnsi="Times New Roman" w:cs="Times New Roman"/>
                <w:sz w:val="24"/>
                <w:szCs w:val="24"/>
              </w:rPr>
              <w:t xml:space="preserve"> </w:t>
            </w:r>
            <w:r>
              <w:rPr>
                <w:rFonts w:ascii="Times New Roman" w:hAnsi="Times New Roman" w:cs="Times New Roman"/>
                <w:sz w:val="24"/>
                <w:szCs w:val="24"/>
              </w:rPr>
              <w:t>и в</w:t>
            </w:r>
            <w:r w:rsidRPr="00DE67B4">
              <w:rPr>
                <w:rFonts w:ascii="Times New Roman" w:hAnsi="Times New Roman" w:cs="Times New Roman"/>
                <w:sz w:val="24"/>
                <w:szCs w:val="24"/>
              </w:rPr>
              <w:t xml:space="preserve">ыполнение </w:t>
            </w:r>
            <w:r>
              <w:rPr>
                <w:rFonts w:ascii="Times New Roman" w:hAnsi="Times New Roman" w:cs="Times New Roman"/>
                <w:sz w:val="24"/>
                <w:szCs w:val="24"/>
              </w:rPr>
              <w:t>проектного задания в материале.</w:t>
            </w:r>
          </w:p>
        </w:tc>
        <w:tc>
          <w:tcPr>
            <w:tcW w:w="1134" w:type="dxa"/>
            <w:shd w:val="clear" w:color="auto" w:fill="auto"/>
          </w:tcPr>
          <w:p w:rsidR="005B78F0" w:rsidRPr="00043676" w:rsidRDefault="005B78F0" w:rsidP="00DE67B4">
            <w:pPr>
              <w:jc w:val="center"/>
              <w:rPr>
                <w:rFonts w:ascii="Times New Roman" w:hAnsi="Times New Roman" w:cs="Times New Roman"/>
                <w:sz w:val="24"/>
                <w:szCs w:val="24"/>
              </w:rPr>
            </w:pPr>
          </w:p>
        </w:tc>
        <w:tc>
          <w:tcPr>
            <w:tcW w:w="1134" w:type="dxa"/>
            <w:shd w:val="clear" w:color="auto" w:fill="auto"/>
          </w:tcPr>
          <w:p w:rsidR="005B78F0" w:rsidRPr="005B78F0" w:rsidRDefault="005B78F0" w:rsidP="00DE67B4">
            <w:pPr>
              <w:jc w:val="center"/>
              <w:rPr>
                <w:rFonts w:ascii="Times New Roman" w:hAnsi="Times New Roman" w:cs="Times New Roman"/>
                <w:sz w:val="24"/>
                <w:szCs w:val="24"/>
                <w:lang w:val="en-US"/>
              </w:rPr>
            </w:pPr>
            <w:r>
              <w:rPr>
                <w:rFonts w:ascii="Times New Roman" w:hAnsi="Times New Roman" w:cs="Times New Roman"/>
                <w:sz w:val="24"/>
                <w:szCs w:val="24"/>
                <w:lang w:val="en-US"/>
              </w:rPr>
              <w:t>10(5*)</w:t>
            </w:r>
          </w:p>
        </w:tc>
        <w:tc>
          <w:tcPr>
            <w:tcW w:w="993" w:type="dxa"/>
            <w:shd w:val="clear" w:color="auto" w:fill="auto"/>
          </w:tcPr>
          <w:p w:rsidR="005B78F0" w:rsidRPr="00043676" w:rsidRDefault="005B78F0" w:rsidP="00DE67B4">
            <w:pPr>
              <w:jc w:val="center"/>
              <w:rPr>
                <w:rFonts w:ascii="Times New Roman" w:hAnsi="Times New Roman" w:cs="Times New Roman"/>
                <w:sz w:val="24"/>
                <w:szCs w:val="24"/>
              </w:rPr>
            </w:pPr>
          </w:p>
        </w:tc>
        <w:tc>
          <w:tcPr>
            <w:tcW w:w="2567" w:type="dxa"/>
            <w:shd w:val="clear" w:color="auto" w:fill="auto"/>
          </w:tcPr>
          <w:p w:rsidR="005B78F0" w:rsidRPr="005B78F0" w:rsidRDefault="005B78F0" w:rsidP="00DE67B4">
            <w:pPr>
              <w:jc w:val="center"/>
              <w:rPr>
                <w:rFonts w:ascii="Times New Roman" w:hAnsi="Times New Roman" w:cs="Times New Roman"/>
                <w:sz w:val="24"/>
                <w:szCs w:val="24"/>
                <w:lang w:val="en-US"/>
              </w:rPr>
            </w:pPr>
            <w:r>
              <w:rPr>
                <w:rFonts w:ascii="Times New Roman" w:hAnsi="Times New Roman" w:cs="Times New Roman"/>
                <w:sz w:val="24"/>
                <w:szCs w:val="24"/>
                <w:lang w:val="en-US"/>
              </w:rPr>
              <w:t>10</w:t>
            </w:r>
          </w:p>
        </w:tc>
      </w:tr>
      <w:tr w:rsidR="005B78F0" w:rsidRPr="00043676" w:rsidTr="005B78F0">
        <w:trPr>
          <w:trHeight w:val="263"/>
        </w:trPr>
        <w:tc>
          <w:tcPr>
            <w:tcW w:w="709" w:type="dxa"/>
            <w:shd w:val="clear" w:color="auto" w:fill="auto"/>
          </w:tcPr>
          <w:p w:rsidR="005B78F0" w:rsidRPr="00043676" w:rsidRDefault="005B78F0" w:rsidP="00DE67B4">
            <w:pPr>
              <w:jc w:val="both"/>
              <w:rPr>
                <w:rFonts w:ascii="Times New Roman" w:hAnsi="Times New Roman" w:cs="Times New Roman"/>
                <w:sz w:val="24"/>
                <w:szCs w:val="24"/>
              </w:rPr>
            </w:pPr>
          </w:p>
        </w:tc>
        <w:tc>
          <w:tcPr>
            <w:tcW w:w="2518" w:type="dxa"/>
            <w:vAlign w:val="center"/>
          </w:tcPr>
          <w:p w:rsidR="005B78F0" w:rsidRPr="00DE67B4" w:rsidRDefault="005B78F0" w:rsidP="007957E9">
            <w:pPr>
              <w:tabs>
                <w:tab w:val="left" w:pos="0"/>
              </w:tabs>
              <w:rPr>
                <w:rFonts w:ascii="Times New Roman" w:hAnsi="Times New Roman" w:cs="Times New Roman"/>
                <w:sz w:val="24"/>
                <w:szCs w:val="24"/>
              </w:rPr>
            </w:pPr>
            <w:r>
              <w:rPr>
                <w:rFonts w:ascii="Times New Roman" w:hAnsi="Times New Roman" w:cs="Times New Roman"/>
                <w:sz w:val="24"/>
                <w:szCs w:val="24"/>
              </w:rPr>
              <w:t>Конструирование и моделирование  керамического изделия в соответствии с проектной идей</w:t>
            </w:r>
          </w:p>
        </w:tc>
        <w:tc>
          <w:tcPr>
            <w:tcW w:w="1134" w:type="dxa"/>
            <w:shd w:val="clear" w:color="auto" w:fill="auto"/>
          </w:tcPr>
          <w:p w:rsidR="005B78F0" w:rsidRPr="00043676" w:rsidRDefault="005B78F0" w:rsidP="00DE67B4">
            <w:pPr>
              <w:jc w:val="center"/>
              <w:rPr>
                <w:rFonts w:ascii="Times New Roman" w:hAnsi="Times New Roman" w:cs="Times New Roman"/>
                <w:sz w:val="24"/>
                <w:szCs w:val="24"/>
              </w:rPr>
            </w:pPr>
          </w:p>
        </w:tc>
        <w:tc>
          <w:tcPr>
            <w:tcW w:w="1134" w:type="dxa"/>
            <w:shd w:val="clear" w:color="auto" w:fill="auto"/>
          </w:tcPr>
          <w:p w:rsidR="005B78F0" w:rsidRPr="005B78F0" w:rsidRDefault="005B78F0" w:rsidP="00DE67B4">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993" w:type="dxa"/>
            <w:shd w:val="clear" w:color="auto" w:fill="auto"/>
          </w:tcPr>
          <w:p w:rsidR="005B78F0" w:rsidRPr="00043676" w:rsidRDefault="005B78F0" w:rsidP="00DE67B4">
            <w:pPr>
              <w:jc w:val="center"/>
              <w:rPr>
                <w:rFonts w:ascii="Times New Roman" w:hAnsi="Times New Roman" w:cs="Times New Roman"/>
                <w:sz w:val="24"/>
                <w:szCs w:val="24"/>
              </w:rPr>
            </w:pPr>
          </w:p>
        </w:tc>
        <w:tc>
          <w:tcPr>
            <w:tcW w:w="2567" w:type="dxa"/>
            <w:shd w:val="clear" w:color="auto" w:fill="auto"/>
          </w:tcPr>
          <w:p w:rsidR="005B78F0" w:rsidRPr="005B78F0" w:rsidRDefault="005B78F0" w:rsidP="00DE67B4">
            <w:pPr>
              <w:jc w:val="center"/>
              <w:rPr>
                <w:rFonts w:ascii="Times New Roman" w:hAnsi="Times New Roman" w:cs="Times New Roman"/>
                <w:sz w:val="24"/>
                <w:szCs w:val="24"/>
                <w:lang w:val="en-US"/>
              </w:rPr>
            </w:pPr>
            <w:r>
              <w:rPr>
                <w:rFonts w:ascii="Times New Roman" w:hAnsi="Times New Roman" w:cs="Times New Roman"/>
                <w:sz w:val="24"/>
                <w:szCs w:val="24"/>
                <w:lang w:val="en-US"/>
              </w:rPr>
              <w:t>10</w:t>
            </w:r>
          </w:p>
        </w:tc>
      </w:tr>
      <w:tr w:rsidR="005B78F0" w:rsidRPr="00043676" w:rsidTr="005B78F0">
        <w:trPr>
          <w:trHeight w:val="263"/>
        </w:trPr>
        <w:tc>
          <w:tcPr>
            <w:tcW w:w="709" w:type="dxa"/>
            <w:shd w:val="clear" w:color="auto" w:fill="auto"/>
          </w:tcPr>
          <w:p w:rsidR="005B78F0" w:rsidRPr="00043676" w:rsidRDefault="005B78F0" w:rsidP="00DE67B4">
            <w:pPr>
              <w:jc w:val="both"/>
              <w:rPr>
                <w:rFonts w:ascii="Times New Roman" w:hAnsi="Times New Roman" w:cs="Times New Roman"/>
                <w:sz w:val="24"/>
                <w:szCs w:val="24"/>
              </w:rPr>
            </w:pPr>
          </w:p>
        </w:tc>
        <w:tc>
          <w:tcPr>
            <w:tcW w:w="2518" w:type="dxa"/>
            <w:vAlign w:val="center"/>
          </w:tcPr>
          <w:p w:rsidR="005B78F0" w:rsidRPr="00DE67B4" w:rsidRDefault="005B78F0" w:rsidP="00743BE4">
            <w:pPr>
              <w:tabs>
                <w:tab w:val="left" w:pos="0"/>
              </w:tabs>
              <w:rPr>
                <w:rFonts w:ascii="Times New Roman" w:hAnsi="Times New Roman" w:cs="Times New Roman"/>
                <w:sz w:val="24"/>
                <w:szCs w:val="24"/>
              </w:rPr>
            </w:pPr>
            <w:r w:rsidRPr="00DE67B4">
              <w:rPr>
                <w:rFonts w:ascii="Times New Roman" w:hAnsi="Times New Roman" w:cs="Times New Roman"/>
                <w:sz w:val="24"/>
                <w:szCs w:val="24"/>
              </w:rPr>
              <w:t xml:space="preserve">Изготовление </w:t>
            </w:r>
            <w:r>
              <w:rPr>
                <w:rFonts w:ascii="Times New Roman" w:hAnsi="Times New Roman" w:cs="Times New Roman"/>
                <w:sz w:val="24"/>
                <w:szCs w:val="24"/>
              </w:rPr>
              <w:t xml:space="preserve">керамического </w:t>
            </w:r>
            <w:r w:rsidRPr="00DE67B4">
              <w:rPr>
                <w:rFonts w:ascii="Times New Roman" w:hAnsi="Times New Roman" w:cs="Times New Roman"/>
                <w:sz w:val="24"/>
                <w:szCs w:val="24"/>
              </w:rPr>
              <w:t>изделия</w:t>
            </w:r>
            <w:r>
              <w:rPr>
                <w:rFonts w:ascii="Times New Roman" w:hAnsi="Times New Roman" w:cs="Times New Roman"/>
                <w:sz w:val="24"/>
                <w:szCs w:val="24"/>
              </w:rPr>
              <w:t xml:space="preserve"> в материале</w:t>
            </w:r>
          </w:p>
        </w:tc>
        <w:tc>
          <w:tcPr>
            <w:tcW w:w="1134" w:type="dxa"/>
            <w:shd w:val="clear" w:color="auto" w:fill="auto"/>
          </w:tcPr>
          <w:p w:rsidR="005B78F0" w:rsidRPr="00043676" w:rsidRDefault="005B78F0" w:rsidP="00DE67B4">
            <w:pPr>
              <w:jc w:val="center"/>
              <w:rPr>
                <w:rFonts w:ascii="Times New Roman" w:hAnsi="Times New Roman" w:cs="Times New Roman"/>
                <w:sz w:val="24"/>
                <w:szCs w:val="24"/>
              </w:rPr>
            </w:pPr>
          </w:p>
        </w:tc>
        <w:tc>
          <w:tcPr>
            <w:tcW w:w="1134" w:type="dxa"/>
            <w:shd w:val="clear" w:color="auto" w:fill="auto"/>
          </w:tcPr>
          <w:p w:rsidR="005B78F0" w:rsidRPr="005B78F0" w:rsidRDefault="005B78F0" w:rsidP="00DE67B4">
            <w:pPr>
              <w:jc w:val="center"/>
              <w:rPr>
                <w:rFonts w:ascii="Times New Roman" w:hAnsi="Times New Roman" w:cs="Times New Roman"/>
                <w:sz w:val="24"/>
                <w:szCs w:val="24"/>
                <w:lang w:val="en-US"/>
              </w:rPr>
            </w:pPr>
            <w:r>
              <w:rPr>
                <w:rFonts w:ascii="Times New Roman" w:hAnsi="Times New Roman" w:cs="Times New Roman"/>
                <w:sz w:val="24"/>
                <w:szCs w:val="24"/>
                <w:lang w:val="en-US"/>
              </w:rPr>
              <w:t>7</w:t>
            </w:r>
          </w:p>
        </w:tc>
        <w:tc>
          <w:tcPr>
            <w:tcW w:w="993" w:type="dxa"/>
            <w:shd w:val="clear" w:color="auto" w:fill="auto"/>
          </w:tcPr>
          <w:p w:rsidR="005B78F0" w:rsidRPr="00043676" w:rsidRDefault="005B78F0" w:rsidP="00DE67B4">
            <w:pPr>
              <w:jc w:val="center"/>
              <w:rPr>
                <w:rFonts w:ascii="Times New Roman" w:hAnsi="Times New Roman" w:cs="Times New Roman"/>
                <w:sz w:val="24"/>
                <w:szCs w:val="24"/>
              </w:rPr>
            </w:pPr>
          </w:p>
        </w:tc>
        <w:tc>
          <w:tcPr>
            <w:tcW w:w="2567" w:type="dxa"/>
            <w:shd w:val="clear" w:color="auto" w:fill="auto"/>
          </w:tcPr>
          <w:p w:rsidR="005B78F0" w:rsidRPr="005B78F0" w:rsidRDefault="005B78F0" w:rsidP="00DE67B4">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r>
      <w:tr w:rsidR="005B78F0" w:rsidRPr="00043676" w:rsidTr="005B78F0">
        <w:trPr>
          <w:trHeight w:val="263"/>
        </w:trPr>
        <w:tc>
          <w:tcPr>
            <w:tcW w:w="709" w:type="dxa"/>
            <w:shd w:val="clear" w:color="auto" w:fill="auto"/>
          </w:tcPr>
          <w:p w:rsidR="005B78F0" w:rsidRPr="00043676" w:rsidRDefault="005B78F0" w:rsidP="00DE67B4">
            <w:pPr>
              <w:jc w:val="both"/>
              <w:rPr>
                <w:rFonts w:ascii="Times New Roman" w:hAnsi="Times New Roman" w:cs="Times New Roman"/>
                <w:sz w:val="24"/>
                <w:szCs w:val="24"/>
              </w:rPr>
            </w:pPr>
          </w:p>
        </w:tc>
        <w:tc>
          <w:tcPr>
            <w:tcW w:w="2518" w:type="dxa"/>
            <w:vAlign w:val="center"/>
          </w:tcPr>
          <w:p w:rsidR="005B78F0" w:rsidRPr="00DE67B4" w:rsidRDefault="005B78F0" w:rsidP="00743BE4">
            <w:pPr>
              <w:tabs>
                <w:tab w:val="left" w:pos="0"/>
              </w:tabs>
              <w:rPr>
                <w:rFonts w:ascii="Times New Roman" w:hAnsi="Times New Roman" w:cs="Times New Roman"/>
                <w:sz w:val="24"/>
                <w:szCs w:val="24"/>
              </w:rPr>
            </w:pPr>
            <w:r>
              <w:rPr>
                <w:rFonts w:ascii="Times New Roman" w:hAnsi="Times New Roman" w:cs="Times New Roman"/>
                <w:sz w:val="24"/>
                <w:szCs w:val="24"/>
              </w:rPr>
              <w:t>Подбор техник и материалов для д</w:t>
            </w:r>
            <w:r w:rsidRPr="00DE67B4">
              <w:rPr>
                <w:rFonts w:ascii="Times New Roman" w:hAnsi="Times New Roman" w:cs="Times New Roman"/>
                <w:sz w:val="24"/>
                <w:szCs w:val="24"/>
              </w:rPr>
              <w:t>екорировани</w:t>
            </w:r>
            <w:r>
              <w:rPr>
                <w:rFonts w:ascii="Times New Roman" w:hAnsi="Times New Roman" w:cs="Times New Roman"/>
                <w:sz w:val="24"/>
                <w:szCs w:val="24"/>
              </w:rPr>
              <w:t>я</w:t>
            </w:r>
            <w:r w:rsidRPr="00DE67B4">
              <w:rPr>
                <w:rFonts w:ascii="Times New Roman" w:hAnsi="Times New Roman" w:cs="Times New Roman"/>
                <w:sz w:val="24"/>
                <w:szCs w:val="24"/>
              </w:rPr>
              <w:t xml:space="preserve"> изделия</w:t>
            </w:r>
            <w:r>
              <w:rPr>
                <w:rFonts w:ascii="Times New Roman" w:hAnsi="Times New Roman" w:cs="Times New Roman"/>
                <w:sz w:val="24"/>
                <w:szCs w:val="24"/>
              </w:rPr>
              <w:t xml:space="preserve"> и применение в соответствии с проектной идей</w:t>
            </w:r>
          </w:p>
        </w:tc>
        <w:tc>
          <w:tcPr>
            <w:tcW w:w="1134" w:type="dxa"/>
            <w:shd w:val="clear" w:color="auto" w:fill="auto"/>
          </w:tcPr>
          <w:p w:rsidR="005B78F0" w:rsidRPr="00043676" w:rsidRDefault="005B78F0" w:rsidP="00DE67B4">
            <w:pPr>
              <w:jc w:val="center"/>
              <w:rPr>
                <w:rFonts w:ascii="Times New Roman" w:hAnsi="Times New Roman" w:cs="Times New Roman"/>
                <w:sz w:val="24"/>
                <w:szCs w:val="24"/>
              </w:rPr>
            </w:pPr>
          </w:p>
        </w:tc>
        <w:tc>
          <w:tcPr>
            <w:tcW w:w="1134" w:type="dxa"/>
            <w:shd w:val="clear" w:color="auto" w:fill="auto"/>
          </w:tcPr>
          <w:p w:rsidR="005B78F0" w:rsidRPr="00043676" w:rsidRDefault="005B78F0" w:rsidP="00DE67B4">
            <w:pPr>
              <w:jc w:val="center"/>
              <w:rPr>
                <w:rFonts w:ascii="Times New Roman" w:hAnsi="Times New Roman" w:cs="Times New Roman"/>
                <w:sz w:val="24"/>
                <w:szCs w:val="24"/>
              </w:rPr>
            </w:pPr>
            <w:r>
              <w:rPr>
                <w:rFonts w:ascii="Times New Roman" w:hAnsi="Times New Roman" w:cs="Times New Roman"/>
                <w:sz w:val="24"/>
                <w:szCs w:val="24"/>
              </w:rPr>
              <w:t>10</w:t>
            </w:r>
          </w:p>
        </w:tc>
        <w:tc>
          <w:tcPr>
            <w:tcW w:w="993" w:type="dxa"/>
            <w:shd w:val="clear" w:color="auto" w:fill="auto"/>
          </w:tcPr>
          <w:p w:rsidR="005B78F0" w:rsidRPr="00043676" w:rsidRDefault="005B78F0" w:rsidP="00DE67B4">
            <w:pPr>
              <w:jc w:val="center"/>
              <w:rPr>
                <w:rFonts w:ascii="Times New Roman" w:hAnsi="Times New Roman" w:cs="Times New Roman"/>
                <w:sz w:val="24"/>
                <w:szCs w:val="24"/>
              </w:rPr>
            </w:pPr>
          </w:p>
        </w:tc>
        <w:tc>
          <w:tcPr>
            <w:tcW w:w="2567" w:type="dxa"/>
            <w:shd w:val="clear" w:color="auto" w:fill="auto"/>
          </w:tcPr>
          <w:p w:rsidR="005B78F0" w:rsidRPr="005B78F0" w:rsidRDefault="005B78F0" w:rsidP="00DE67B4">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r>
      <w:tr w:rsidR="005B78F0" w:rsidRPr="00043676" w:rsidTr="005B78F0">
        <w:trPr>
          <w:trHeight w:val="263"/>
        </w:trPr>
        <w:tc>
          <w:tcPr>
            <w:tcW w:w="709" w:type="dxa"/>
            <w:shd w:val="clear" w:color="auto" w:fill="auto"/>
          </w:tcPr>
          <w:p w:rsidR="005B78F0" w:rsidRPr="00043676" w:rsidRDefault="005B78F0" w:rsidP="00B62AD7">
            <w:pPr>
              <w:jc w:val="both"/>
              <w:rPr>
                <w:rFonts w:ascii="Times New Roman" w:hAnsi="Times New Roman" w:cs="Times New Roman"/>
                <w:sz w:val="24"/>
                <w:szCs w:val="24"/>
              </w:rPr>
            </w:pPr>
          </w:p>
        </w:tc>
        <w:tc>
          <w:tcPr>
            <w:tcW w:w="2518" w:type="dxa"/>
            <w:shd w:val="clear" w:color="auto" w:fill="auto"/>
          </w:tcPr>
          <w:p w:rsidR="005B78F0" w:rsidRPr="00043676" w:rsidRDefault="005B78F0" w:rsidP="00B62AD7">
            <w:pPr>
              <w:jc w:val="both"/>
              <w:rPr>
                <w:rFonts w:ascii="Times New Roman" w:hAnsi="Times New Roman" w:cs="Times New Roman"/>
                <w:sz w:val="24"/>
                <w:szCs w:val="24"/>
              </w:rPr>
            </w:pPr>
            <w:r>
              <w:rPr>
                <w:rFonts w:ascii="Times New Roman" w:hAnsi="Times New Roman" w:cs="Times New Roman"/>
                <w:sz w:val="24"/>
                <w:szCs w:val="24"/>
              </w:rPr>
              <w:t>Итого</w:t>
            </w:r>
          </w:p>
        </w:tc>
        <w:tc>
          <w:tcPr>
            <w:tcW w:w="1134" w:type="dxa"/>
            <w:shd w:val="clear" w:color="auto" w:fill="auto"/>
          </w:tcPr>
          <w:p w:rsidR="005B78F0" w:rsidRPr="00043676" w:rsidRDefault="005B78F0" w:rsidP="00B62AD7">
            <w:pPr>
              <w:jc w:val="center"/>
              <w:rPr>
                <w:rFonts w:ascii="Times New Roman" w:hAnsi="Times New Roman" w:cs="Times New Roman"/>
                <w:sz w:val="24"/>
                <w:szCs w:val="24"/>
              </w:rPr>
            </w:pPr>
          </w:p>
        </w:tc>
        <w:tc>
          <w:tcPr>
            <w:tcW w:w="1134" w:type="dxa"/>
            <w:shd w:val="clear" w:color="auto" w:fill="auto"/>
          </w:tcPr>
          <w:p w:rsidR="005B78F0" w:rsidRPr="005B78F0" w:rsidRDefault="005B78F0" w:rsidP="005B78F0">
            <w:pPr>
              <w:rPr>
                <w:rFonts w:ascii="Times New Roman" w:hAnsi="Times New Roman" w:cs="Times New Roman"/>
                <w:sz w:val="24"/>
                <w:szCs w:val="24"/>
                <w:lang w:val="en-US"/>
              </w:rPr>
            </w:pPr>
            <w:r>
              <w:rPr>
                <w:rFonts w:ascii="Times New Roman" w:hAnsi="Times New Roman" w:cs="Times New Roman"/>
                <w:sz w:val="24"/>
                <w:szCs w:val="24"/>
                <w:lang w:val="en-US"/>
              </w:rPr>
              <w:t>102(20*)</w:t>
            </w:r>
          </w:p>
        </w:tc>
        <w:tc>
          <w:tcPr>
            <w:tcW w:w="993" w:type="dxa"/>
            <w:shd w:val="clear" w:color="auto" w:fill="auto"/>
          </w:tcPr>
          <w:p w:rsidR="005B78F0" w:rsidRPr="00043676" w:rsidRDefault="005B78F0" w:rsidP="00B62AD7">
            <w:pPr>
              <w:jc w:val="center"/>
              <w:rPr>
                <w:rFonts w:ascii="Times New Roman" w:hAnsi="Times New Roman" w:cs="Times New Roman"/>
                <w:sz w:val="24"/>
                <w:szCs w:val="24"/>
              </w:rPr>
            </w:pPr>
          </w:p>
        </w:tc>
        <w:tc>
          <w:tcPr>
            <w:tcW w:w="2567" w:type="dxa"/>
            <w:shd w:val="clear" w:color="auto" w:fill="auto"/>
          </w:tcPr>
          <w:p w:rsidR="005B78F0" w:rsidRPr="00043676" w:rsidRDefault="005B78F0" w:rsidP="00B62AD7">
            <w:pPr>
              <w:jc w:val="center"/>
              <w:rPr>
                <w:rFonts w:ascii="Times New Roman" w:hAnsi="Times New Roman" w:cs="Times New Roman"/>
                <w:sz w:val="24"/>
                <w:szCs w:val="24"/>
              </w:rPr>
            </w:pPr>
            <w:r>
              <w:rPr>
                <w:rFonts w:ascii="Times New Roman" w:hAnsi="Times New Roman" w:cs="Times New Roman"/>
                <w:sz w:val="24"/>
                <w:szCs w:val="24"/>
              </w:rPr>
              <w:t>80</w:t>
            </w:r>
          </w:p>
        </w:tc>
      </w:tr>
    </w:tbl>
    <w:p w:rsidR="008708E7" w:rsidRDefault="008708E7" w:rsidP="00ED166C">
      <w:pPr>
        <w:widowControl w:val="0"/>
        <w:autoSpaceDE w:val="0"/>
        <w:autoSpaceDN w:val="0"/>
        <w:adjustRightInd w:val="0"/>
        <w:spacing w:after="0" w:line="240" w:lineRule="auto"/>
        <w:ind w:left="1800"/>
        <w:contextualSpacing/>
        <w:jc w:val="both"/>
        <w:rPr>
          <w:rFonts w:ascii="Times New Roman" w:eastAsia="Times New Roman" w:hAnsi="Times New Roman" w:cs="Times New Roman"/>
          <w:sz w:val="24"/>
          <w:szCs w:val="24"/>
          <w:lang w:eastAsia="ru-RU"/>
        </w:rPr>
      </w:pPr>
    </w:p>
    <w:p w:rsidR="00347FAD" w:rsidRDefault="00347FAD" w:rsidP="00347FAD">
      <w:pPr>
        <w:autoSpaceDE w:val="0"/>
        <w:autoSpaceDN w:val="0"/>
        <w:adjustRightInd w:val="0"/>
        <w:ind w:left="360"/>
        <w:jc w:val="both"/>
        <w:rPr>
          <w:rFonts w:ascii="Times New Roman" w:hAnsi="Times New Roman" w:cs="Times New Roman"/>
          <w:sz w:val="24"/>
          <w:lang w:val="en-US"/>
        </w:rPr>
      </w:pPr>
      <w:r w:rsidRPr="00457A29">
        <w:rPr>
          <w:rFonts w:ascii="Times New Roman" w:hAnsi="Times New Roman" w:cs="Times New Roman"/>
          <w:sz w:val="24"/>
        </w:rPr>
        <w:t xml:space="preserve">*- реализуется в форме практической подготовки </w:t>
      </w:r>
    </w:p>
    <w:p w:rsidR="005B78F0" w:rsidRPr="005B78F0" w:rsidRDefault="005B78F0" w:rsidP="005B78F0">
      <w:pPr>
        <w:autoSpaceDE w:val="0"/>
        <w:autoSpaceDN w:val="0"/>
        <w:adjustRightInd w:val="0"/>
        <w:ind w:left="360"/>
        <w:jc w:val="center"/>
        <w:rPr>
          <w:rFonts w:ascii="Times New Roman" w:hAnsi="Times New Roman" w:cs="Times New Roman"/>
          <w:sz w:val="24"/>
          <w:lang w:val="en-US"/>
        </w:rPr>
      </w:pPr>
      <w:r>
        <w:rPr>
          <w:rFonts w:ascii="Times New Roman" w:eastAsia="Times New Roman" w:hAnsi="Times New Roman" w:cs="Times New Roman"/>
          <w:b/>
          <w:sz w:val="24"/>
          <w:szCs w:val="24"/>
          <w:lang w:eastAsia="ru-RU"/>
        </w:rPr>
        <w:t>4.1.2 Зао</w:t>
      </w:r>
      <w:r w:rsidRPr="00347FAD">
        <w:rPr>
          <w:rFonts w:ascii="Times New Roman" w:eastAsia="Times New Roman" w:hAnsi="Times New Roman" w:cs="Times New Roman"/>
          <w:b/>
          <w:sz w:val="24"/>
          <w:szCs w:val="24"/>
          <w:lang w:eastAsia="ru-RU"/>
        </w:rPr>
        <w:t>чная форма обучения</w:t>
      </w:r>
    </w:p>
    <w:tbl>
      <w:tblPr>
        <w:tblW w:w="9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18"/>
        <w:gridCol w:w="1134"/>
        <w:gridCol w:w="1134"/>
        <w:gridCol w:w="993"/>
        <w:gridCol w:w="2567"/>
      </w:tblGrid>
      <w:tr w:rsidR="005B78F0" w:rsidRPr="008708E7" w:rsidTr="006C75DC">
        <w:tc>
          <w:tcPr>
            <w:tcW w:w="709" w:type="dxa"/>
            <w:vMerge w:val="restart"/>
            <w:shd w:val="clear" w:color="auto" w:fill="auto"/>
          </w:tcPr>
          <w:p w:rsidR="005B78F0" w:rsidRPr="008708E7" w:rsidRDefault="005B78F0" w:rsidP="006C75DC">
            <w:pPr>
              <w:spacing w:after="0" w:line="240" w:lineRule="auto"/>
              <w:jc w:val="center"/>
              <w:rPr>
                <w:rFonts w:ascii="Times New Roman" w:eastAsia="Times New Roman" w:hAnsi="Times New Roman" w:cs="Times New Roman"/>
                <w:b/>
                <w:sz w:val="24"/>
                <w:szCs w:val="24"/>
                <w:lang w:eastAsia="ru-RU"/>
              </w:rPr>
            </w:pPr>
          </w:p>
          <w:p w:rsidR="005B78F0" w:rsidRPr="008708E7" w:rsidRDefault="005B78F0" w:rsidP="006C75DC">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 п/п</w:t>
            </w:r>
          </w:p>
        </w:tc>
        <w:tc>
          <w:tcPr>
            <w:tcW w:w="2518" w:type="dxa"/>
            <w:vMerge w:val="restart"/>
            <w:shd w:val="clear" w:color="auto" w:fill="auto"/>
          </w:tcPr>
          <w:p w:rsidR="005B78F0" w:rsidRPr="008708E7" w:rsidRDefault="005B78F0" w:rsidP="006C75DC">
            <w:pPr>
              <w:spacing w:after="0" w:line="240" w:lineRule="auto"/>
              <w:jc w:val="center"/>
              <w:rPr>
                <w:rFonts w:ascii="Times New Roman" w:eastAsia="Times New Roman" w:hAnsi="Times New Roman" w:cs="Times New Roman"/>
                <w:b/>
                <w:sz w:val="24"/>
                <w:szCs w:val="24"/>
                <w:lang w:eastAsia="ru-RU"/>
              </w:rPr>
            </w:pPr>
          </w:p>
          <w:p w:rsidR="005B78F0" w:rsidRPr="008708E7" w:rsidRDefault="005B78F0" w:rsidP="006C75DC">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Раздел/тема</w:t>
            </w:r>
          </w:p>
        </w:tc>
        <w:tc>
          <w:tcPr>
            <w:tcW w:w="5828" w:type="dxa"/>
            <w:gridSpan w:val="4"/>
            <w:shd w:val="clear" w:color="auto" w:fill="auto"/>
          </w:tcPr>
          <w:p w:rsidR="005B78F0" w:rsidRPr="008708E7" w:rsidRDefault="005B78F0" w:rsidP="006C75DC">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Виды учебной работы (в часах)</w:t>
            </w:r>
          </w:p>
        </w:tc>
      </w:tr>
      <w:tr w:rsidR="005B78F0" w:rsidRPr="008708E7" w:rsidTr="006C75DC">
        <w:tc>
          <w:tcPr>
            <w:tcW w:w="709" w:type="dxa"/>
            <w:vMerge/>
            <w:shd w:val="clear" w:color="auto" w:fill="auto"/>
          </w:tcPr>
          <w:p w:rsidR="005B78F0" w:rsidRPr="008708E7" w:rsidRDefault="005B78F0" w:rsidP="006C75DC">
            <w:pPr>
              <w:spacing w:after="0" w:line="240" w:lineRule="auto"/>
              <w:jc w:val="center"/>
              <w:rPr>
                <w:rFonts w:ascii="Times New Roman" w:eastAsia="Times New Roman" w:hAnsi="Times New Roman" w:cs="Times New Roman"/>
                <w:b/>
                <w:sz w:val="24"/>
                <w:szCs w:val="24"/>
                <w:lang w:eastAsia="ru-RU"/>
              </w:rPr>
            </w:pPr>
          </w:p>
        </w:tc>
        <w:tc>
          <w:tcPr>
            <w:tcW w:w="2518" w:type="dxa"/>
            <w:vMerge/>
            <w:shd w:val="clear" w:color="auto" w:fill="auto"/>
          </w:tcPr>
          <w:p w:rsidR="005B78F0" w:rsidRPr="008708E7" w:rsidRDefault="005B78F0" w:rsidP="006C75DC">
            <w:pPr>
              <w:spacing w:after="0" w:line="240" w:lineRule="auto"/>
              <w:jc w:val="center"/>
              <w:rPr>
                <w:rFonts w:ascii="Times New Roman" w:eastAsia="Times New Roman" w:hAnsi="Times New Roman" w:cs="Times New Roman"/>
                <w:b/>
                <w:sz w:val="24"/>
                <w:szCs w:val="24"/>
                <w:lang w:eastAsia="ru-RU"/>
              </w:rPr>
            </w:pPr>
          </w:p>
        </w:tc>
        <w:tc>
          <w:tcPr>
            <w:tcW w:w="3261" w:type="dxa"/>
            <w:gridSpan w:val="3"/>
            <w:shd w:val="clear" w:color="auto" w:fill="auto"/>
          </w:tcPr>
          <w:p w:rsidR="005B78F0" w:rsidRPr="008708E7" w:rsidRDefault="005B78F0" w:rsidP="006C75DC">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Аудиторная работа</w:t>
            </w:r>
          </w:p>
        </w:tc>
        <w:tc>
          <w:tcPr>
            <w:tcW w:w="2567" w:type="dxa"/>
            <w:vMerge w:val="restart"/>
            <w:shd w:val="clear" w:color="auto" w:fill="auto"/>
          </w:tcPr>
          <w:p w:rsidR="005B78F0" w:rsidRPr="008708E7" w:rsidRDefault="005B78F0" w:rsidP="006C75DC">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Самостоятельная работа</w:t>
            </w:r>
          </w:p>
        </w:tc>
      </w:tr>
      <w:tr w:rsidR="005B78F0" w:rsidRPr="008708E7" w:rsidTr="006C75DC">
        <w:tc>
          <w:tcPr>
            <w:tcW w:w="709" w:type="dxa"/>
            <w:vMerge/>
            <w:shd w:val="clear" w:color="auto" w:fill="auto"/>
          </w:tcPr>
          <w:p w:rsidR="005B78F0" w:rsidRPr="008708E7" w:rsidRDefault="005B78F0" w:rsidP="006C75DC">
            <w:pPr>
              <w:spacing w:after="0" w:line="240" w:lineRule="auto"/>
              <w:jc w:val="both"/>
              <w:rPr>
                <w:rFonts w:ascii="Times New Roman" w:eastAsia="Times New Roman" w:hAnsi="Times New Roman" w:cs="Times New Roman"/>
                <w:sz w:val="24"/>
                <w:szCs w:val="24"/>
                <w:lang w:eastAsia="ru-RU"/>
              </w:rPr>
            </w:pPr>
          </w:p>
        </w:tc>
        <w:tc>
          <w:tcPr>
            <w:tcW w:w="2518" w:type="dxa"/>
            <w:vMerge/>
            <w:shd w:val="clear" w:color="auto" w:fill="auto"/>
          </w:tcPr>
          <w:p w:rsidR="005B78F0" w:rsidRPr="008708E7" w:rsidRDefault="005B78F0" w:rsidP="006C75DC">
            <w:pPr>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5B78F0" w:rsidRPr="008708E7" w:rsidRDefault="005B78F0" w:rsidP="006C75DC">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ЛЗ</w:t>
            </w:r>
          </w:p>
        </w:tc>
        <w:tc>
          <w:tcPr>
            <w:tcW w:w="1134" w:type="dxa"/>
            <w:shd w:val="clear" w:color="auto" w:fill="auto"/>
          </w:tcPr>
          <w:p w:rsidR="005B78F0" w:rsidRPr="008708E7" w:rsidRDefault="005B78F0" w:rsidP="006C75DC">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ПЗ</w:t>
            </w:r>
          </w:p>
        </w:tc>
        <w:tc>
          <w:tcPr>
            <w:tcW w:w="993" w:type="dxa"/>
            <w:shd w:val="clear" w:color="auto" w:fill="auto"/>
          </w:tcPr>
          <w:p w:rsidR="005B78F0" w:rsidRPr="008708E7" w:rsidRDefault="005B78F0" w:rsidP="006C75DC">
            <w:pPr>
              <w:spacing w:after="0" w:line="240" w:lineRule="auto"/>
              <w:rPr>
                <w:rFonts w:ascii="Times New Roman" w:eastAsia="Times New Roman" w:hAnsi="Times New Roman" w:cs="Times New Roman"/>
                <w:b/>
                <w:sz w:val="24"/>
                <w:szCs w:val="24"/>
                <w:lang w:eastAsia="ru-RU"/>
              </w:rPr>
            </w:pPr>
            <w:proofErr w:type="spellStart"/>
            <w:r w:rsidRPr="008708E7">
              <w:rPr>
                <w:rFonts w:ascii="Times New Roman" w:eastAsia="Times New Roman" w:hAnsi="Times New Roman" w:cs="Times New Roman"/>
                <w:b/>
                <w:sz w:val="24"/>
                <w:szCs w:val="24"/>
                <w:lang w:eastAsia="ru-RU"/>
              </w:rPr>
              <w:t>ЛабЗ</w:t>
            </w:r>
            <w:proofErr w:type="spellEnd"/>
          </w:p>
        </w:tc>
        <w:tc>
          <w:tcPr>
            <w:tcW w:w="2567" w:type="dxa"/>
            <w:vMerge/>
            <w:shd w:val="clear" w:color="auto" w:fill="auto"/>
          </w:tcPr>
          <w:p w:rsidR="005B78F0" w:rsidRPr="008708E7" w:rsidRDefault="005B78F0" w:rsidP="006C75DC">
            <w:pPr>
              <w:spacing w:after="0" w:line="240" w:lineRule="auto"/>
              <w:jc w:val="both"/>
              <w:rPr>
                <w:rFonts w:ascii="Times New Roman" w:eastAsia="Times New Roman" w:hAnsi="Times New Roman" w:cs="Times New Roman"/>
                <w:sz w:val="24"/>
                <w:szCs w:val="24"/>
                <w:lang w:eastAsia="ru-RU"/>
              </w:rPr>
            </w:pPr>
          </w:p>
        </w:tc>
      </w:tr>
      <w:tr w:rsidR="005B78F0" w:rsidRPr="008708E7" w:rsidTr="006C75DC">
        <w:trPr>
          <w:trHeight w:val="263"/>
        </w:trPr>
        <w:tc>
          <w:tcPr>
            <w:tcW w:w="709" w:type="dxa"/>
            <w:shd w:val="clear" w:color="auto" w:fill="auto"/>
          </w:tcPr>
          <w:p w:rsidR="005B78F0" w:rsidRPr="008708E7" w:rsidRDefault="005B78F0" w:rsidP="006C75DC">
            <w:pPr>
              <w:spacing w:after="0" w:line="240" w:lineRule="auto"/>
              <w:jc w:val="both"/>
              <w:rPr>
                <w:rFonts w:ascii="Times New Roman" w:eastAsia="Times New Roman" w:hAnsi="Times New Roman" w:cs="Times New Roman"/>
                <w:sz w:val="24"/>
                <w:szCs w:val="24"/>
                <w:lang w:eastAsia="ru-RU"/>
              </w:rPr>
            </w:pPr>
          </w:p>
        </w:tc>
        <w:tc>
          <w:tcPr>
            <w:tcW w:w="2518" w:type="dxa"/>
            <w:shd w:val="clear" w:color="auto" w:fill="auto"/>
          </w:tcPr>
          <w:p w:rsidR="005B78F0" w:rsidRPr="007110D4" w:rsidRDefault="005B78F0" w:rsidP="006C75DC">
            <w:pPr>
              <w:rPr>
                <w:rFonts w:ascii="Times New Roman" w:hAnsi="Times New Roman" w:cs="Times New Roman"/>
                <w:sz w:val="24"/>
              </w:rPr>
            </w:pPr>
            <w:r w:rsidRPr="007110D4">
              <w:rPr>
                <w:rFonts w:ascii="Times New Roman" w:hAnsi="Times New Roman" w:cs="Times New Roman"/>
                <w:sz w:val="24"/>
              </w:rPr>
              <w:t>Введение</w:t>
            </w:r>
            <w:r>
              <w:rPr>
                <w:rFonts w:ascii="Times New Roman" w:hAnsi="Times New Roman" w:cs="Times New Roman"/>
                <w:sz w:val="24"/>
              </w:rPr>
              <w:t xml:space="preserve"> в дисциплину </w:t>
            </w:r>
            <w:r>
              <w:rPr>
                <w:rFonts w:ascii="Times New Roman" w:eastAsia="Times New Roman" w:hAnsi="Times New Roman" w:cs="Times New Roman"/>
                <w:sz w:val="24"/>
                <w:szCs w:val="24"/>
                <w:lang w:eastAsia="ru-RU"/>
              </w:rPr>
              <w:t>п</w:t>
            </w:r>
            <w:r w:rsidRPr="001A0D89">
              <w:rPr>
                <w:rFonts w:ascii="Times New Roman" w:eastAsia="Times New Roman" w:hAnsi="Times New Roman" w:cs="Times New Roman"/>
                <w:sz w:val="24"/>
                <w:szCs w:val="24"/>
                <w:lang w:eastAsia="ru-RU"/>
              </w:rPr>
              <w:t>роизводственное мастерство</w:t>
            </w:r>
          </w:p>
        </w:tc>
        <w:tc>
          <w:tcPr>
            <w:tcW w:w="1134" w:type="dxa"/>
            <w:shd w:val="clear" w:color="auto" w:fill="auto"/>
          </w:tcPr>
          <w:p w:rsidR="005B78F0" w:rsidRPr="008708E7" w:rsidRDefault="005B78F0" w:rsidP="006C75DC">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5B78F0" w:rsidRPr="003C7674" w:rsidRDefault="005B78F0" w:rsidP="006C75DC">
            <w:pPr>
              <w:spacing w:after="0" w:line="240" w:lineRule="auto"/>
              <w:jc w:val="center"/>
              <w:rPr>
                <w:rFonts w:ascii="Times New Roman" w:eastAsia="Times New Roman" w:hAnsi="Times New Roman" w:cs="Times New Roman"/>
                <w:sz w:val="24"/>
                <w:szCs w:val="24"/>
                <w:lang w:eastAsia="ru-RU"/>
              </w:rPr>
            </w:pPr>
          </w:p>
        </w:tc>
        <w:tc>
          <w:tcPr>
            <w:tcW w:w="993" w:type="dxa"/>
            <w:shd w:val="clear" w:color="auto" w:fill="auto"/>
          </w:tcPr>
          <w:p w:rsidR="005B78F0" w:rsidRPr="008708E7" w:rsidRDefault="005B78F0" w:rsidP="006C75DC">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5B78F0" w:rsidRPr="005B78F0" w:rsidRDefault="005B78F0" w:rsidP="005B78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r>
      <w:tr w:rsidR="005B78F0" w:rsidRPr="00043676" w:rsidTr="006C75DC">
        <w:trPr>
          <w:trHeight w:val="263"/>
        </w:trPr>
        <w:tc>
          <w:tcPr>
            <w:tcW w:w="709" w:type="dxa"/>
            <w:shd w:val="clear" w:color="auto" w:fill="auto"/>
          </w:tcPr>
          <w:p w:rsidR="005B78F0" w:rsidRPr="00043676" w:rsidRDefault="005B78F0" w:rsidP="006C75DC">
            <w:pPr>
              <w:spacing w:after="0" w:line="240" w:lineRule="auto"/>
              <w:jc w:val="both"/>
              <w:rPr>
                <w:rFonts w:ascii="Times New Roman" w:eastAsia="Times New Roman" w:hAnsi="Times New Roman" w:cs="Times New Roman"/>
                <w:sz w:val="24"/>
                <w:szCs w:val="24"/>
                <w:lang w:eastAsia="ru-RU"/>
              </w:rPr>
            </w:pPr>
          </w:p>
        </w:tc>
        <w:tc>
          <w:tcPr>
            <w:tcW w:w="2518" w:type="dxa"/>
            <w:shd w:val="clear" w:color="auto" w:fill="auto"/>
          </w:tcPr>
          <w:p w:rsidR="005B78F0" w:rsidRPr="007110D4" w:rsidRDefault="005B78F0" w:rsidP="006C75DC">
            <w:pPr>
              <w:rPr>
                <w:rFonts w:ascii="Times New Roman" w:hAnsi="Times New Roman" w:cs="Times New Roman"/>
                <w:sz w:val="24"/>
              </w:rPr>
            </w:pPr>
            <w:r>
              <w:rPr>
                <w:rFonts w:ascii="Times New Roman" w:hAnsi="Times New Roman" w:cs="Times New Roman"/>
                <w:sz w:val="24"/>
              </w:rPr>
              <w:t>Технологические особенности и композиционные закономерности изготовления</w:t>
            </w:r>
            <w:r w:rsidRPr="007110D4">
              <w:rPr>
                <w:rFonts w:ascii="Times New Roman" w:hAnsi="Times New Roman" w:cs="Times New Roman"/>
                <w:sz w:val="24"/>
              </w:rPr>
              <w:t xml:space="preserve"> изделия в материале(фарфор)</w:t>
            </w:r>
          </w:p>
        </w:tc>
        <w:tc>
          <w:tcPr>
            <w:tcW w:w="1134" w:type="dxa"/>
            <w:shd w:val="clear" w:color="auto" w:fill="auto"/>
          </w:tcPr>
          <w:p w:rsidR="005B78F0" w:rsidRPr="00043676" w:rsidRDefault="005B78F0" w:rsidP="006C75DC">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5B78F0" w:rsidRPr="005B78F0" w:rsidRDefault="005B78F0" w:rsidP="006C75D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93" w:type="dxa"/>
            <w:shd w:val="clear" w:color="auto" w:fill="auto"/>
          </w:tcPr>
          <w:p w:rsidR="005B78F0" w:rsidRPr="00043676" w:rsidRDefault="005B78F0" w:rsidP="006C75DC">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5B78F0" w:rsidRPr="005B78F0" w:rsidRDefault="005B78F0" w:rsidP="005B78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r>
      <w:tr w:rsidR="005B78F0" w:rsidRPr="00043676" w:rsidTr="006C75DC">
        <w:trPr>
          <w:trHeight w:val="263"/>
        </w:trPr>
        <w:tc>
          <w:tcPr>
            <w:tcW w:w="709" w:type="dxa"/>
            <w:shd w:val="clear" w:color="auto" w:fill="auto"/>
          </w:tcPr>
          <w:p w:rsidR="005B78F0" w:rsidRPr="00043676" w:rsidRDefault="005B78F0" w:rsidP="006C75DC">
            <w:pPr>
              <w:spacing w:after="0" w:line="240" w:lineRule="auto"/>
              <w:jc w:val="both"/>
              <w:rPr>
                <w:rFonts w:ascii="Times New Roman" w:eastAsia="Times New Roman" w:hAnsi="Times New Roman" w:cs="Times New Roman"/>
                <w:sz w:val="24"/>
                <w:szCs w:val="24"/>
                <w:lang w:eastAsia="ru-RU"/>
              </w:rPr>
            </w:pPr>
          </w:p>
        </w:tc>
        <w:tc>
          <w:tcPr>
            <w:tcW w:w="2518" w:type="dxa"/>
            <w:shd w:val="clear" w:color="auto" w:fill="auto"/>
          </w:tcPr>
          <w:p w:rsidR="005B78F0" w:rsidRPr="007110D4" w:rsidRDefault="005B78F0" w:rsidP="006C75DC">
            <w:pPr>
              <w:rPr>
                <w:rFonts w:ascii="Times New Roman" w:hAnsi="Times New Roman" w:cs="Times New Roman"/>
                <w:sz w:val="24"/>
              </w:rPr>
            </w:pPr>
            <w:r>
              <w:rPr>
                <w:rFonts w:ascii="Times New Roman" w:hAnsi="Times New Roman" w:cs="Times New Roman"/>
                <w:sz w:val="24"/>
              </w:rPr>
              <w:t>Моделирование и и</w:t>
            </w:r>
            <w:r w:rsidRPr="007110D4">
              <w:rPr>
                <w:rFonts w:ascii="Times New Roman" w:hAnsi="Times New Roman" w:cs="Times New Roman"/>
                <w:sz w:val="24"/>
              </w:rPr>
              <w:t>зготовление гипсовой оснастки</w:t>
            </w:r>
            <w:r>
              <w:rPr>
                <w:rFonts w:ascii="Times New Roman" w:hAnsi="Times New Roman" w:cs="Times New Roman"/>
                <w:sz w:val="24"/>
              </w:rPr>
              <w:t xml:space="preserve"> для производства художественной керамики</w:t>
            </w:r>
          </w:p>
        </w:tc>
        <w:tc>
          <w:tcPr>
            <w:tcW w:w="1134" w:type="dxa"/>
            <w:shd w:val="clear" w:color="auto" w:fill="auto"/>
          </w:tcPr>
          <w:p w:rsidR="005B78F0" w:rsidRPr="00043676" w:rsidRDefault="005B78F0" w:rsidP="006C75DC">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5B78F0" w:rsidRPr="005B78F0" w:rsidRDefault="005B78F0" w:rsidP="006C75D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93" w:type="dxa"/>
            <w:shd w:val="clear" w:color="auto" w:fill="auto"/>
          </w:tcPr>
          <w:p w:rsidR="005B78F0" w:rsidRPr="00043676" w:rsidRDefault="005B78F0" w:rsidP="006C75DC">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5B78F0" w:rsidRPr="005B78F0" w:rsidRDefault="005B78F0" w:rsidP="006C75D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5B78F0" w:rsidRPr="00043676" w:rsidTr="006C75DC">
        <w:trPr>
          <w:trHeight w:val="263"/>
        </w:trPr>
        <w:tc>
          <w:tcPr>
            <w:tcW w:w="709" w:type="dxa"/>
            <w:shd w:val="clear" w:color="auto" w:fill="auto"/>
          </w:tcPr>
          <w:p w:rsidR="005B78F0" w:rsidRPr="00043676" w:rsidRDefault="005B78F0" w:rsidP="006C75DC">
            <w:pPr>
              <w:spacing w:after="0" w:line="240" w:lineRule="auto"/>
              <w:jc w:val="both"/>
              <w:rPr>
                <w:rFonts w:ascii="Times New Roman" w:eastAsia="Times New Roman" w:hAnsi="Times New Roman" w:cs="Times New Roman"/>
                <w:sz w:val="24"/>
                <w:szCs w:val="24"/>
                <w:lang w:eastAsia="ru-RU"/>
              </w:rPr>
            </w:pPr>
          </w:p>
        </w:tc>
        <w:tc>
          <w:tcPr>
            <w:tcW w:w="2518" w:type="dxa"/>
            <w:shd w:val="clear" w:color="auto" w:fill="auto"/>
          </w:tcPr>
          <w:p w:rsidR="005B78F0" w:rsidRPr="007110D4" w:rsidRDefault="005B78F0" w:rsidP="006C75DC">
            <w:pPr>
              <w:rPr>
                <w:rFonts w:ascii="Times New Roman" w:hAnsi="Times New Roman" w:cs="Times New Roman"/>
                <w:sz w:val="24"/>
              </w:rPr>
            </w:pPr>
            <w:r>
              <w:rPr>
                <w:rFonts w:ascii="Times New Roman" w:hAnsi="Times New Roman" w:cs="Times New Roman"/>
                <w:sz w:val="24"/>
              </w:rPr>
              <w:t>Формование изделий различными методами.</w:t>
            </w:r>
          </w:p>
        </w:tc>
        <w:tc>
          <w:tcPr>
            <w:tcW w:w="1134" w:type="dxa"/>
            <w:shd w:val="clear" w:color="auto" w:fill="auto"/>
          </w:tcPr>
          <w:p w:rsidR="005B78F0" w:rsidRPr="00043676" w:rsidRDefault="005B78F0" w:rsidP="006C75D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shd w:val="clear" w:color="auto" w:fill="auto"/>
          </w:tcPr>
          <w:p w:rsidR="005B78F0" w:rsidRPr="005B78F0" w:rsidRDefault="005B78F0" w:rsidP="006C75DC">
            <w:pPr>
              <w:spacing w:after="0" w:line="240" w:lineRule="auto"/>
              <w:jc w:val="center"/>
              <w:rPr>
                <w:rFonts w:ascii="Times New Roman" w:eastAsia="Times New Roman" w:hAnsi="Times New Roman" w:cs="Times New Roman"/>
                <w:sz w:val="24"/>
                <w:szCs w:val="24"/>
                <w:lang w:val="en-US" w:eastAsia="ru-RU"/>
              </w:rPr>
            </w:pPr>
          </w:p>
        </w:tc>
        <w:tc>
          <w:tcPr>
            <w:tcW w:w="993" w:type="dxa"/>
            <w:shd w:val="clear" w:color="auto" w:fill="auto"/>
          </w:tcPr>
          <w:p w:rsidR="005B78F0" w:rsidRPr="00043676" w:rsidRDefault="005B78F0" w:rsidP="006C75DC">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5B78F0" w:rsidRPr="005B78F0" w:rsidRDefault="005B78F0" w:rsidP="005B78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r>
      <w:tr w:rsidR="005B78F0" w:rsidRPr="00043676" w:rsidTr="006C75DC">
        <w:trPr>
          <w:trHeight w:val="263"/>
        </w:trPr>
        <w:tc>
          <w:tcPr>
            <w:tcW w:w="709" w:type="dxa"/>
            <w:shd w:val="clear" w:color="auto" w:fill="auto"/>
          </w:tcPr>
          <w:p w:rsidR="005B78F0" w:rsidRPr="00043676" w:rsidRDefault="005B78F0" w:rsidP="006C75DC">
            <w:pPr>
              <w:spacing w:after="0" w:line="240" w:lineRule="auto"/>
              <w:jc w:val="both"/>
              <w:rPr>
                <w:rFonts w:ascii="Times New Roman" w:eastAsia="Times New Roman" w:hAnsi="Times New Roman" w:cs="Times New Roman"/>
                <w:sz w:val="24"/>
                <w:szCs w:val="24"/>
                <w:lang w:eastAsia="ru-RU"/>
              </w:rPr>
            </w:pPr>
          </w:p>
        </w:tc>
        <w:tc>
          <w:tcPr>
            <w:tcW w:w="2518" w:type="dxa"/>
            <w:shd w:val="clear" w:color="auto" w:fill="auto"/>
          </w:tcPr>
          <w:p w:rsidR="005B78F0" w:rsidRPr="007110D4" w:rsidRDefault="005B78F0" w:rsidP="006C75DC">
            <w:pPr>
              <w:rPr>
                <w:rFonts w:ascii="Times New Roman" w:hAnsi="Times New Roman" w:cs="Times New Roman"/>
                <w:sz w:val="24"/>
              </w:rPr>
            </w:pPr>
            <w:r>
              <w:rPr>
                <w:rFonts w:ascii="Times New Roman" w:hAnsi="Times New Roman" w:cs="Times New Roman"/>
                <w:sz w:val="24"/>
              </w:rPr>
              <w:t>Декорирование изделий художественной керамики</w:t>
            </w:r>
          </w:p>
        </w:tc>
        <w:tc>
          <w:tcPr>
            <w:tcW w:w="1134" w:type="dxa"/>
            <w:shd w:val="clear" w:color="auto" w:fill="auto"/>
          </w:tcPr>
          <w:p w:rsidR="005B78F0" w:rsidRPr="00043676" w:rsidRDefault="005B78F0" w:rsidP="006C75DC">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5B78F0" w:rsidRPr="005B78F0" w:rsidRDefault="005B78F0" w:rsidP="006C75DC">
            <w:pPr>
              <w:spacing w:after="0" w:line="240" w:lineRule="auto"/>
              <w:jc w:val="center"/>
              <w:rPr>
                <w:rFonts w:ascii="Times New Roman" w:eastAsia="Times New Roman" w:hAnsi="Times New Roman" w:cs="Times New Roman"/>
                <w:sz w:val="24"/>
                <w:szCs w:val="24"/>
                <w:lang w:val="en-US" w:eastAsia="ru-RU"/>
              </w:rPr>
            </w:pPr>
          </w:p>
        </w:tc>
        <w:tc>
          <w:tcPr>
            <w:tcW w:w="993" w:type="dxa"/>
            <w:shd w:val="clear" w:color="auto" w:fill="auto"/>
          </w:tcPr>
          <w:p w:rsidR="005B78F0" w:rsidRPr="00043676" w:rsidRDefault="005B78F0" w:rsidP="006C75DC">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5B78F0" w:rsidRPr="00043676" w:rsidRDefault="005B78F0" w:rsidP="006C75D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5B78F0" w:rsidRPr="00043676" w:rsidTr="006C75DC">
        <w:trPr>
          <w:trHeight w:val="263"/>
        </w:trPr>
        <w:tc>
          <w:tcPr>
            <w:tcW w:w="709" w:type="dxa"/>
            <w:shd w:val="clear" w:color="auto" w:fill="auto"/>
          </w:tcPr>
          <w:p w:rsidR="005B78F0" w:rsidRPr="00043676" w:rsidRDefault="005B78F0" w:rsidP="006C75DC">
            <w:pPr>
              <w:jc w:val="both"/>
              <w:rPr>
                <w:rFonts w:ascii="Times New Roman" w:hAnsi="Times New Roman" w:cs="Times New Roman"/>
                <w:sz w:val="24"/>
                <w:szCs w:val="24"/>
              </w:rPr>
            </w:pPr>
          </w:p>
        </w:tc>
        <w:tc>
          <w:tcPr>
            <w:tcW w:w="2518" w:type="dxa"/>
            <w:shd w:val="clear" w:color="auto" w:fill="auto"/>
          </w:tcPr>
          <w:p w:rsidR="005B78F0" w:rsidRPr="00DA49C7" w:rsidRDefault="005B78F0" w:rsidP="006C75DC">
            <w:pPr>
              <w:rPr>
                <w:rFonts w:ascii="Times New Roman" w:hAnsi="Times New Roman" w:cs="Times New Roman"/>
                <w:sz w:val="24"/>
              </w:rPr>
            </w:pPr>
            <w:r>
              <w:rPr>
                <w:rFonts w:ascii="Times New Roman" w:hAnsi="Times New Roman" w:cs="Times New Roman"/>
                <w:sz w:val="24"/>
              </w:rPr>
              <w:t xml:space="preserve">Подбор техник и материалов  и особенности работы  с объемно-пространственными композициями в керамике </w:t>
            </w:r>
          </w:p>
        </w:tc>
        <w:tc>
          <w:tcPr>
            <w:tcW w:w="1134" w:type="dxa"/>
            <w:shd w:val="clear" w:color="auto" w:fill="auto"/>
          </w:tcPr>
          <w:p w:rsidR="005B78F0" w:rsidRPr="00043676" w:rsidRDefault="005B78F0" w:rsidP="006C75DC">
            <w:pPr>
              <w:jc w:val="center"/>
              <w:rPr>
                <w:rFonts w:ascii="Times New Roman" w:hAnsi="Times New Roman" w:cs="Times New Roman"/>
                <w:sz w:val="24"/>
                <w:szCs w:val="24"/>
              </w:rPr>
            </w:pPr>
          </w:p>
        </w:tc>
        <w:tc>
          <w:tcPr>
            <w:tcW w:w="1134" w:type="dxa"/>
            <w:shd w:val="clear" w:color="auto" w:fill="auto"/>
          </w:tcPr>
          <w:p w:rsidR="005B78F0" w:rsidRPr="005B78F0" w:rsidRDefault="005B78F0" w:rsidP="006C75DC">
            <w:pPr>
              <w:jc w:val="center"/>
              <w:rPr>
                <w:rFonts w:ascii="Times New Roman" w:hAnsi="Times New Roman" w:cs="Times New Roman"/>
                <w:sz w:val="24"/>
                <w:szCs w:val="24"/>
              </w:rPr>
            </w:pPr>
            <w:r>
              <w:rPr>
                <w:rFonts w:ascii="Times New Roman" w:hAnsi="Times New Roman" w:cs="Times New Roman"/>
                <w:sz w:val="24"/>
                <w:szCs w:val="24"/>
              </w:rPr>
              <w:t>5(2*)</w:t>
            </w:r>
          </w:p>
        </w:tc>
        <w:tc>
          <w:tcPr>
            <w:tcW w:w="993" w:type="dxa"/>
            <w:shd w:val="clear" w:color="auto" w:fill="auto"/>
          </w:tcPr>
          <w:p w:rsidR="005B78F0" w:rsidRPr="00043676" w:rsidRDefault="005B78F0" w:rsidP="006C75DC">
            <w:pPr>
              <w:jc w:val="center"/>
              <w:rPr>
                <w:rFonts w:ascii="Times New Roman" w:hAnsi="Times New Roman" w:cs="Times New Roman"/>
                <w:sz w:val="24"/>
                <w:szCs w:val="24"/>
              </w:rPr>
            </w:pPr>
          </w:p>
        </w:tc>
        <w:tc>
          <w:tcPr>
            <w:tcW w:w="2567" w:type="dxa"/>
            <w:shd w:val="clear" w:color="auto" w:fill="auto"/>
          </w:tcPr>
          <w:p w:rsidR="005B78F0" w:rsidRPr="00043676" w:rsidRDefault="005B78F0" w:rsidP="006C75DC">
            <w:pPr>
              <w:jc w:val="center"/>
              <w:rPr>
                <w:rFonts w:ascii="Times New Roman" w:hAnsi="Times New Roman" w:cs="Times New Roman"/>
                <w:sz w:val="24"/>
                <w:szCs w:val="24"/>
              </w:rPr>
            </w:pPr>
            <w:r>
              <w:rPr>
                <w:rFonts w:ascii="Times New Roman" w:hAnsi="Times New Roman" w:cs="Times New Roman"/>
                <w:sz w:val="24"/>
                <w:szCs w:val="24"/>
              </w:rPr>
              <w:t>10</w:t>
            </w:r>
          </w:p>
        </w:tc>
      </w:tr>
      <w:tr w:rsidR="005B78F0" w:rsidRPr="00043676" w:rsidTr="006C75DC">
        <w:trPr>
          <w:trHeight w:val="263"/>
        </w:trPr>
        <w:tc>
          <w:tcPr>
            <w:tcW w:w="709" w:type="dxa"/>
            <w:shd w:val="clear" w:color="auto" w:fill="auto"/>
          </w:tcPr>
          <w:p w:rsidR="005B78F0" w:rsidRPr="00043676" w:rsidRDefault="005B78F0" w:rsidP="006C75DC">
            <w:pPr>
              <w:jc w:val="both"/>
              <w:rPr>
                <w:rFonts w:ascii="Times New Roman" w:hAnsi="Times New Roman" w:cs="Times New Roman"/>
                <w:sz w:val="24"/>
                <w:szCs w:val="24"/>
              </w:rPr>
            </w:pPr>
          </w:p>
        </w:tc>
        <w:tc>
          <w:tcPr>
            <w:tcW w:w="2518" w:type="dxa"/>
            <w:shd w:val="clear" w:color="auto" w:fill="auto"/>
          </w:tcPr>
          <w:p w:rsidR="005B78F0" w:rsidRPr="00DA49C7" w:rsidRDefault="005B78F0" w:rsidP="006C75DC">
            <w:pPr>
              <w:rPr>
                <w:rFonts w:ascii="Times New Roman" w:hAnsi="Times New Roman" w:cs="Times New Roman"/>
                <w:sz w:val="24"/>
              </w:rPr>
            </w:pPr>
            <w:r w:rsidRPr="00DA49C7">
              <w:rPr>
                <w:rFonts w:ascii="Times New Roman" w:hAnsi="Times New Roman" w:cs="Times New Roman"/>
                <w:sz w:val="24"/>
              </w:rPr>
              <w:t xml:space="preserve">Изготовление изделий из </w:t>
            </w:r>
            <w:proofErr w:type="spellStart"/>
            <w:r w:rsidRPr="00DA49C7">
              <w:rPr>
                <w:rFonts w:ascii="Times New Roman" w:hAnsi="Times New Roman" w:cs="Times New Roman"/>
                <w:sz w:val="24"/>
              </w:rPr>
              <w:t>шамотированных</w:t>
            </w:r>
            <w:proofErr w:type="spellEnd"/>
            <w:r w:rsidRPr="00DA49C7">
              <w:rPr>
                <w:rFonts w:ascii="Times New Roman" w:hAnsi="Times New Roman" w:cs="Times New Roman"/>
                <w:sz w:val="24"/>
              </w:rPr>
              <w:t xml:space="preserve"> масс методом ручной формовки</w:t>
            </w:r>
          </w:p>
        </w:tc>
        <w:tc>
          <w:tcPr>
            <w:tcW w:w="1134" w:type="dxa"/>
            <w:shd w:val="clear" w:color="auto" w:fill="auto"/>
          </w:tcPr>
          <w:p w:rsidR="005B78F0" w:rsidRPr="00043676" w:rsidRDefault="005B78F0" w:rsidP="006C75DC">
            <w:pPr>
              <w:jc w:val="center"/>
              <w:rPr>
                <w:rFonts w:ascii="Times New Roman" w:hAnsi="Times New Roman" w:cs="Times New Roman"/>
                <w:sz w:val="24"/>
                <w:szCs w:val="24"/>
              </w:rPr>
            </w:pPr>
          </w:p>
        </w:tc>
        <w:tc>
          <w:tcPr>
            <w:tcW w:w="1134" w:type="dxa"/>
            <w:shd w:val="clear" w:color="auto" w:fill="auto"/>
          </w:tcPr>
          <w:p w:rsidR="005B78F0" w:rsidRPr="003C7674" w:rsidRDefault="005B78F0" w:rsidP="006C75DC">
            <w:pPr>
              <w:jc w:val="center"/>
              <w:rPr>
                <w:rFonts w:ascii="Times New Roman" w:hAnsi="Times New Roman" w:cs="Times New Roman"/>
                <w:sz w:val="24"/>
                <w:szCs w:val="24"/>
              </w:rPr>
            </w:pPr>
          </w:p>
        </w:tc>
        <w:tc>
          <w:tcPr>
            <w:tcW w:w="993" w:type="dxa"/>
            <w:shd w:val="clear" w:color="auto" w:fill="auto"/>
          </w:tcPr>
          <w:p w:rsidR="005B78F0" w:rsidRPr="00043676" w:rsidRDefault="005B78F0" w:rsidP="006C75DC">
            <w:pPr>
              <w:jc w:val="center"/>
              <w:rPr>
                <w:rFonts w:ascii="Times New Roman" w:hAnsi="Times New Roman" w:cs="Times New Roman"/>
                <w:sz w:val="24"/>
                <w:szCs w:val="24"/>
              </w:rPr>
            </w:pPr>
          </w:p>
        </w:tc>
        <w:tc>
          <w:tcPr>
            <w:tcW w:w="2567" w:type="dxa"/>
            <w:shd w:val="clear" w:color="auto" w:fill="auto"/>
          </w:tcPr>
          <w:p w:rsidR="005B78F0" w:rsidRPr="005B78F0" w:rsidRDefault="005B78F0" w:rsidP="005B78F0">
            <w:pPr>
              <w:jc w:val="center"/>
              <w:rPr>
                <w:rFonts w:ascii="Times New Roman" w:hAnsi="Times New Roman" w:cs="Times New Roman"/>
                <w:sz w:val="24"/>
                <w:szCs w:val="24"/>
              </w:rPr>
            </w:pPr>
            <w:r>
              <w:rPr>
                <w:rFonts w:ascii="Times New Roman" w:hAnsi="Times New Roman" w:cs="Times New Roman"/>
                <w:sz w:val="24"/>
                <w:szCs w:val="24"/>
              </w:rPr>
              <w:t>15</w:t>
            </w:r>
          </w:p>
        </w:tc>
      </w:tr>
      <w:tr w:rsidR="005B78F0" w:rsidRPr="00043676" w:rsidTr="006C75DC">
        <w:trPr>
          <w:trHeight w:val="263"/>
        </w:trPr>
        <w:tc>
          <w:tcPr>
            <w:tcW w:w="709" w:type="dxa"/>
            <w:shd w:val="clear" w:color="auto" w:fill="auto"/>
          </w:tcPr>
          <w:p w:rsidR="005B78F0" w:rsidRPr="00043676" w:rsidRDefault="005B78F0" w:rsidP="006C75DC">
            <w:pPr>
              <w:jc w:val="both"/>
              <w:rPr>
                <w:rFonts w:ascii="Times New Roman" w:hAnsi="Times New Roman" w:cs="Times New Roman"/>
                <w:sz w:val="24"/>
                <w:szCs w:val="24"/>
              </w:rPr>
            </w:pPr>
          </w:p>
        </w:tc>
        <w:tc>
          <w:tcPr>
            <w:tcW w:w="2518" w:type="dxa"/>
            <w:shd w:val="clear" w:color="auto" w:fill="auto"/>
          </w:tcPr>
          <w:p w:rsidR="005B78F0" w:rsidRPr="00DA49C7" w:rsidRDefault="005B78F0" w:rsidP="006C75DC">
            <w:pPr>
              <w:rPr>
                <w:rFonts w:ascii="Times New Roman" w:hAnsi="Times New Roman" w:cs="Times New Roman"/>
                <w:sz w:val="24"/>
              </w:rPr>
            </w:pPr>
            <w:r w:rsidRPr="00DA49C7">
              <w:rPr>
                <w:rFonts w:ascii="Times New Roman" w:hAnsi="Times New Roman" w:cs="Times New Roman"/>
                <w:sz w:val="24"/>
              </w:rPr>
              <w:t>Декорирование издели</w:t>
            </w:r>
            <w:r>
              <w:rPr>
                <w:rFonts w:ascii="Times New Roman" w:hAnsi="Times New Roman" w:cs="Times New Roman"/>
                <w:sz w:val="24"/>
              </w:rPr>
              <w:t>й</w:t>
            </w:r>
            <w:r w:rsidRPr="00DA49C7">
              <w:rPr>
                <w:rFonts w:ascii="Times New Roman" w:hAnsi="Times New Roman" w:cs="Times New Roman"/>
                <w:sz w:val="24"/>
              </w:rPr>
              <w:t xml:space="preserve"> из </w:t>
            </w:r>
            <w:proofErr w:type="spellStart"/>
            <w:r w:rsidRPr="00DA49C7">
              <w:rPr>
                <w:rFonts w:ascii="Times New Roman" w:hAnsi="Times New Roman" w:cs="Times New Roman"/>
                <w:sz w:val="24"/>
              </w:rPr>
              <w:t>шамотированных</w:t>
            </w:r>
            <w:proofErr w:type="spellEnd"/>
            <w:r w:rsidRPr="00DA49C7">
              <w:rPr>
                <w:rFonts w:ascii="Times New Roman" w:hAnsi="Times New Roman" w:cs="Times New Roman"/>
                <w:sz w:val="24"/>
              </w:rPr>
              <w:t xml:space="preserve"> масс</w:t>
            </w:r>
          </w:p>
        </w:tc>
        <w:tc>
          <w:tcPr>
            <w:tcW w:w="1134" w:type="dxa"/>
            <w:shd w:val="clear" w:color="auto" w:fill="auto"/>
          </w:tcPr>
          <w:p w:rsidR="005B78F0" w:rsidRPr="00043676" w:rsidRDefault="005B78F0" w:rsidP="006C75DC">
            <w:pPr>
              <w:jc w:val="center"/>
              <w:rPr>
                <w:rFonts w:ascii="Times New Roman" w:hAnsi="Times New Roman" w:cs="Times New Roman"/>
                <w:sz w:val="24"/>
                <w:szCs w:val="24"/>
              </w:rPr>
            </w:pPr>
            <w:r>
              <w:rPr>
                <w:rFonts w:ascii="Times New Roman" w:hAnsi="Times New Roman" w:cs="Times New Roman"/>
                <w:sz w:val="24"/>
                <w:szCs w:val="24"/>
              </w:rPr>
              <w:t>2</w:t>
            </w:r>
          </w:p>
        </w:tc>
        <w:tc>
          <w:tcPr>
            <w:tcW w:w="1134" w:type="dxa"/>
            <w:shd w:val="clear" w:color="auto" w:fill="auto"/>
          </w:tcPr>
          <w:p w:rsidR="005B78F0" w:rsidRPr="005B78F0" w:rsidRDefault="005B78F0" w:rsidP="006C75DC">
            <w:pPr>
              <w:jc w:val="center"/>
              <w:rPr>
                <w:rFonts w:ascii="Times New Roman" w:hAnsi="Times New Roman" w:cs="Times New Roman"/>
                <w:sz w:val="24"/>
                <w:szCs w:val="24"/>
                <w:lang w:val="en-US"/>
              </w:rPr>
            </w:pPr>
          </w:p>
        </w:tc>
        <w:tc>
          <w:tcPr>
            <w:tcW w:w="993" w:type="dxa"/>
            <w:shd w:val="clear" w:color="auto" w:fill="auto"/>
          </w:tcPr>
          <w:p w:rsidR="005B78F0" w:rsidRPr="00043676" w:rsidRDefault="005B78F0" w:rsidP="006C75DC">
            <w:pPr>
              <w:jc w:val="center"/>
              <w:rPr>
                <w:rFonts w:ascii="Times New Roman" w:hAnsi="Times New Roman" w:cs="Times New Roman"/>
                <w:sz w:val="24"/>
                <w:szCs w:val="24"/>
              </w:rPr>
            </w:pPr>
          </w:p>
        </w:tc>
        <w:tc>
          <w:tcPr>
            <w:tcW w:w="2567" w:type="dxa"/>
            <w:shd w:val="clear" w:color="auto" w:fill="auto"/>
          </w:tcPr>
          <w:p w:rsidR="005B78F0" w:rsidRPr="005B78F0" w:rsidRDefault="005B78F0" w:rsidP="006C75DC">
            <w:pPr>
              <w:jc w:val="center"/>
              <w:rPr>
                <w:rFonts w:ascii="Times New Roman" w:hAnsi="Times New Roman" w:cs="Times New Roman"/>
                <w:sz w:val="24"/>
                <w:szCs w:val="24"/>
              </w:rPr>
            </w:pPr>
            <w:r>
              <w:rPr>
                <w:rFonts w:ascii="Times New Roman" w:hAnsi="Times New Roman" w:cs="Times New Roman"/>
                <w:sz w:val="24"/>
                <w:szCs w:val="24"/>
              </w:rPr>
              <w:t>10</w:t>
            </w:r>
          </w:p>
        </w:tc>
      </w:tr>
      <w:tr w:rsidR="005B78F0" w:rsidRPr="00043676" w:rsidTr="006C75DC">
        <w:trPr>
          <w:trHeight w:val="263"/>
        </w:trPr>
        <w:tc>
          <w:tcPr>
            <w:tcW w:w="709" w:type="dxa"/>
            <w:shd w:val="clear" w:color="auto" w:fill="auto"/>
          </w:tcPr>
          <w:p w:rsidR="005B78F0" w:rsidRPr="00043676" w:rsidRDefault="005B78F0" w:rsidP="006C75DC">
            <w:pPr>
              <w:jc w:val="both"/>
              <w:rPr>
                <w:rFonts w:ascii="Times New Roman" w:hAnsi="Times New Roman" w:cs="Times New Roman"/>
                <w:sz w:val="24"/>
                <w:szCs w:val="24"/>
              </w:rPr>
            </w:pPr>
          </w:p>
        </w:tc>
        <w:tc>
          <w:tcPr>
            <w:tcW w:w="2518" w:type="dxa"/>
            <w:shd w:val="clear" w:color="auto" w:fill="auto"/>
          </w:tcPr>
          <w:p w:rsidR="005B78F0" w:rsidRPr="00043676" w:rsidRDefault="005B78F0" w:rsidP="006C75DC">
            <w:pPr>
              <w:jc w:val="both"/>
              <w:rPr>
                <w:rFonts w:ascii="Times New Roman" w:hAnsi="Times New Roman" w:cs="Times New Roman"/>
                <w:sz w:val="24"/>
                <w:szCs w:val="24"/>
              </w:rPr>
            </w:pPr>
            <w:r>
              <w:rPr>
                <w:rFonts w:ascii="Times New Roman" w:hAnsi="Times New Roman" w:cs="Times New Roman"/>
                <w:sz w:val="24"/>
                <w:szCs w:val="24"/>
              </w:rPr>
              <w:t>Контрольный просмотр</w:t>
            </w:r>
          </w:p>
        </w:tc>
        <w:tc>
          <w:tcPr>
            <w:tcW w:w="1134" w:type="dxa"/>
            <w:shd w:val="clear" w:color="auto" w:fill="auto"/>
          </w:tcPr>
          <w:p w:rsidR="005B78F0" w:rsidRPr="00043676" w:rsidRDefault="005B78F0" w:rsidP="006C75DC">
            <w:pPr>
              <w:jc w:val="center"/>
              <w:rPr>
                <w:rFonts w:ascii="Times New Roman" w:hAnsi="Times New Roman" w:cs="Times New Roman"/>
                <w:sz w:val="24"/>
                <w:szCs w:val="24"/>
              </w:rPr>
            </w:pPr>
          </w:p>
        </w:tc>
        <w:tc>
          <w:tcPr>
            <w:tcW w:w="1134" w:type="dxa"/>
            <w:shd w:val="clear" w:color="auto" w:fill="auto"/>
          </w:tcPr>
          <w:p w:rsidR="005B78F0" w:rsidRPr="00043676" w:rsidRDefault="005B78F0" w:rsidP="006C75DC">
            <w:pPr>
              <w:jc w:val="center"/>
              <w:rPr>
                <w:rFonts w:ascii="Times New Roman" w:hAnsi="Times New Roman" w:cs="Times New Roman"/>
                <w:sz w:val="24"/>
                <w:szCs w:val="24"/>
              </w:rPr>
            </w:pPr>
            <w:r>
              <w:rPr>
                <w:rFonts w:ascii="Times New Roman" w:hAnsi="Times New Roman" w:cs="Times New Roman"/>
                <w:sz w:val="24"/>
                <w:szCs w:val="24"/>
              </w:rPr>
              <w:t>5</w:t>
            </w:r>
          </w:p>
        </w:tc>
        <w:tc>
          <w:tcPr>
            <w:tcW w:w="993" w:type="dxa"/>
            <w:shd w:val="clear" w:color="auto" w:fill="auto"/>
          </w:tcPr>
          <w:p w:rsidR="005B78F0" w:rsidRPr="00043676" w:rsidRDefault="005B78F0" w:rsidP="006C75DC">
            <w:pPr>
              <w:jc w:val="center"/>
              <w:rPr>
                <w:rFonts w:ascii="Times New Roman" w:hAnsi="Times New Roman" w:cs="Times New Roman"/>
                <w:sz w:val="24"/>
                <w:szCs w:val="24"/>
              </w:rPr>
            </w:pPr>
          </w:p>
        </w:tc>
        <w:tc>
          <w:tcPr>
            <w:tcW w:w="2567" w:type="dxa"/>
            <w:shd w:val="clear" w:color="auto" w:fill="auto"/>
          </w:tcPr>
          <w:p w:rsidR="005B78F0" w:rsidRPr="00043676" w:rsidRDefault="005B78F0" w:rsidP="005B78F0">
            <w:pPr>
              <w:jc w:val="center"/>
              <w:rPr>
                <w:rFonts w:ascii="Times New Roman" w:hAnsi="Times New Roman" w:cs="Times New Roman"/>
                <w:sz w:val="24"/>
                <w:szCs w:val="24"/>
              </w:rPr>
            </w:pPr>
            <w:r>
              <w:rPr>
                <w:rFonts w:ascii="Times New Roman" w:hAnsi="Times New Roman" w:cs="Times New Roman"/>
                <w:sz w:val="24"/>
                <w:szCs w:val="24"/>
              </w:rPr>
              <w:t>15</w:t>
            </w:r>
          </w:p>
        </w:tc>
      </w:tr>
      <w:tr w:rsidR="005B78F0" w:rsidRPr="00043676" w:rsidTr="006C75DC">
        <w:trPr>
          <w:trHeight w:val="263"/>
        </w:trPr>
        <w:tc>
          <w:tcPr>
            <w:tcW w:w="709" w:type="dxa"/>
            <w:shd w:val="clear" w:color="auto" w:fill="auto"/>
          </w:tcPr>
          <w:p w:rsidR="005B78F0" w:rsidRPr="00043676" w:rsidRDefault="005B78F0" w:rsidP="006C75DC">
            <w:pPr>
              <w:jc w:val="both"/>
              <w:rPr>
                <w:rFonts w:ascii="Times New Roman" w:hAnsi="Times New Roman" w:cs="Times New Roman"/>
                <w:sz w:val="24"/>
                <w:szCs w:val="24"/>
              </w:rPr>
            </w:pPr>
          </w:p>
        </w:tc>
        <w:tc>
          <w:tcPr>
            <w:tcW w:w="2518" w:type="dxa"/>
            <w:vAlign w:val="center"/>
          </w:tcPr>
          <w:p w:rsidR="005B78F0" w:rsidRPr="00DE67B4" w:rsidRDefault="005B78F0" w:rsidP="006C75DC">
            <w:pPr>
              <w:tabs>
                <w:tab w:val="left" w:pos="0"/>
              </w:tabs>
              <w:rPr>
                <w:rFonts w:ascii="Times New Roman" w:hAnsi="Times New Roman" w:cs="Times New Roman"/>
                <w:sz w:val="24"/>
                <w:szCs w:val="24"/>
              </w:rPr>
            </w:pPr>
            <w:r>
              <w:rPr>
                <w:rFonts w:ascii="Times New Roman" w:hAnsi="Times New Roman" w:cs="Times New Roman"/>
                <w:sz w:val="24"/>
                <w:szCs w:val="24"/>
              </w:rPr>
              <w:t>Основные этапы технологического процесса</w:t>
            </w:r>
            <w:r w:rsidRPr="00DE67B4">
              <w:rPr>
                <w:rFonts w:ascii="Times New Roman" w:hAnsi="Times New Roman" w:cs="Times New Roman"/>
                <w:sz w:val="24"/>
                <w:szCs w:val="24"/>
              </w:rPr>
              <w:t xml:space="preserve"> </w:t>
            </w:r>
            <w:r>
              <w:rPr>
                <w:rFonts w:ascii="Times New Roman" w:hAnsi="Times New Roman" w:cs="Times New Roman"/>
                <w:sz w:val="24"/>
                <w:szCs w:val="24"/>
              </w:rPr>
              <w:t>и в</w:t>
            </w:r>
            <w:r w:rsidRPr="00DE67B4">
              <w:rPr>
                <w:rFonts w:ascii="Times New Roman" w:hAnsi="Times New Roman" w:cs="Times New Roman"/>
                <w:sz w:val="24"/>
                <w:szCs w:val="24"/>
              </w:rPr>
              <w:t xml:space="preserve">ыполнение </w:t>
            </w:r>
            <w:r>
              <w:rPr>
                <w:rFonts w:ascii="Times New Roman" w:hAnsi="Times New Roman" w:cs="Times New Roman"/>
                <w:sz w:val="24"/>
                <w:szCs w:val="24"/>
              </w:rPr>
              <w:t>проектного задания в материале.</w:t>
            </w:r>
          </w:p>
        </w:tc>
        <w:tc>
          <w:tcPr>
            <w:tcW w:w="1134" w:type="dxa"/>
            <w:shd w:val="clear" w:color="auto" w:fill="auto"/>
          </w:tcPr>
          <w:p w:rsidR="005B78F0" w:rsidRPr="00043676" w:rsidRDefault="005B78F0" w:rsidP="006C75DC">
            <w:pPr>
              <w:jc w:val="center"/>
              <w:rPr>
                <w:rFonts w:ascii="Times New Roman" w:hAnsi="Times New Roman" w:cs="Times New Roman"/>
                <w:sz w:val="24"/>
                <w:szCs w:val="24"/>
              </w:rPr>
            </w:pPr>
          </w:p>
        </w:tc>
        <w:tc>
          <w:tcPr>
            <w:tcW w:w="1134" w:type="dxa"/>
            <w:shd w:val="clear" w:color="auto" w:fill="auto"/>
          </w:tcPr>
          <w:p w:rsidR="005B78F0" w:rsidRPr="005B78F0" w:rsidRDefault="005B78F0" w:rsidP="006C75DC">
            <w:pPr>
              <w:jc w:val="center"/>
              <w:rPr>
                <w:rFonts w:ascii="Times New Roman" w:hAnsi="Times New Roman" w:cs="Times New Roman"/>
                <w:sz w:val="24"/>
                <w:szCs w:val="24"/>
              </w:rPr>
            </w:pPr>
            <w:r>
              <w:rPr>
                <w:rFonts w:ascii="Times New Roman" w:hAnsi="Times New Roman" w:cs="Times New Roman"/>
                <w:sz w:val="24"/>
                <w:szCs w:val="24"/>
              </w:rPr>
              <w:t>5</w:t>
            </w:r>
          </w:p>
        </w:tc>
        <w:tc>
          <w:tcPr>
            <w:tcW w:w="993" w:type="dxa"/>
            <w:shd w:val="clear" w:color="auto" w:fill="auto"/>
          </w:tcPr>
          <w:p w:rsidR="005B78F0" w:rsidRPr="00043676" w:rsidRDefault="005B78F0" w:rsidP="006C75DC">
            <w:pPr>
              <w:jc w:val="center"/>
              <w:rPr>
                <w:rFonts w:ascii="Times New Roman" w:hAnsi="Times New Roman" w:cs="Times New Roman"/>
                <w:sz w:val="24"/>
                <w:szCs w:val="24"/>
              </w:rPr>
            </w:pPr>
          </w:p>
        </w:tc>
        <w:tc>
          <w:tcPr>
            <w:tcW w:w="2567" w:type="dxa"/>
            <w:shd w:val="clear" w:color="auto" w:fill="auto"/>
          </w:tcPr>
          <w:p w:rsidR="005B78F0" w:rsidRPr="005B78F0" w:rsidRDefault="005B78F0" w:rsidP="006C75DC">
            <w:pPr>
              <w:jc w:val="center"/>
              <w:rPr>
                <w:rFonts w:ascii="Times New Roman" w:hAnsi="Times New Roman" w:cs="Times New Roman"/>
                <w:sz w:val="24"/>
                <w:szCs w:val="24"/>
                <w:lang w:val="en-US"/>
              </w:rPr>
            </w:pPr>
            <w:r>
              <w:rPr>
                <w:rFonts w:ascii="Times New Roman" w:hAnsi="Times New Roman" w:cs="Times New Roman"/>
                <w:sz w:val="24"/>
                <w:szCs w:val="24"/>
                <w:lang w:val="en-US"/>
              </w:rPr>
              <w:t>10</w:t>
            </w:r>
          </w:p>
        </w:tc>
      </w:tr>
      <w:tr w:rsidR="005B78F0" w:rsidRPr="00043676" w:rsidTr="006C75DC">
        <w:trPr>
          <w:trHeight w:val="263"/>
        </w:trPr>
        <w:tc>
          <w:tcPr>
            <w:tcW w:w="709" w:type="dxa"/>
            <w:shd w:val="clear" w:color="auto" w:fill="auto"/>
          </w:tcPr>
          <w:p w:rsidR="005B78F0" w:rsidRPr="00043676" w:rsidRDefault="005B78F0" w:rsidP="006C75DC">
            <w:pPr>
              <w:jc w:val="both"/>
              <w:rPr>
                <w:rFonts w:ascii="Times New Roman" w:hAnsi="Times New Roman" w:cs="Times New Roman"/>
                <w:sz w:val="24"/>
                <w:szCs w:val="24"/>
              </w:rPr>
            </w:pPr>
          </w:p>
        </w:tc>
        <w:tc>
          <w:tcPr>
            <w:tcW w:w="2518" w:type="dxa"/>
            <w:vAlign w:val="center"/>
          </w:tcPr>
          <w:p w:rsidR="005B78F0" w:rsidRPr="00DE67B4" w:rsidRDefault="005B78F0" w:rsidP="006C75DC">
            <w:pPr>
              <w:tabs>
                <w:tab w:val="left" w:pos="0"/>
              </w:tabs>
              <w:rPr>
                <w:rFonts w:ascii="Times New Roman" w:hAnsi="Times New Roman" w:cs="Times New Roman"/>
                <w:sz w:val="24"/>
                <w:szCs w:val="24"/>
              </w:rPr>
            </w:pPr>
            <w:r>
              <w:rPr>
                <w:rFonts w:ascii="Times New Roman" w:hAnsi="Times New Roman" w:cs="Times New Roman"/>
                <w:sz w:val="24"/>
                <w:szCs w:val="24"/>
              </w:rPr>
              <w:t>Конструирование и моделирование  керамического изделия в соответствии с проектной идей</w:t>
            </w:r>
          </w:p>
        </w:tc>
        <w:tc>
          <w:tcPr>
            <w:tcW w:w="1134" w:type="dxa"/>
            <w:shd w:val="clear" w:color="auto" w:fill="auto"/>
          </w:tcPr>
          <w:p w:rsidR="005B78F0" w:rsidRPr="00043676" w:rsidRDefault="005B78F0" w:rsidP="006C75DC">
            <w:pPr>
              <w:jc w:val="center"/>
              <w:rPr>
                <w:rFonts w:ascii="Times New Roman" w:hAnsi="Times New Roman" w:cs="Times New Roman"/>
                <w:sz w:val="24"/>
                <w:szCs w:val="24"/>
              </w:rPr>
            </w:pPr>
          </w:p>
        </w:tc>
        <w:tc>
          <w:tcPr>
            <w:tcW w:w="1134" w:type="dxa"/>
            <w:shd w:val="clear" w:color="auto" w:fill="auto"/>
          </w:tcPr>
          <w:p w:rsidR="005B78F0" w:rsidRPr="005B78F0" w:rsidRDefault="005B78F0" w:rsidP="006C75DC">
            <w:pPr>
              <w:jc w:val="center"/>
              <w:rPr>
                <w:rFonts w:ascii="Times New Roman" w:hAnsi="Times New Roman" w:cs="Times New Roman"/>
                <w:sz w:val="24"/>
                <w:szCs w:val="24"/>
              </w:rPr>
            </w:pPr>
          </w:p>
        </w:tc>
        <w:tc>
          <w:tcPr>
            <w:tcW w:w="993" w:type="dxa"/>
            <w:shd w:val="clear" w:color="auto" w:fill="auto"/>
          </w:tcPr>
          <w:p w:rsidR="005B78F0" w:rsidRPr="00043676" w:rsidRDefault="005B78F0" w:rsidP="006C75DC">
            <w:pPr>
              <w:jc w:val="center"/>
              <w:rPr>
                <w:rFonts w:ascii="Times New Roman" w:hAnsi="Times New Roman" w:cs="Times New Roman"/>
                <w:sz w:val="24"/>
                <w:szCs w:val="24"/>
              </w:rPr>
            </w:pPr>
          </w:p>
        </w:tc>
        <w:tc>
          <w:tcPr>
            <w:tcW w:w="2567" w:type="dxa"/>
            <w:shd w:val="clear" w:color="auto" w:fill="auto"/>
          </w:tcPr>
          <w:p w:rsidR="005B78F0" w:rsidRPr="005B78F0" w:rsidRDefault="005B78F0" w:rsidP="005B78F0">
            <w:pPr>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4</w:t>
            </w:r>
          </w:p>
        </w:tc>
      </w:tr>
      <w:tr w:rsidR="005B78F0" w:rsidRPr="00043676" w:rsidTr="006C75DC">
        <w:trPr>
          <w:trHeight w:val="263"/>
        </w:trPr>
        <w:tc>
          <w:tcPr>
            <w:tcW w:w="709" w:type="dxa"/>
            <w:shd w:val="clear" w:color="auto" w:fill="auto"/>
          </w:tcPr>
          <w:p w:rsidR="005B78F0" w:rsidRPr="00043676" w:rsidRDefault="005B78F0" w:rsidP="006C75DC">
            <w:pPr>
              <w:jc w:val="both"/>
              <w:rPr>
                <w:rFonts w:ascii="Times New Roman" w:hAnsi="Times New Roman" w:cs="Times New Roman"/>
                <w:sz w:val="24"/>
                <w:szCs w:val="24"/>
              </w:rPr>
            </w:pPr>
          </w:p>
        </w:tc>
        <w:tc>
          <w:tcPr>
            <w:tcW w:w="2518" w:type="dxa"/>
            <w:vAlign w:val="center"/>
          </w:tcPr>
          <w:p w:rsidR="005B78F0" w:rsidRPr="00DE67B4" w:rsidRDefault="005B78F0" w:rsidP="006C75DC">
            <w:pPr>
              <w:tabs>
                <w:tab w:val="left" w:pos="0"/>
              </w:tabs>
              <w:rPr>
                <w:rFonts w:ascii="Times New Roman" w:hAnsi="Times New Roman" w:cs="Times New Roman"/>
                <w:sz w:val="24"/>
                <w:szCs w:val="24"/>
              </w:rPr>
            </w:pPr>
            <w:r w:rsidRPr="00DE67B4">
              <w:rPr>
                <w:rFonts w:ascii="Times New Roman" w:hAnsi="Times New Roman" w:cs="Times New Roman"/>
                <w:sz w:val="24"/>
                <w:szCs w:val="24"/>
              </w:rPr>
              <w:t xml:space="preserve">Изготовление </w:t>
            </w:r>
            <w:r>
              <w:rPr>
                <w:rFonts w:ascii="Times New Roman" w:hAnsi="Times New Roman" w:cs="Times New Roman"/>
                <w:sz w:val="24"/>
                <w:szCs w:val="24"/>
              </w:rPr>
              <w:t xml:space="preserve">керамического </w:t>
            </w:r>
            <w:r w:rsidRPr="00DE67B4">
              <w:rPr>
                <w:rFonts w:ascii="Times New Roman" w:hAnsi="Times New Roman" w:cs="Times New Roman"/>
                <w:sz w:val="24"/>
                <w:szCs w:val="24"/>
              </w:rPr>
              <w:t>изделия</w:t>
            </w:r>
            <w:r>
              <w:rPr>
                <w:rFonts w:ascii="Times New Roman" w:hAnsi="Times New Roman" w:cs="Times New Roman"/>
                <w:sz w:val="24"/>
                <w:szCs w:val="24"/>
              </w:rPr>
              <w:t xml:space="preserve"> в материале</w:t>
            </w:r>
          </w:p>
        </w:tc>
        <w:tc>
          <w:tcPr>
            <w:tcW w:w="1134" w:type="dxa"/>
            <w:shd w:val="clear" w:color="auto" w:fill="auto"/>
          </w:tcPr>
          <w:p w:rsidR="005B78F0" w:rsidRPr="00043676" w:rsidRDefault="005B78F0" w:rsidP="006C75DC">
            <w:pPr>
              <w:jc w:val="center"/>
              <w:rPr>
                <w:rFonts w:ascii="Times New Roman" w:hAnsi="Times New Roman" w:cs="Times New Roman"/>
                <w:sz w:val="24"/>
                <w:szCs w:val="24"/>
              </w:rPr>
            </w:pPr>
            <w:r>
              <w:rPr>
                <w:rFonts w:ascii="Times New Roman" w:hAnsi="Times New Roman" w:cs="Times New Roman"/>
                <w:sz w:val="24"/>
                <w:szCs w:val="24"/>
              </w:rPr>
              <w:t>2</w:t>
            </w:r>
          </w:p>
        </w:tc>
        <w:tc>
          <w:tcPr>
            <w:tcW w:w="1134" w:type="dxa"/>
            <w:shd w:val="clear" w:color="auto" w:fill="auto"/>
          </w:tcPr>
          <w:p w:rsidR="005B78F0" w:rsidRPr="005B78F0" w:rsidRDefault="005B78F0" w:rsidP="006C75DC">
            <w:pPr>
              <w:jc w:val="center"/>
              <w:rPr>
                <w:rFonts w:ascii="Times New Roman" w:hAnsi="Times New Roman" w:cs="Times New Roman"/>
                <w:sz w:val="24"/>
                <w:szCs w:val="24"/>
                <w:lang w:val="en-US"/>
              </w:rPr>
            </w:pPr>
          </w:p>
        </w:tc>
        <w:tc>
          <w:tcPr>
            <w:tcW w:w="993" w:type="dxa"/>
            <w:shd w:val="clear" w:color="auto" w:fill="auto"/>
          </w:tcPr>
          <w:p w:rsidR="005B78F0" w:rsidRPr="00043676" w:rsidRDefault="005B78F0" w:rsidP="006C75DC">
            <w:pPr>
              <w:jc w:val="center"/>
              <w:rPr>
                <w:rFonts w:ascii="Times New Roman" w:hAnsi="Times New Roman" w:cs="Times New Roman"/>
                <w:sz w:val="24"/>
                <w:szCs w:val="24"/>
              </w:rPr>
            </w:pPr>
          </w:p>
        </w:tc>
        <w:tc>
          <w:tcPr>
            <w:tcW w:w="2567" w:type="dxa"/>
            <w:shd w:val="clear" w:color="auto" w:fill="auto"/>
          </w:tcPr>
          <w:p w:rsidR="005B78F0" w:rsidRPr="005B78F0" w:rsidRDefault="005B78F0" w:rsidP="006C75DC">
            <w:pPr>
              <w:jc w:val="center"/>
              <w:rPr>
                <w:rFonts w:ascii="Times New Roman" w:hAnsi="Times New Roman" w:cs="Times New Roman"/>
                <w:sz w:val="24"/>
                <w:szCs w:val="24"/>
              </w:rPr>
            </w:pPr>
            <w:r>
              <w:rPr>
                <w:rFonts w:ascii="Times New Roman" w:hAnsi="Times New Roman" w:cs="Times New Roman"/>
                <w:sz w:val="24"/>
                <w:szCs w:val="24"/>
              </w:rPr>
              <w:t>10</w:t>
            </w:r>
          </w:p>
        </w:tc>
      </w:tr>
      <w:tr w:rsidR="005B78F0" w:rsidRPr="00043676" w:rsidTr="006C75DC">
        <w:trPr>
          <w:trHeight w:val="263"/>
        </w:trPr>
        <w:tc>
          <w:tcPr>
            <w:tcW w:w="709" w:type="dxa"/>
            <w:shd w:val="clear" w:color="auto" w:fill="auto"/>
          </w:tcPr>
          <w:p w:rsidR="005B78F0" w:rsidRPr="00043676" w:rsidRDefault="005B78F0" w:rsidP="006C75DC">
            <w:pPr>
              <w:jc w:val="both"/>
              <w:rPr>
                <w:rFonts w:ascii="Times New Roman" w:hAnsi="Times New Roman" w:cs="Times New Roman"/>
                <w:sz w:val="24"/>
                <w:szCs w:val="24"/>
              </w:rPr>
            </w:pPr>
          </w:p>
        </w:tc>
        <w:tc>
          <w:tcPr>
            <w:tcW w:w="2518" w:type="dxa"/>
            <w:vAlign w:val="center"/>
          </w:tcPr>
          <w:p w:rsidR="005B78F0" w:rsidRPr="00DE67B4" w:rsidRDefault="005B78F0" w:rsidP="006C75DC">
            <w:pPr>
              <w:tabs>
                <w:tab w:val="left" w:pos="0"/>
              </w:tabs>
              <w:rPr>
                <w:rFonts w:ascii="Times New Roman" w:hAnsi="Times New Roman" w:cs="Times New Roman"/>
                <w:sz w:val="24"/>
                <w:szCs w:val="24"/>
              </w:rPr>
            </w:pPr>
            <w:r>
              <w:rPr>
                <w:rFonts w:ascii="Times New Roman" w:hAnsi="Times New Roman" w:cs="Times New Roman"/>
                <w:sz w:val="24"/>
                <w:szCs w:val="24"/>
              </w:rPr>
              <w:t>Подбор техник и материалов для д</w:t>
            </w:r>
            <w:r w:rsidRPr="00DE67B4">
              <w:rPr>
                <w:rFonts w:ascii="Times New Roman" w:hAnsi="Times New Roman" w:cs="Times New Roman"/>
                <w:sz w:val="24"/>
                <w:szCs w:val="24"/>
              </w:rPr>
              <w:t>екорировани</w:t>
            </w:r>
            <w:r>
              <w:rPr>
                <w:rFonts w:ascii="Times New Roman" w:hAnsi="Times New Roman" w:cs="Times New Roman"/>
                <w:sz w:val="24"/>
                <w:szCs w:val="24"/>
              </w:rPr>
              <w:t>я</w:t>
            </w:r>
            <w:r w:rsidRPr="00DE67B4">
              <w:rPr>
                <w:rFonts w:ascii="Times New Roman" w:hAnsi="Times New Roman" w:cs="Times New Roman"/>
                <w:sz w:val="24"/>
                <w:szCs w:val="24"/>
              </w:rPr>
              <w:t xml:space="preserve"> изделия</w:t>
            </w:r>
            <w:r>
              <w:rPr>
                <w:rFonts w:ascii="Times New Roman" w:hAnsi="Times New Roman" w:cs="Times New Roman"/>
                <w:sz w:val="24"/>
                <w:szCs w:val="24"/>
              </w:rPr>
              <w:t xml:space="preserve"> и применение в соответствии с проектной идей</w:t>
            </w:r>
          </w:p>
        </w:tc>
        <w:tc>
          <w:tcPr>
            <w:tcW w:w="1134" w:type="dxa"/>
            <w:shd w:val="clear" w:color="auto" w:fill="auto"/>
          </w:tcPr>
          <w:p w:rsidR="005B78F0" w:rsidRPr="00043676" w:rsidRDefault="005B78F0" w:rsidP="006C75DC">
            <w:pPr>
              <w:jc w:val="center"/>
              <w:rPr>
                <w:rFonts w:ascii="Times New Roman" w:hAnsi="Times New Roman" w:cs="Times New Roman"/>
                <w:sz w:val="24"/>
                <w:szCs w:val="24"/>
              </w:rPr>
            </w:pPr>
          </w:p>
        </w:tc>
        <w:tc>
          <w:tcPr>
            <w:tcW w:w="1134" w:type="dxa"/>
            <w:shd w:val="clear" w:color="auto" w:fill="auto"/>
          </w:tcPr>
          <w:p w:rsidR="005B78F0" w:rsidRPr="00043676" w:rsidRDefault="005B78F0" w:rsidP="006C75DC">
            <w:pPr>
              <w:jc w:val="center"/>
              <w:rPr>
                <w:rFonts w:ascii="Times New Roman" w:hAnsi="Times New Roman" w:cs="Times New Roman"/>
                <w:sz w:val="24"/>
                <w:szCs w:val="24"/>
              </w:rPr>
            </w:pPr>
            <w:r>
              <w:rPr>
                <w:rFonts w:ascii="Times New Roman" w:hAnsi="Times New Roman" w:cs="Times New Roman"/>
                <w:sz w:val="24"/>
                <w:szCs w:val="24"/>
              </w:rPr>
              <w:t>5</w:t>
            </w:r>
          </w:p>
        </w:tc>
        <w:tc>
          <w:tcPr>
            <w:tcW w:w="993" w:type="dxa"/>
            <w:shd w:val="clear" w:color="auto" w:fill="auto"/>
          </w:tcPr>
          <w:p w:rsidR="005B78F0" w:rsidRPr="00043676" w:rsidRDefault="005B78F0" w:rsidP="006C75DC">
            <w:pPr>
              <w:jc w:val="center"/>
              <w:rPr>
                <w:rFonts w:ascii="Times New Roman" w:hAnsi="Times New Roman" w:cs="Times New Roman"/>
                <w:sz w:val="24"/>
                <w:szCs w:val="24"/>
              </w:rPr>
            </w:pPr>
          </w:p>
        </w:tc>
        <w:tc>
          <w:tcPr>
            <w:tcW w:w="2567" w:type="dxa"/>
            <w:shd w:val="clear" w:color="auto" w:fill="auto"/>
          </w:tcPr>
          <w:p w:rsidR="005B78F0" w:rsidRPr="005B78F0" w:rsidRDefault="005B78F0" w:rsidP="006C75DC">
            <w:pPr>
              <w:jc w:val="center"/>
              <w:rPr>
                <w:rFonts w:ascii="Times New Roman" w:hAnsi="Times New Roman" w:cs="Times New Roman"/>
                <w:sz w:val="24"/>
                <w:szCs w:val="24"/>
              </w:rPr>
            </w:pPr>
            <w:r>
              <w:rPr>
                <w:rFonts w:ascii="Times New Roman" w:hAnsi="Times New Roman" w:cs="Times New Roman"/>
                <w:sz w:val="24"/>
                <w:szCs w:val="24"/>
              </w:rPr>
              <w:t>10</w:t>
            </w:r>
          </w:p>
        </w:tc>
      </w:tr>
      <w:tr w:rsidR="005B78F0" w:rsidRPr="00043676" w:rsidTr="006C75DC">
        <w:trPr>
          <w:trHeight w:val="263"/>
        </w:trPr>
        <w:tc>
          <w:tcPr>
            <w:tcW w:w="709" w:type="dxa"/>
            <w:shd w:val="clear" w:color="auto" w:fill="auto"/>
          </w:tcPr>
          <w:p w:rsidR="005B78F0" w:rsidRPr="00043676" w:rsidRDefault="005B78F0" w:rsidP="006C75DC">
            <w:pPr>
              <w:jc w:val="both"/>
              <w:rPr>
                <w:rFonts w:ascii="Times New Roman" w:hAnsi="Times New Roman" w:cs="Times New Roman"/>
                <w:sz w:val="24"/>
                <w:szCs w:val="24"/>
              </w:rPr>
            </w:pPr>
          </w:p>
        </w:tc>
        <w:tc>
          <w:tcPr>
            <w:tcW w:w="2518" w:type="dxa"/>
            <w:shd w:val="clear" w:color="auto" w:fill="auto"/>
          </w:tcPr>
          <w:p w:rsidR="005B78F0" w:rsidRPr="00043676" w:rsidRDefault="005B78F0" w:rsidP="006C75DC">
            <w:pPr>
              <w:jc w:val="both"/>
              <w:rPr>
                <w:rFonts w:ascii="Times New Roman" w:hAnsi="Times New Roman" w:cs="Times New Roman"/>
                <w:sz w:val="24"/>
                <w:szCs w:val="24"/>
              </w:rPr>
            </w:pPr>
            <w:r>
              <w:rPr>
                <w:rFonts w:ascii="Times New Roman" w:hAnsi="Times New Roman" w:cs="Times New Roman"/>
                <w:sz w:val="24"/>
                <w:szCs w:val="24"/>
              </w:rPr>
              <w:t>Итого</w:t>
            </w:r>
          </w:p>
        </w:tc>
        <w:tc>
          <w:tcPr>
            <w:tcW w:w="1134" w:type="dxa"/>
            <w:shd w:val="clear" w:color="auto" w:fill="auto"/>
          </w:tcPr>
          <w:p w:rsidR="005B78F0" w:rsidRPr="00043676" w:rsidRDefault="005B78F0" w:rsidP="006C75DC">
            <w:pPr>
              <w:jc w:val="center"/>
              <w:rPr>
                <w:rFonts w:ascii="Times New Roman" w:hAnsi="Times New Roman" w:cs="Times New Roman"/>
                <w:sz w:val="24"/>
                <w:szCs w:val="24"/>
              </w:rPr>
            </w:pPr>
            <w:r>
              <w:rPr>
                <w:rFonts w:ascii="Times New Roman" w:hAnsi="Times New Roman" w:cs="Times New Roman"/>
                <w:sz w:val="24"/>
                <w:szCs w:val="24"/>
              </w:rPr>
              <w:t>6</w:t>
            </w:r>
          </w:p>
        </w:tc>
        <w:tc>
          <w:tcPr>
            <w:tcW w:w="1134" w:type="dxa"/>
            <w:shd w:val="clear" w:color="auto" w:fill="auto"/>
          </w:tcPr>
          <w:p w:rsidR="005B78F0" w:rsidRPr="005B78F0" w:rsidRDefault="005B78F0" w:rsidP="006C75DC">
            <w:pPr>
              <w:rPr>
                <w:rFonts w:ascii="Times New Roman" w:hAnsi="Times New Roman" w:cs="Times New Roman"/>
                <w:sz w:val="24"/>
                <w:szCs w:val="24"/>
                <w:lang w:val="en-US"/>
              </w:rPr>
            </w:pPr>
            <w:r>
              <w:rPr>
                <w:rFonts w:ascii="Times New Roman" w:hAnsi="Times New Roman" w:cs="Times New Roman"/>
                <w:sz w:val="24"/>
                <w:szCs w:val="24"/>
              </w:rPr>
              <w:t>30</w:t>
            </w:r>
            <w:r>
              <w:rPr>
                <w:rFonts w:ascii="Times New Roman" w:hAnsi="Times New Roman" w:cs="Times New Roman"/>
                <w:sz w:val="24"/>
                <w:szCs w:val="24"/>
                <w:lang w:val="en-US"/>
              </w:rPr>
              <w:t>(2*)</w:t>
            </w:r>
          </w:p>
        </w:tc>
        <w:tc>
          <w:tcPr>
            <w:tcW w:w="993" w:type="dxa"/>
            <w:shd w:val="clear" w:color="auto" w:fill="auto"/>
          </w:tcPr>
          <w:p w:rsidR="005B78F0" w:rsidRPr="00043676" w:rsidRDefault="005B78F0" w:rsidP="006C75DC">
            <w:pPr>
              <w:jc w:val="center"/>
              <w:rPr>
                <w:rFonts w:ascii="Times New Roman" w:hAnsi="Times New Roman" w:cs="Times New Roman"/>
                <w:sz w:val="24"/>
                <w:szCs w:val="24"/>
              </w:rPr>
            </w:pPr>
          </w:p>
        </w:tc>
        <w:tc>
          <w:tcPr>
            <w:tcW w:w="2567" w:type="dxa"/>
            <w:shd w:val="clear" w:color="auto" w:fill="auto"/>
          </w:tcPr>
          <w:p w:rsidR="005B78F0" w:rsidRPr="00043676" w:rsidRDefault="005B78F0" w:rsidP="006C75DC">
            <w:pPr>
              <w:jc w:val="center"/>
              <w:rPr>
                <w:rFonts w:ascii="Times New Roman" w:hAnsi="Times New Roman" w:cs="Times New Roman"/>
                <w:sz w:val="24"/>
                <w:szCs w:val="24"/>
              </w:rPr>
            </w:pPr>
            <w:r>
              <w:rPr>
                <w:rFonts w:ascii="Times New Roman" w:hAnsi="Times New Roman" w:cs="Times New Roman"/>
                <w:sz w:val="24"/>
                <w:szCs w:val="24"/>
              </w:rPr>
              <w:t>159</w:t>
            </w:r>
          </w:p>
        </w:tc>
      </w:tr>
    </w:tbl>
    <w:p w:rsidR="00AF6ADA" w:rsidRDefault="00AF6ADA" w:rsidP="00ED166C">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2F73B9" w:rsidRPr="00ED166C" w:rsidRDefault="002F73B9" w:rsidP="005B78F0">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895A51" w:rsidRDefault="00895A51" w:rsidP="00ED166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Pr="00A81FF6" w:rsidRDefault="00AF6ADA" w:rsidP="00ED166C">
      <w:pPr>
        <w:widowControl w:val="0"/>
        <w:numPr>
          <w:ilvl w:val="1"/>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roofErr w:type="gramStart"/>
      <w:r w:rsidRPr="00A81FF6">
        <w:rPr>
          <w:rFonts w:ascii="Times New Roman" w:eastAsia="Times New Roman" w:hAnsi="Times New Roman" w:cs="Times New Roman"/>
          <w:b/>
          <w:i/>
          <w:sz w:val="24"/>
          <w:szCs w:val="24"/>
          <w:lang w:eastAsia="ru-RU"/>
        </w:rPr>
        <w:t>Программа дисциплины</w:t>
      </w:r>
      <w:proofErr w:type="gramEnd"/>
      <w:r w:rsidRPr="00A81FF6">
        <w:rPr>
          <w:rFonts w:ascii="Times New Roman" w:eastAsia="Times New Roman" w:hAnsi="Times New Roman" w:cs="Times New Roman"/>
          <w:b/>
          <w:i/>
          <w:sz w:val="24"/>
          <w:szCs w:val="24"/>
          <w:lang w:eastAsia="ru-RU"/>
        </w:rPr>
        <w:t xml:space="preserve"> структурированная по темам / разделам</w:t>
      </w:r>
    </w:p>
    <w:p w:rsidR="00A81FF6" w:rsidRDefault="00A81FF6" w:rsidP="00A81FF6">
      <w:pPr>
        <w:widowControl w:val="0"/>
        <w:autoSpaceDE w:val="0"/>
        <w:autoSpaceDN w:val="0"/>
        <w:adjustRightInd w:val="0"/>
        <w:spacing w:after="0" w:line="240" w:lineRule="auto"/>
        <w:ind w:left="284"/>
        <w:contextualSpacing/>
        <w:jc w:val="both"/>
        <w:rPr>
          <w:rFonts w:ascii="Times New Roman" w:eastAsia="Times New Roman" w:hAnsi="Times New Roman" w:cs="Times New Roman"/>
          <w:b/>
          <w:sz w:val="24"/>
          <w:szCs w:val="24"/>
          <w:lang w:eastAsia="ru-RU"/>
        </w:rPr>
      </w:pPr>
    </w:p>
    <w:p w:rsidR="00AF6ADA" w:rsidRPr="00ED166C" w:rsidRDefault="00AF6ADA" w:rsidP="00A81FF6">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rsidR="00A81FF6" w:rsidRPr="00400E07" w:rsidRDefault="00A81FF6" w:rsidP="00400E07">
      <w:pPr>
        <w:pStyle w:val="a6"/>
        <w:numPr>
          <w:ilvl w:val="2"/>
          <w:numId w:val="1"/>
        </w:numPr>
        <w:rPr>
          <w:b/>
        </w:rPr>
      </w:pPr>
      <w:r w:rsidRPr="00A81FF6">
        <w:rPr>
          <w:b/>
        </w:rPr>
        <w:t>Содержание практических занятий</w:t>
      </w:r>
    </w:p>
    <w:tbl>
      <w:tblPr>
        <w:tblStyle w:val="a5"/>
        <w:tblW w:w="0" w:type="auto"/>
        <w:tblLook w:val="04A0" w:firstRow="1" w:lastRow="0" w:firstColumn="1" w:lastColumn="0" w:noHBand="0" w:noVBand="1"/>
      </w:tblPr>
      <w:tblGrid>
        <w:gridCol w:w="817"/>
        <w:gridCol w:w="2977"/>
        <w:gridCol w:w="5245"/>
      </w:tblGrid>
      <w:tr w:rsidR="00CD1D2A" w:rsidRPr="00ED166C" w:rsidTr="00ED166C">
        <w:tc>
          <w:tcPr>
            <w:tcW w:w="817" w:type="dxa"/>
          </w:tcPr>
          <w:p w:rsidR="00CD1D2A" w:rsidRPr="00ED166C" w:rsidRDefault="00CD1D2A" w:rsidP="00ED166C">
            <w:pPr>
              <w:widowControl w:val="0"/>
              <w:autoSpaceDE w:val="0"/>
              <w:autoSpaceDN w:val="0"/>
              <w:adjustRightInd w:val="0"/>
              <w:jc w:val="center"/>
              <w:rPr>
                <w:b/>
                <w:sz w:val="24"/>
                <w:szCs w:val="24"/>
              </w:rPr>
            </w:pPr>
            <w:r w:rsidRPr="00ED166C">
              <w:rPr>
                <w:b/>
                <w:sz w:val="24"/>
                <w:szCs w:val="24"/>
              </w:rPr>
              <w:t>№ п/п</w:t>
            </w:r>
          </w:p>
        </w:tc>
        <w:tc>
          <w:tcPr>
            <w:tcW w:w="2977" w:type="dxa"/>
          </w:tcPr>
          <w:p w:rsidR="00CD1D2A" w:rsidRPr="00ED166C" w:rsidRDefault="00CD1D2A" w:rsidP="00ED166C">
            <w:pPr>
              <w:widowControl w:val="0"/>
              <w:autoSpaceDE w:val="0"/>
              <w:autoSpaceDN w:val="0"/>
              <w:adjustRightInd w:val="0"/>
              <w:jc w:val="center"/>
              <w:rPr>
                <w:b/>
                <w:sz w:val="24"/>
                <w:szCs w:val="24"/>
              </w:rPr>
            </w:pPr>
            <w:r w:rsidRPr="00ED166C">
              <w:rPr>
                <w:b/>
                <w:sz w:val="24"/>
                <w:szCs w:val="24"/>
              </w:rPr>
              <w:t>Наименование темы (раздела) дисциплины</w:t>
            </w:r>
          </w:p>
        </w:tc>
        <w:tc>
          <w:tcPr>
            <w:tcW w:w="5245" w:type="dxa"/>
          </w:tcPr>
          <w:p w:rsidR="00CD1D2A" w:rsidRPr="00ED166C" w:rsidRDefault="00452D5C" w:rsidP="00ED166C">
            <w:pPr>
              <w:widowControl w:val="0"/>
              <w:autoSpaceDE w:val="0"/>
              <w:autoSpaceDN w:val="0"/>
              <w:adjustRightInd w:val="0"/>
              <w:contextualSpacing/>
              <w:jc w:val="center"/>
              <w:rPr>
                <w:b/>
                <w:sz w:val="24"/>
                <w:szCs w:val="24"/>
              </w:rPr>
            </w:pPr>
            <w:r>
              <w:rPr>
                <w:b/>
                <w:sz w:val="24"/>
                <w:szCs w:val="24"/>
              </w:rPr>
              <w:t xml:space="preserve">Содержание </w:t>
            </w:r>
            <w:r w:rsidR="00A81FF6">
              <w:rPr>
                <w:b/>
                <w:sz w:val="24"/>
                <w:szCs w:val="24"/>
              </w:rPr>
              <w:t>практ</w:t>
            </w:r>
            <w:r w:rsidR="00A81FF6" w:rsidRPr="00ED166C">
              <w:rPr>
                <w:b/>
                <w:sz w:val="24"/>
                <w:szCs w:val="24"/>
              </w:rPr>
              <w:t>ических</w:t>
            </w:r>
            <w:r w:rsidR="00A81FF6">
              <w:rPr>
                <w:b/>
                <w:sz w:val="24"/>
                <w:szCs w:val="24"/>
              </w:rPr>
              <w:t xml:space="preserve"> </w:t>
            </w:r>
            <w:r w:rsidR="00A81FF6" w:rsidRPr="00ED166C">
              <w:rPr>
                <w:b/>
                <w:sz w:val="24"/>
                <w:szCs w:val="24"/>
              </w:rPr>
              <w:t>занятий</w:t>
            </w:r>
          </w:p>
          <w:p w:rsidR="00CD1D2A" w:rsidRPr="00ED166C" w:rsidRDefault="00CD1D2A" w:rsidP="00ED166C">
            <w:pPr>
              <w:widowControl w:val="0"/>
              <w:autoSpaceDE w:val="0"/>
              <w:autoSpaceDN w:val="0"/>
              <w:adjustRightInd w:val="0"/>
              <w:jc w:val="center"/>
              <w:rPr>
                <w:b/>
                <w:sz w:val="24"/>
                <w:szCs w:val="24"/>
              </w:rPr>
            </w:pPr>
          </w:p>
        </w:tc>
      </w:tr>
      <w:tr w:rsidR="00806D4D" w:rsidRPr="00ED166C" w:rsidTr="007D12E0">
        <w:tc>
          <w:tcPr>
            <w:tcW w:w="3794" w:type="dxa"/>
            <w:gridSpan w:val="2"/>
          </w:tcPr>
          <w:p w:rsidR="00806D4D" w:rsidRPr="00C53A9D" w:rsidRDefault="00806D4D" w:rsidP="00F279C8">
            <w:pPr>
              <w:rPr>
                <w:b/>
                <w:sz w:val="24"/>
                <w:szCs w:val="24"/>
              </w:rPr>
            </w:pPr>
            <w:r w:rsidRPr="00C53A9D">
              <w:rPr>
                <w:b/>
                <w:sz w:val="24"/>
                <w:szCs w:val="24"/>
              </w:rPr>
              <w:t>2 семестр</w:t>
            </w:r>
          </w:p>
        </w:tc>
        <w:tc>
          <w:tcPr>
            <w:tcW w:w="5245" w:type="dxa"/>
          </w:tcPr>
          <w:p w:rsidR="00806D4D" w:rsidRPr="00ED166C" w:rsidRDefault="00806D4D" w:rsidP="00895A51">
            <w:pPr>
              <w:widowControl w:val="0"/>
              <w:autoSpaceDE w:val="0"/>
              <w:autoSpaceDN w:val="0"/>
              <w:adjustRightInd w:val="0"/>
              <w:ind w:firstLine="34"/>
              <w:jc w:val="both"/>
              <w:rPr>
                <w:sz w:val="24"/>
                <w:szCs w:val="24"/>
              </w:rPr>
            </w:pPr>
          </w:p>
        </w:tc>
      </w:tr>
      <w:tr w:rsidR="009E6631" w:rsidRPr="00ED166C" w:rsidTr="007D12E0">
        <w:tc>
          <w:tcPr>
            <w:tcW w:w="817" w:type="dxa"/>
          </w:tcPr>
          <w:p w:rsidR="009E6631" w:rsidRPr="00ED166C" w:rsidRDefault="009E6631" w:rsidP="002855BC">
            <w:pPr>
              <w:pStyle w:val="a6"/>
              <w:numPr>
                <w:ilvl w:val="0"/>
                <w:numId w:val="3"/>
              </w:numPr>
              <w:jc w:val="center"/>
            </w:pPr>
          </w:p>
        </w:tc>
        <w:tc>
          <w:tcPr>
            <w:tcW w:w="2977" w:type="dxa"/>
            <w:shd w:val="clear" w:color="auto" w:fill="auto"/>
          </w:tcPr>
          <w:p w:rsidR="009E6631" w:rsidRPr="007110D4" w:rsidRDefault="0040785C" w:rsidP="009E6631">
            <w:pPr>
              <w:rPr>
                <w:sz w:val="24"/>
              </w:rPr>
            </w:pPr>
            <w:r w:rsidRPr="007110D4">
              <w:rPr>
                <w:sz w:val="24"/>
              </w:rPr>
              <w:t>Введение</w:t>
            </w:r>
            <w:r>
              <w:rPr>
                <w:sz w:val="24"/>
              </w:rPr>
              <w:t xml:space="preserve"> в дисциплину </w:t>
            </w:r>
            <w:r>
              <w:rPr>
                <w:sz w:val="24"/>
                <w:szCs w:val="24"/>
              </w:rPr>
              <w:t>п</w:t>
            </w:r>
            <w:r w:rsidRPr="001A0D89">
              <w:rPr>
                <w:sz w:val="24"/>
                <w:szCs w:val="24"/>
              </w:rPr>
              <w:t>роизводственное мастерство</w:t>
            </w:r>
          </w:p>
        </w:tc>
        <w:tc>
          <w:tcPr>
            <w:tcW w:w="5245" w:type="dxa"/>
          </w:tcPr>
          <w:p w:rsidR="009E6631" w:rsidRPr="006409F3" w:rsidRDefault="009E6631" w:rsidP="009E6631">
            <w:pPr>
              <w:jc w:val="both"/>
              <w:rPr>
                <w:sz w:val="24"/>
                <w:szCs w:val="24"/>
              </w:rPr>
            </w:pPr>
            <w:r w:rsidRPr="006409F3">
              <w:rPr>
                <w:sz w:val="24"/>
                <w:szCs w:val="24"/>
              </w:rPr>
              <w:t xml:space="preserve">Введение. Организация </w:t>
            </w:r>
            <w:proofErr w:type="spellStart"/>
            <w:r w:rsidRPr="006409F3">
              <w:rPr>
                <w:sz w:val="24"/>
                <w:szCs w:val="24"/>
              </w:rPr>
              <w:t>гипсомодельного</w:t>
            </w:r>
            <w:proofErr w:type="spellEnd"/>
            <w:r w:rsidRPr="006409F3">
              <w:rPr>
                <w:sz w:val="24"/>
                <w:szCs w:val="24"/>
              </w:rPr>
              <w:t xml:space="preserve"> участка. Теоретические основы </w:t>
            </w:r>
            <w:proofErr w:type="spellStart"/>
            <w:r w:rsidRPr="006409F3">
              <w:rPr>
                <w:sz w:val="24"/>
                <w:szCs w:val="24"/>
              </w:rPr>
              <w:t>гипсомодельного</w:t>
            </w:r>
            <w:proofErr w:type="spellEnd"/>
            <w:r w:rsidRPr="006409F3">
              <w:rPr>
                <w:sz w:val="24"/>
                <w:szCs w:val="24"/>
              </w:rPr>
              <w:t xml:space="preserve">  дела. </w:t>
            </w:r>
          </w:p>
          <w:p w:rsidR="009E6631" w:rsidRPr="007C6FB3" w:rsidRDefault="009E6631" w:rsidP="009E6631">
            <w:pPr>
              <w:widowControl w:val="0"/>
              <w:autoSpaceDE w:val="0"/>
              <w:autoSpaceDN w:val="0"/>
              <w:adjustRightInd w:val="0"/>
              <w:contextualSpacing/>
              <w:jc w:val="both"/>
              <w:rPr>
                <w:sz w:val="24"/>
                <w:szCs w:val="24"/>
              </w:rPr>
            </w:pPr>
            <w:r w:rsidRPr="006409F3">
              <w:rPr>
                <w:sz w:val="24"/>
                <w:szCs w:val="24"/>
              </w:rPr>
              <w:t xml:space="preserve">Гипс, его свойства и  применение. Защитные покрытия и смазки, их свойства и применение, механическое оборудование и инвентарь </w:t>
            </w:r>
            <w:proofErr w:type="spellStart"/>
            <w:r w:rsidRPr="006409F3">
              <w:rPr>
                <w:sz w:val="24"/>
                <w:szCs w:val="24"/>
              </w:rPr>
              <w:t>гипсомодельного</w:t>
            </w:r>
            <w:proofErr w:type="spellEnd"/>
            <w:r w:rsidRPr="006409F3">
              <w:rPr>
                <w:sz w:val="24"/>
                <w:szCs w:val="24"/>
              </w:rPr>
              <w:t xml:space="preserve"> процесса</w:t>
            </w:r>
          </w:p>
        </w:tc>
      </w:tr>
      <w:tr w:rsidR="009E6631" w:rsidRPr="00ED166C" w:rsidTr="007D12E0">
        <w:tc>
          <w:tcPr>
            <w:tcW w:w="817" w:type="dxa"/>
          </w:tcPr>
          <w:p w:rsidR="009E6631" w:rsidRPr="00ED166C" w:rsidRDefault="009E6631" w:rsidP="002855BC">
            <w:pPr>
              <w:pStyle w:val="a6"/>
              <w:numPr>
                <w:ilvl w:val="0"/>
                <w:numId w:val="3"/>
              </w:numPr>
              <w:jc w:val="center"/>
            </w:pPr>
          </w:p>
        </w:tc>
        <w:tc>
          <w:tcPr>
            <w:tcW w:w="2977" w:type="dxa"/>
            <w:shd w:val="clear" w:color="auto" w:fill="auto"/>
          </w:tcPr>
          <w:p w:rsidR="009E6631" w:rsidRPr="007110D4" w:rsidRDefault="009E6631" w:rsidP="009E6631">
            <w:pPr>
              <w:rPr>
                <w:sz w:val="24"/>
              </w:rPr>
            </w:pPr>
            <w:r>
              <w:rPr>
                <w:sz w:val="24"/>
              </w:rPr>
              <w:t>Технологические особенности и композиционные закономерности изготовления</w:t>
            </w:r>
            <w:r w:rsidRPr="007110D4">
              <w:rPr>
                <w:sz w:val="24"/>
              </w:rPr>
              <w:t xml:space="preserve"> изделия в материале(фарфор)</w:t>
            </w:r>
          </w:p>
        </w:tc>
        <w:tc>
          <w:tcPr>
            <w:tcW w:w="5245" w:type="dxa"/>
          </w:tcPr>
          <w:p w:rsidR="009E6631" w:rsidRPr="006409F3" w:rsidRDefault="009E6631" w:rsidP="009E6631">
            <w:pPr>
              <w:jc w:val="both"/>
              <w:rPr>
                <w:sz w:val="24"/>
                <w:szCs w:val="24"/>
              </w:rPr>
            </w:pPr>
            <w:r>
              <w:rPr>
                <w:sz w:val="24"/>
                <w:szCs w:val="24"/>
              </w:rPr>
              <w:t xml:space="preserve">Процесс изготовления фарфоровых изделий и и его особенности. Формообразование фарфоровых изделий, закономерности развития формы с учетом </w:t>
            </w:r>
            <w:proofErr w:type="spellStart"/>
            <w:r>
              <w:rPr>
                <w:sz w:val="24"/>
                <w:szCs w:val="24"/>
              </w:rPr>
              <w:t>дефеормационных</w:t>
            </w:r>
            <w:proofErr w:type="spellEnd"/>
            <w:r>
              <w:rPr>
                <w:sz w:val="24"/>
                <w:szCs w:val="24"/>
              </w:rPr>
              <w:t xml:space="preserve"> и усадочных процессов. </w:t>
            </w:r>
          </w:p>
        </w:tc>
      </w:tr>
      <w:tr w:rsidR="009E6631" w:rsidRPr="00ED166C" w:rsidTr="007D12E0">
        <w:tc>
          <w:tcPr>
            <w:tcW w:w="817" w:type="dxa"/>
          </w:tcPr>
          <w:p w:rsidR="009E6631" w:rsidRPr="00ED166C" w:rsidRDefault="009E6631" w:rsidP="002855BC">
            <w:pPr>
              <w:pStyle w:val="a6"/>
              <w:numPr>
                <w:ilvl w:val="0"/>
                <w:numId w:val="3"/>
              </w:numPr>
              <w:jc w:val="center"/>
            </w:pPr>
          </w:p>
        </w:tc>
        <w:tc>
          <w:tcPr>
            <w:tcW w:w="2977" w:type="dxa"/>
            <w:shd w:val="clear" w:color="auto" w:fill="auto"/>
          </w:tcPr>
          <w:p w:rsidR="009E6631" w:rsidRPr="007110D4" w:rsidRDefault="009E6631" w:rsidP="009E6631">
            <w:pPr>
              <w:rPr>
                <w:sz w:val="24"/>
              </w:rPr>
            </w:pPr>
            <w:r>
              <w:rPr>
                <w:sz w:val="24"/>
              </w:rPr>
              <w:t>Моделирование и и</w:t>
            </w:r>
            <w:r w:rsidRPr="007110D4">
              <w:rPr>
                <w:sz w:val="24"/>
              </w:rPr>
              <w:t>зготовление гипсовой оснастки</w:t>
            </w:r>
            <w:r>
              <w:rPr>
                <w:sz w:val="24"/>
              </w:rPr>
              <w:t xml:space="preserve"> для производства художественной керамики</w:t>
            </w:r>
          </w:p>
        </w:tc>
        <w:tc>
          <w:tcPr>
            <w:tcW w:w="5245" w:type="dxa"/>
          </w:tcPr>
          <w:p w:rsidR="009E6631" w:rsidRPr="006409F3" w:rsidRDefault="009E6631" w:rsidP="009E6631">
            <w:pPr>
              <w:ind w:left="34" w:firstLine="340"/>
              <w:jc w:val="both"/>
              <w:rPr>
                <w:rFonts w:cs="Arial"/>
                <w:bCs/>
                <w:iCs/>
                <w:sz w:val="24"/>
                <w:szCs w:val="24"/>
              </w:rPr>
            </w:pPr>
            <w:r w:rsidRPr="006409F3">
              <w:rPr>
                <w:rFonts w:cs="Arial"/>
                <w:bCs/>
                <w:iCs/>
                <w:sz w:val="24"/>
                <w:szCs w:val="24"/>
              </w:rPr>
              <w:t>Конструирование и подготовка рабочего чертежа, модели, расчет размеров изделий на усадку. Изготовление модели по заданным размерам и обработка модели. Формирование гипсовой мод</w:t>
            </w:r>
            <w:r>
              <w:rPr>
                <w:rFonts w:cs="Arial"/>
                <w:bCs/>
                <w:iCs/>
                <w:sz w:val="24"/>
                <w:szCs w:val="24"/>
              </w:rPr>
              <w:t>ели</w:t>
            </w:r>
            <w:r w:rsidRPr="006409F3">
              <w:rPr>
                <w:rFonts w:cs="Arial"/>
                <w:bCs/>
                <w:iCs/>
                <w:sz w:val="24"/>
                <w:szCs w:val="24"/>
              </w:rPr>
              <w:t>,  изготовление формы по полученной модели, на механическом станке.</w:t>
            </w:r>
            <w:r>
              <w:rPr>
                <w:rFonts w:cs="Arial"/>
                <w:bCs/>
                <w:iCs/>
                <w:sz w:val="24"/>
                <w:szCs w:val="24"/>
              </w:rPr>
              <w:t xml:space="preserve"> И</w:t>
            </w:r>
            <w:r w:rsidRPr="006409F3">
              <w:rPr>
                <w:sz w:val="24"/>
                <w:szCs w:val="24"/>
              </w:rPr>
              <w:t>зготовление  шаблонов, протяжка профильных изделий  из гипса</w:t>
            </w:r>
            <w:r>
              <w:rPr>
                <w:sz w:val="24"/>
                <w:szCs w:val="24"/>
              </w:rPr>
              <w:t>.</w:t>
            </w:r>
          </w:p>
        </w:tc>
      </w:tr>
      <w:tr w:rsidR="009E6631" w:rsidRPr="00ED166C" w:rsidTr="007D12E0">
        <w:tc>
          <w:tcPr>
            <w:tcW w:w="817" w:type="dxa"/>
          </w:tcPr>
          <w:p w:rsidR="009E6631" w:rsidRPr="00ED166C" w:rsidRDefault="009E6631" w:rsidP="002855BC">
            <w:pPr>
              <w:pStyle w:val="a6"/>
              <w:numPr>
                <w:ilvl w:val="0"/>
                <w:numId w:val="3"/>
              </w:numPr>
              <w:jc w:val="center"/>
            </w:pPr>
          </w:p>
        </w:tc>
        <w:tc>
          <w:tcPr>
            <w:tcW w:w="2977" w:type="dxa"/>
            <w:shd w:val="clear" w:color="auto" w:fill="auto"/>
          </w:tcPr>
          <w:p w:rsidR="009E6631" w:rsidRPr="007110D4" w:rsidRDefault="009E6631" w:rsidP="009E6631">
            <w:pPr>
              <w:rPr>
                <w:sz w:val="24"/>
              </w:rPr>
            </w:pPr>
            <w:r>
              <w:rPr>
                <w:sz w:val="24"/>
              </w:rPr>
              <w:t>Формование изделий различными методами.</w:t>
            </w:r>
          </w:p>
        </w:tc>
        <w:tc>
          <w:tcPr>
            <w:tcW w:w="5245" w:type="dxa"/>
          </w:tcPr>
          <w:p w:rsidR="009E6631" w:rsidRPr="007C6FB3" w:rsidRDefault="009E6631" w:rsidP="009E6631">
            <w:pPr>
              <w:widowControl w:val="0"/>
              <w:autoSpaceDE w:val="0"/>
              <w:autoSpaceDN w:val="0"/>
              <w:adjustRightInd w:val="0"/>
              <w:contextualSpacing/>
              <w:jc w:val="both"/>
              <w:rPr>
                <w:sz w:val="24"/>
                <w:szCs w:val="24"/>
              </w:rPr>
            </w:pPr>
            <w:r>
              <w:rPr>
                <w:sz w:val="24"/>
                <w:szCs w:val="24"/>
              </w:rPr>
              <w:t>Методы формования в соответствии с художественными особенностями формы фарфоровых изделий. Использование литьевого и пластического метода, комбинирование подходов.</w:t>
            </w:r>
          </w:p>
        </w:tc>
      </w:tr>
      <w:tr w:rsidR="009E6631" w:rsidRPr="00ED166C" w:rsidTr="007D12E0">
        <w:tc>
          <w:tcPr>
            <w:tcW w:w="817" w:type="dxa"/>
          </w:tcPr>
          <w:p w:rsidR="009E6631" w:rsidRPr="00ED166C" w:rsidRDefault="009E6631" w:rsidP="002855BC">
            <w:pPr>
              <w:pStyle w:val="a6"/>
              <w:numPr>
                <w:ilvl w:val="0"/>
                <w:numId w:val="3"/>
              </w:numPr>
              <w:jc w:val="center"/>
            </w:pPr>
          </w:p>
        </w:tc>
        <w:tc>
          <w:tcPr>
            <w:tcW w:w="2977" w:type="dxa"/>
            <w:shd w:val="clear" w:color="auto" w:fill="auto"/>
          </w:tcPr>
          <w:p w:rsidR="009E6631" w:rsidRPr="007110D4" w:rsidRDefault="009E6631" w:rsidP="009E6631">
            <w:pPr>
              <w:rPr>
                <w:sz w:val="24"/>
              </w:rPr>
            </w:pPr>
            <w:r>
              <w:rPr>
                <w:sz w:val="24"/>
              </w:rPr>
              <w:t>Декорирование изделий художественной керамики</w:t>
            </w:r>
          </w:p>
        </w:tc>
        <w:tc>
          <w:tcPr>
            <w:tcW w:w="5245" w:type="dxa"/>
          </w:tcPr>
          <w:p w:rsidR="009E6631" w:rsidRPr="007C6FB3" w:rsidRDefault="009E6631" w:rsidP="009E6631">
            <w:pPr>
              <w:widowControl w:val="0"/>
              <w:autoSpaceDE w:val="0"/>
              <w:autoSpaceDN w:val="0"/>
              <w:adjustRightInd w:val="0"/>
              <w:contextualSpacing/>
              <w:jc w:val="both"/>
              <w:rPr>
                <w:sz w:val="24"/>
                <w:szCs w:val="24"/>
              </w:rPr>
            </w:pPr>
            <w:r>
              <w:rPr>
                <w:sz w:val="24"/>
                <w:szCs w:val="24"/>
              </w:rPr>
              <w:t xml:space="preserve">Декор фарфоровых изделий на разных стадиях изготовления. Скульптурный декор. Окрашивание масс, ажур, </w:t>
            </w:r>
            <w:proofErr w:type="spellStart"/>
            <w:r>
              <w:rPr>
                <w:sz w:val="24"/>
                <w:szCs w:val="24"/>
              </w:rPr>
              <w:t>текстурирование</w:t>
            </w:r>
            <w:proofErr w:type="spellEnd"/>
            <w:r>
              <w:rPr>
                <w:sz w:val="24"/>
                <w:szCs w:val="24"/>
              </w:rPr>
              <w:t xml:space="preserve">. </w:t>
            </w:r>
            <w:proofErr w:type="spellStart"/>
            <w:r>
              <w:rPr>
                <w:sz w:val="24"/>
                <w:szCs w:val="24"/>
              </w:rPr>
              <w:t>Подглазурная</w:t>
            </w:r>
            <w:proofErr w:type="spellEnd"/>
            <w:r>
              <w:rPr>
                <w:sz w:val="24"/>
                <w:szCs w:val="24"/>
              </w:rPr>
              <w:t xml:space="preserve"> и </w:t>
            </w:r>
            <w:proofErr w:type="spellStart"/>
            <w:r>
              <w:rPr>
                <w:sz w:val="24"/>
                <w:szCs w:val="24"/>
              </w:rPr>
              <w:t>надглазурная</w:t>
            </w:r>
            <w:proofErr w:type="spellEnd"/>
            <w:r>
              <w:rPr>
                <w:sz w:val="24"/>
                <w:szCs w:val="24"/>
              </w:rPr>
              <w:t xml:space="preserve"> росписи. Декорирование препаратами благородных металлов.</w:t>
            </w:r>
          </w:p>
        </w:tc>
      </w:tr>
      <w:tr w:rsidR="00053DA6" w:rsidRPr="00ED166C" w:rsidTr="007D12E0">
        <w:tc>
          <w:tcPr>
            <w:tcW w:w="3794" w:type="dxa"/>
            <w:gridSpan w:val="2"/>
          </w:tcPr>
          <w:p w:rsidR="00053DA6" w:rsidRPr="00C53A9D" w:rsidRDefault="00053DA6" w:rsidP="00F716C0">
            <w:pPr>
              <w:widowControl w:val="0"/>
              <w:autoSpaceDE w:val="0"/>
              <w:autoSpaceDN w:val="0"/>
              <w:adjustRightInd w:val="0"/>
              <w:jc w:val="both"/>
              <w:rPr>
                <w:b/>
                <w:sz w:val="24"/>
                <w:szCs w:val="24"/>
              </w:rPr>
            </w:pPr>
            <w:r w:rsidRPr="00C53A9D">
              <w:rPr>
                <w:b/>
                <w:sz w:val="24"/>
                <w:szCs w:val="24"/>
              </w:rPr>
              <w:t>3 семестр</w:t>
            </w:r>
          </w:p>
        </w:tc>
        <w:tc>
          <w:tcPr>
            <w:tcW w:w="5245" w:type="dxa"/>
          </w:tcPr>
          <w:p w:rsidR="00053DA6" w:rsidRDefault="00053DA6" w:rsidP="00F716C0">
            <w:pPr>
              <w:widowControl w:val="0"/>
              <w:autoSpaceDE w:val="0"/>
              <w:autoSpaceDN w:val="0"/>
              <w:adjustRightInd w:val="0"/>
              <w:ind w:firstLine="709"/>
              <w:jc w:val="both"/>
              <w:rPr>
                <w:sz w:val="24"/>
                <w:szCs w:val="24"/>
              </w:rPr>
            </w:pPr>
          </w:p>
        </w:tc>
      </w:tr>
      <w:tr w:rsidR="00107FE9" w:rsidRPr="00ED166C" w:rsidTr="007D12E0">
        <w:tc>
          <w:tcPr>
            <w:tcW w:w="817" w:type="dxa"/>
          </w:tcPr>
          <w:p w:rsidR="00107FE9" w:rsidRPr="00ED166C" w:rsidRDefault="00107FE9" w:rsidP="002855BC">
            <w:pPr>
              <w:pStyle w:val="a6"/>
              <w:numPr>
                <w:ilvl w:val="0"/>
                <w:numId w:val="3"/>
              </w:numPr>
              <w:jc w:val="center"/>
            </w:pPr>
          </w:p>
        </w:tc>
        <w:tc>
          <w:tcPr>
            <w:tcW w:w="2977" w:type="dxa"/>
            <w:shd w:val="clear" w:color="auto" w:fill="auto"/>
          </w:tcPr>
          <w:p w:rsidR="00107FE9" w:rsidRPr="00DA49C7" w:rsidRDefault="00107FE9" w:rsidP="00107FE9">
            <w:pPr>
              <w:rPr>
                <w:sz w:val="24"/>
              </w:rPr>
            </w:pPr>
            <w:r>
              <w:rPr>
                <w:sz w:val="24"/>
              </w:rPr>
              <w:t xml:space="preserve">Подбор техник и материалов  и особенности работы  с объемно-пространственными композициями в керамике </w:t>
            </w:r>
          </w:p>
        </w:tc>
        <w:tc>
          <w:tcPr>
            <w:tcW w:w="5245" w:type="dxa"/>
          </w:tcPr>
          <w:p w:rsidR="00107FE9" w:rsidRPr="007C6FB3" w:rsidRDefault="00107FE9" w:rsidP="00107FE9">
            <w:pPr>
              <w:widowControl w:val="0"/>
              <w:autoSpaceDE w:val="0"/>
              <w:autoSpaceDN w:val="0"/>
              <w:adjustRightInd w:val="0"/>
              <w:contextualSpacing/>
              <w:jc w:val="both"/>
              <w:rPr>
                <w:sz w:val="24"/>
                <w:szCs w:val="24"/>
              </w:rPr>
            </w:pPr>
            <w:r w:rsidRPr="006409F3">
              <w:rPr>
                <w:rFonts w:cs="Arial"/>
                <w:bCs/>
                <w:iCs/>
                <w:sz w:val="24"/>
                <w:szCs w:val="24"/>
              </w:rPr>
              <w:t xml:space="preserve">Вводное занятие. </w:t>
            </w:r>
            <w:r>
              <w:rPr>
                <w:sz w:val="24"/>
                <w:szCs w:val="24"/>
              </w:rPr>
              <w:t>Объемно-пространственные композиции и ансамбли керамических изделий. Организация композиции.</w:t>
            </w:r>
            <w:r w:rsidRPr="006409F3">
              <w:rPr>
                <w:rFonts w:cs="Arial"/>
                <w:bCs/>
                <w:iCs/>
                <w:sz w:val="24"/>
                <w:szCs w:val="24"/>
              </w:rPr>
              <w:t xml:space="preserve"> Теоретические основы работ</w:t>
            </w:r>
            <w:r>
              <w:rPr>
                <w:rFonts w:cs="Arial"/>
                <w:bCs/>
                <w:iCs/>
                <w:sz w:val="24"/>
                <w:szCs w:val="24"/>
              </w:rPr>
              <w:t>ы</w:t>
            </w:r>
            <w:r w:rsidRPr="006409F3">
              <w:rPr>
                <w:rFonts w:cs="Arial"/>
                <w:bCs/>
                <w:iCs/>
                <w:sz w:val="24"/>
                <w:szCs w:val="24"/>
              </w:rPr>
              <w:t xml:space="preserve"> с </w:t>
            </w:r>
            <w:proofErr w:type="spellStart"/>
            <w:r w:rsidRPr="006409F3">
              <w:rPr>
                <w:rFonts w:cs="Arial"/>
                <w:bCs/>
                <w:iCs/>
                <w:sz w:val="24"/>
                <w:szCs w:val="24"/>
              </w:rPr>
              <w:t>шамотированными</w:t>
            </w:r>
            <w:proofErr w:type="spellEnd"/>
            <w:r w:rsidRPr="006409F3">
              <w:rPr>
                <w:rFonts w:cs="Arial"/>
                <w:bCs/>
                <w:iCs/>
                <w:sz w:val="24"/>
                <w:szCs w:val="24"/>
              </w:rPr>
              <w:t xml:space="preserve"> массами. Исторические  аналоги</w:t>
            </w:r>
            <w:r>
              <w:rPr>
                <w:rFonts w:cs="Arial"/>
                <w:bCs/>
                <w:iCs/>
                <w:sz w:val="24"/>
                <w:szCs w:val="24"/>
              </w:rPr>
              <w:t xml:space="preserve"> и </w:t>
            </w:r>
            <w:r w:rsidRPr="006409F3">
              <w:rPr>
                <w:rFonts w:cs="Arial"/>
                <w:bCs/>
                <w:iCs/>
                <w:sz w:val="24"/>
                <w:szCs w:val="24"/>
              </w:rPr>
              <w:t xml:space="preserve"> применение </w:t>
            </w:r>
            <w:proofErr w:type="spellStart"/>
            <w:r w:rsidRPr="006409F3">
              <w:rPr>
                <w:rFonts w:cs="Arial"/>
                <w:bCs/>
                <w:iCs/>
                <w:sz w:val="24"/>
                <w:szCs w:val="24"/>
              </w:rPr>
              <w:t>шамотированных</w:t>
            </w:r>
            <w:proofErr w:type="spellEnd"/>
            <w:r w:rsidRPr="006409F3">
              <w:rPr>
                <w:rFonts w:cs="Arial"/>
                <w:bCs/>
                <w:iCs/>
                <w:sz w:val="24"/>
                <w:szCs w:val="24"/>
              </w:rPr>
              <w:t xml:space="preserve"> масс для изготовления художественной керамики Особенности материала</w:t>
            </w:r>
            <w:r>
              <w:rPr>
                <w:rFonts w:cs="Arial"/>
                <w:bCs/>
                <w:iCs/>
                <w:sz w:val="24"/>
                <w:szCs w:val="24"/>
              </w:rPr>
              <w:t xml:space="preserve"> и его д</w:t>
            </w:r>
            <w:r w:rsidRPr="006409F3">
              <w:rPr>
                <w:rFonts w:cs="Arial"/>
                <w:bCs/>
                <w:iCs/>
                <w:sz w:val="24"/>
                <w:szCs w:val="24"/>
              </w:rPr>
              <w:t>екоративные возможности.</w:t>
            </w:r>
          </w:p>
        </w:tc>
      </w:tr>
      <w:tr w:rsidR="00107FE9" w:rsidRPr="00ED166C" w:rsidTr="007D12E0">
        <w:tc>
          <w:tcPr>
            <w:tcW w:w="817" w:type="dxa"/>
          </w:tcPr>
          <w:p w:rsidR="00107FE9" w:rsidRPr="00ED166C" w:rsidRDefault="00107FE9" w:rsidP="002855BC">
            <w:pPr>
              <w:pStyle w:val="a6"/>
              <w:numPr>
                <w:ilvl w:val="0"/>
                <w:numId w:val="3"/>
              </w:numPr>
              <w:jc w:val="center"/>
            </w:pPr>
          </w:p>
        </w:tc>
        <w:tc>
          <w:tcPr>
            <w:tcW w:w="2977" w:type="dxa"/>
            <w:shd w:val="clear" w:color="auto" w:fill="auto"/>
          </w:tcPr>
          <w:p w:rsidR="00107FE9" w:rsidRPr="00DA49C7" w:rsidRDefault="00107FE9" w:rsidP="00107FE9">
            <w:pPr>
              <w:rPr>
                <w:sz w:val="24"/>
              </w:rPr>
            </w:pPr>
            <w:r w:rsidRPr="00DA49C7">
              <w:rPr>
                <w:sz w:val="24"/>
              </w:rPr>
              <w:t xml:space="preserve">Изготовление изделий из </w:t>
            </w:r>
            <w:proofErr w:type="spellStart"/>
            <w:r w:rsidRPr="00DA49C7">
              <w:rPr>
                <w:sz w:val="24"/>
              </w:rPr>
              <w:t>шамотированных</w:t>
            </w:r>
            <w:proofErr w:type="spellEnd"/>
            <w:r w:rsidRPr="00DA49C7">
              <w:rPr>
                <w:sz w:val="24"/>
              </w:rPr>
              <w:t xml:space="preserve"> масс методом ручной формовки</w:t>
            </w:r>
          </w:p>
        </w:tc>
        <w:tc>
          <w:tcPr>
            <w:tcW w:w="5245" w:type="dxa"/>
          </w:tcPr>
          <w:p w:rsidR="00107FE9" w:rsidRPr="006409F3" w:rsidRDefault="00107FE9" w:rsidP="00107FE9">
            <w:pPr>
              <w:ind w:left="34" w:firstLine="340"/>
              <w:jc w:val="both"/>
              <w:rPr>
                <w:rFonts w:cs="Arial"/>
                <w:bCs/>
                <w:iCs/>
                <w:sz w:val="24"/>
                <w:szCs w:val="24"/>
              </w:rPr>
            </w:pPr>
            <w:r w:rsidRPr="006409F3">
              <w:rPr>
                <w:rFonts w:cs="Arial"/>
                <w:bCs/>
                <w:iCs/>
                <w:sz w:val="24"/>
                <w:szCs w:val="24"/>
              </w:rPr>
              <w:t xml:space="preserve">Организация рабочего места. Инструменты, приспособления, оборудование. </w:t>
            </w:r>
          </w:p>
          <w:p w:rsidR="00107FE9" w:rsidRPr="007C6FB3" w:rsidRDefault="00107FE9" w:rsidP="00107FE9">
            <w:pPr>
              <w:widowControl w:val="0"/>
              <w:autoSpaceDE w:val="0"/>
              <w:autoSpaceDN w:val="0"/>
              <w:adjustRightInd w:val="0"/>
              <w:contextualSpacing/>
              <w:jc w:val="both"/>
              <w:rPr>
                <w:sz w:val="24"/>
                <w:szCs w:val="24"/>
              </w:rPr>
            </w:pPr>
            <w:r w:rsidRPr="006409F3">
              <w:rPr>
                <w:rFonts w:cs="Arial"/>
                <w:bCs/>
                <w:iCs/>
                <w:sz w:val="24"/>
                <w:szCs w:val="24"/>
              </w:rPr>
              <w:t xml:space="preserve">Выполнение конструктивного чертежа или картона керамического изделия в масштабе 1:1.  Изготовление изделия из </w:t>
            </w:r>
            <w:proofErr w:type="spellStart"/>
            <w:r w:rsidRPr="006409F3">
              <w:rPr>
                <w:rFonts w:cs="Arial"/>
                <w:bCs/>
                <w:iCs/>
                <w:sz w:val="24"/>
                <w:szCs w:val="24"/>
              </w:rPr>
              <w:t>шамотированной</w:t>
            </w:r>
            <w:proofErr w:type="spellEnd"/>
            <w:r w:rsidRPr="006409F3">
              <w:rPr>
                <w:rFonts w:cs="Arial"/>
                <w:bCs/>
                <w:iCs/>
                <w:sz w:val="24"/>
                <w:szCs w:val="24"/>
              </w:rPr>
              <w:t xml:space="preserve"> массы разными способами. </w:t>
            </w:r>
            <w:r>
              <w:rPr>
                <w:rFonts w:cs="Arial"/>
                <w:bCs/>
                <w:iCs/>
                <w:sz w:val="24"/>
                <w:szCs w:val="24"/>
              </w:rPr>
              <w:t xml:space="preserve">Выполнение </w:t>
            </w:r>
            <w:r w:rsidRPr="006409F3">
              <w:rPr>
                <w:rFonts w:cs="Arial"/>
                <w:bCs/>
                <w:iCs/>
                <w:sz w:val="24"/>
                <w:szCs w:val="24"/>
              </w:rPr>
              <w:t>основно</w:t>
            </w:r>
            <w:r>
              <w:rPr>
                <w:rFonts w:cs="Arial"/>
                <w:bCs/>
                <w:iCs/>
                <w:sz w:val="24"/>
                <w:szCs w:val="24"/>
              </w:rPr>
              <w:t>го</w:t>
            </w:r>
            <w:r w:rsidRPr="006409F3">
              <w:rPr>
                <w:rFonts w:cs="Arial"/>
                <w:bCs/>
                <w:iCs/>
                <w:sz w:val="24"/>
                <w:szCs w:val="24"/>
              </w:rPr>
              <w:t xml:space="preserve"> объем</w:t>
            </w:r>
            <w:r>
              <w:rPr>
                <w:rFonts w:cs="Arial"/>
                <w:bCs/>
                <w:iCs/>
                <w:sz w:val="24"/>
                <w:szCs w:val="24"/>
              </w:rPr>
              <w:t>а</w:t>
            </w:r>
            <w:r w:rsidRPr="006409F3">
              <w:rPr>
                <w:rFonts w:cs="Arial"/>
                <w:bCs/>
                <w:iCs/>
                <w:sz w:val="24"/>
                <w:szCs w:val="24"/>
              </w:rPr>
              <w:t>, уточн</w:t>
            </w:r>
            <w:r>
              <w:rPr>
                <w:rFonts w:cs="Arial"/>
                <w:bCs/>
                <w:iCs/>
                <w:sz w:val="24"/>
                <w:szCs w:val="24"/>
              </w:rPr>
              <w:t>ение пластики</w:t>
            </w:r>
            <w:r w:rsidRPr="006409F3">
              <w:rPr>
                <w:rFonts w:cs="Arial"/>
                <w:bCs/>
                <w:iCs/>
                <w:sz w:val="24"/>
                <w:szCs w:val="24"/>
              </w:rPr>
              <w:t>, пропорци</w:t>
            </w:r>
            <w:r>
              <w:rPr>
                <w:rFonts w:cs="Arial"/>
                <w:bCs/>
                <w:iCs/>
                <w:sz w:val="24"/>
                <w:szCs w:val="24"/>
              </w:rPr>
              <w:t>й</w:t>
            </w:r>
            <w:r w:rsidRPr="006409F3">
              <w:rPr>
                <w:rFonts w:cs="Arial"/>
                <w:bCs/>
                <w:iCs/>
                <w:sz w:val="24"/>
                <w:szCs w:val="24"/>
              </w:rPr>
              <w:t xml:space="preserve"> и т.д.</w:t>
            </w:r>
            <w:r>
              <w:rPr>
                <w:rFonts w:cs="Arial"/>
                <w:bCs/>
                <w:iCs/>
                <w:sz w:val="24"/>
                <w:szCs w:val="24"/>
              </w:rPr>
              <w:t xml:space="preserve"> Создание целостной композиции и гармоничных соотношений по массам, высотам изделий. </w:t>
            </w:r>
          </w:p>
        </w:tc>
      </w:tr>
      <w:tr w:rsidR="00107FE9" w:rsidRPr="00ED166C" w:rsidTr="007D12E0">
        <w:tc>
          <w:tcPr>
            <w:tcW w:w="817" w:type="dxa"/>
          </w:tcPr>
          <w:p w:rsidR="00107FE9" w:rsidRPr="00C53A9D" w:rsidRDefault="00107FE9" w:rsidP="002855BC">
            <w:pPr>
              <w:pStyle w:val="a6"/>
              <w:numPr>
                <w:ilvl w:val="0"/>
                <w:numId w:val="3"/>
              </w:numPr>
              <w:jc w:val="center"/>
              <w:rPr>
                <w:b/>
              </w:rPr>
            </w:pPr>
          </w:p>
        </w:tc>
        <w:tc>
          <w:tcPr>
            <w:tcW w:w="2977" w:type="dxa"/>
            <w:shd w:val="clear" w:color="auto" w:fill="auto"/>
          </w:tcPr>
          <w:p w:rsidR="00107FE9" w:rsidRPr="00DA49C7" w:rsidRDefault="00107FE9" w:rsidP="00107FE9">
            <w:pPr>
              <w:rPr>
                <w:sz w:val="24"/>
              </w:rPr>
            </w:pPr>
            <w:r w:rsidRPr="00DA49C7">
              <w:rPr>
                <w:sz w:val="24"/>
              </w:rPr>
              <w:t>Декорирование издели</w:t>
            </w:r>
            <w:r>
              <w:rPr>
                <w:sz w:val="24"/>
              </w:rPr>
              <w:t>й</w:t>
            </w:r>
            <w:r w:rsidRPr="00DA49C7">
              <w:rPr>
                <w:sz w:val="24"/>
              </w:rPr>
              <w:t xml:space="preserve"> из </w:t>
            </w:r>
            <w:proofErr w:type="spellStart"/>
            <w:r w:rsidRPr="00DA49C7">
              <w:rPr>
                <w:sz w:val="24"/>
              </w:rPr>
              <w:t>шамотированных</w:t>
            </w:r>
            <w:proofErr w:type="spellEnd"/>
            <w:r w:rsidRPr="00DA49C7">
              <w:rPr>
                <w:sz w:val="24"/>
              </w:rPr>
              <w:t xml:space="preserve"> масс</w:t>
            </w:r>
          </w:p>
        </w:tc>
        <w:tc>
          <w:tcPr>
            <w:tcW w:w="5245" w:type="dxa"/>
          </w:tcPr>
          <w:p w:rsidR="00107FE9" w:rsidRDefault="00107FE9" w:rsidP="00107FE9">
            <w:pPr>
              <w:ind w:firstLine="340"/>
              <w:jc w:val="both"/>
              <w:rPr>
                <w:rFonts w:cs="Arial"/>
                <w:bCs/>
                <w:iCs/>
                <w:sz w:val="24"/>
                <w:szCs w:val="24"/>
              </w:rPr>
            </w:pPr>
            <w:r>
              <w:rPr>
                <w:rFonts w:cs="Arial"/>
                <w:bCs/>
                <w:iCs/>
                <w:sz w:val="24"/>
                <w:szCs w:val="24"/>
              </w:rPr>
              <w:t>Комбинация скульптурного и живописного декора для создания законченного художественного</w:t>
            </w:r>
            <w:r w:rsidRPr="006409F3">
              <w:rPr>
                <w:rFonts w:cs="Arial"/>
                <w:bCs/>
                <w:iCs/>
                <w:sz w:val="24"/>
                <w:szCs w:val="24"/>
              </w:rPr>
              <w:t xml:space="preserve"> образ в соответствии с проектом. Техника декоративной  росписи  цветными эмалями и глазурями, нанесение фактуры, прорисовка конту</w:t>
            </w:r>
            <w:r>
              <w:rPr>
                <w:rFonts w:cs="Arial"/>
                <w:bCs/>
                <w:iCs/>
                <w:sz w:val="24"/>
                <w:szCs w:val="24"/>
              </w:rPr>
              <w:t>ров, узоров и пр. Роспись</w:t>
            </w:r>
            <w:r w:rsidRPr="006409F3">
              <w:rPr>
                <w:rFonts w:cs="Arial"/>
                <w:bCs/>
                <w:iCs/>
                <w:sz w:val="24"/>
                <w:szCs w:val="24"/>
              </w:rPr>
              <w:t xml:space="preserve"> по сырой глазури,</w:t>
            </w:r>
            <w:r>
              <w:rPr>
                <w:rFonts w:cs="Arial"/>
                <w:bCs/>
                <w:iCs/>
                <w:sz w:val="24"/>
                <w:szCs w:val="24"/>
              </w:rPr>
              <w:t xml:space="preserve"> -керамическими красителями, солями. Подготовка к обжигу</w:t>
            </w:r>
          </w:p>
          <w:p w:rsidR="00107FE9" w:rsidRPr="006409F3" w:rsidRDefault="00107FE9" w:rsidP="00107FE9">
            <w:pPr>
              <w:ind w:firstLine="340"/>
              <w:jc w:val="both"/>
              <w:rPr>
                <w:rFonts w:cs="Arial"/>
                <w:bCs/>
                <w:iCs/>
                <w:sz w:val="24"/>
                <w:szCs w:val="24"/>
              </w:rPr>
            </w:pPr>
          </w:p>
        </w:tc>
      </w:tr>
      <w:tr w:rsidR="00053DA6" w:rsidRPr="00ED166C" w:rsidTr="007D12E0">
        <w:tc>
          <w:tcPr>
            <w:tcW w:w="3794" w:type="dxa"/>
            <w:gridSpan w:val="2"/>
          </w:tcPr>
          <w:p w:rsidR="00053DA6" w:rsidRPr="00C53A9D" w:rsidRDefault="00053DA6" w:rsidP="00F716C0">
            <w:pPr>
              <w:widowControl w:val="0"/>
              <w:autoSpaceDE w:val="0"/>
              <w:autoSpaceDN w:val="0"/>
              <w:adjustRightInd w:val="0"/>
              <w:jc w:val="both"/>
              <w:rPr>
                <w:b/>
                <w:sz w:val="24"/>
                <w:szCs w:val="24"/>
              </w:rPr>
            </w:pPr>
            <w:r w:rsidRPr="00C53A9D">
              <w:rPr>
                <w:b/>
                <w:sz w:val="24"/>
                <w:szCs w:val="24"/>
              </w:rPr>
              <w:t>4 семестр</w:t>
            </w:r>
          </w:p>
        </w:tc>
        <w:tc>
          <w:tcPr>
            <w:tcW w:w="5245" w:type="dxa"/>
          </w:tcPr>
          <w:p w:rsidR="00053DA6" w:rsidRDefault="00053DA6" w:rsidP="00F716C0">
            <w:pPr>
              <w:widowControl w:val="0"/>
              <w:autoSpaceDE w:val="0"/>
              <w:autoSpaceDN w:val="0"/>
              <w:adjustRightInd w:val="0"/>
              <w:ind w:firstLine="709"/>
              <w:jc w:val="both"/>
              <w:rPr>
                <w:sz w:val="24"/>
                <w:szCs w:val="24"/>
              </w:rPr>
            </w:pPr>
          </w:p>
        </w:tc>
      </w:tr>
      <w:tr w:rsidR="008C20CC" w:rsidRPr="00ED166C" w:rsidTr="007D12E0">
        <w:tc>
          <w:tcPr>
            <w:tcW w:w="817" w:type="dxa"/>
          </w:tcPr>
          <w:p w:rsidR="008C20CC" w:rsidRPr="00ED166C" w:rsidRDefault="008C20CC" w:rsidP="002855BC">
            <w:pPr>
              <w:pStyle w:val="a6"/>
              <w:numPr>
                <w:ilvl w:val="0"/>
                <w:numId w:val="3"/>
              </w:numPr>
              <w:jc w:val="center"/>
            </w:pPr>
          </w:p>
        </w:tc>
        <w:tc>
          <w:tcPr>
            <w:tcW w:w="2977" w:type="dxa"/>
            <w:vAlign w:val="center"/>
          </w:tcPr>
          <w:p w:rsidR="008C20CC" w:rsidRPr="00DE67B4" w:rsidRDefault="008C20CC" w:rsidP="008C20CC">
            <w:pPr>
              <w:tabs>
                <w:tab w:val="left" w:pos="0"/>
              </w:tabs>
              <w:rPr>
                <w:sz w:val="24"/>
                <w:szCs w:val="24"/>
              </w:rPr>
            </w:pPr>
            <w:r>
              <w:rPr>
                <w:sz w:val="24"/>
                <w:szCs w:val="24"/>
              </w:rPr>
              <w:t>Основные этапы технологического процесса</w:t>
            </w:r>
            <w:r w:rsidRPr="00DE67B4">
              <w:rPr>
                <w:sz w:val="24"/>
                <w:szCs w:val="24"/>
              </w:rPr>
              <w:t xml:space="preserve"> </w:t>
            </w:r>
            <w:r>
              <w:rPr>
                <w:sz w:val="24"/>
                <w:szCs w:val="24"/>
              </w:rPr>
              <w:t>и в</w:t>
            </w:r>
            <w:r w:rsidRPr="00DE67B4">
              <w:rPr>
                <w:sz w:val="24"/>
                <w:szCs w:val="24"/>
              </w:rPr>
              <w:t xml:space="preserve">ыполнение </w:t>
            </w:r>
            <w:r>
              <w:rPr>
                <w:sz w:val="24"/>
                <w:szCs w:val="24"/>
              </w:rPr>
              <w:t>проектного задания в материале.</w:t>
            </w:r>
          </w:p>
        </w:tc>
        <w:tc>
          <w:tcPr>
            <w:tcW w:w="5245" w:type="dxa"/>
          </w:tcPr>
          <w:p w:rsidR="008C20CC" w:rsidRDefault="00746910" w:rsidP="008C20CC">
            <w:pPr>
              <w:widowControl w:val="0"/>
              <w:autoSpaceDE w:val="0"/>
              <w:autoSpaceDN w:val="0"/>
              <w:adjustRightInd w:val="0"/>
              <w:ind w:firstLine="709"/>
              <w:jc w:val="both"/>
              <w:rPr>
                <w:sz w:val="24"/>
                <w:szCs w:val="24"/>
              </w:rPr>
            </w:pPr>
            <w:r>
              <w:rPr>
                <w:sz w:val="24"/>
                <w:szCs w:val="24"/>
              </w:rPr>
              <w:t xml:space="preserve">Составление плана практической реализации проектной идеи. Технологическое сопровождение проекта. </w:t>
            </w:r>
            <w:r w:rsidR="00A52C0B">
              <w:rPr>
                <w:sz w:val="24"/>
                <w:szCs w:val="24"/>
              </w:rPr>
              <w:t xml:space="preserve">Подготовительные этапы изготовления керамического изделия </w:t>
            </w:r>
            <w:proofErr w:type="gramStart"/>
            <w:r w:rsidR="00A52C0B">
              <w:rPr>
                <w:sz w:val="24"/>
                <w:szCs w:val="24"/>
              </w:rPr>
              <w:t>( набора</w:t>
            </w:r>
            <w:proofErr w:type="gramEnd"/>
            <w:r w:rsidR="00A52C0B">
              <w:rPr>
                <w:sz w:val="24"/>
                <w:szCs w:val="24"/>
              </w:rPr>
              <w:t>). Организация производственных условий для создания изделий различной сложности.</w:t>
            </w:r>
          </w:p>
        </w:tc>
      </w:tr>
      <w:tr w:rsidR="008C20CC" w:rsidRPr="00ED166C" w:rsidTr="007D12E0">
        <w:tc>
          <w:tcPr>
            <w:tcW w:w="817" w:type="dxa"/>
          </w:tcPr>
          <w:p w:rsidR="008C20CC" w:rsidRPr="00ED166C" w:rsidRDefault="008C20CC" w:rsidP="002855BC">
            <w:pPr>
              <w:pStyle w:val="a6"/>
              <w:numPr>
                <w:ilvl w:val="0"/>
                <w:numId w:val="3"/>
              </w:numPr>
              <w:jc w:val="center"/>
            </w:pPr>
          </w:p>
        </w:tc>
        <w:tc>
          <w:tcPr>
            <w:tcW w:w="2977" w:type="dxa"/>
            <w:vAlign w:val="center"/>
          </w:tcPr>
          <w:p w:rsidR="008C20CC" w:rsidRPr="00DE67B4" w:rsidRDefault="008C20CC" w:rsidP="008C20CC">
            <w:pPr>
              <w:tabs>
                <w:tab w:val="left" w:pos="0"/>
              </w:tabs>
              <w:rPr>
                <w:sz w:val="24"/>
                <w:szCs w:val="24"/>
              </w:rPr>
            </w:pPr>
            <w:r>
              <w:rPr>
                <w:sz w:val="24"/>
                <w:szCs w:val="24"/>
              </w:rPr>
              <w:t>Конструирование и моделирование  керамического изделия в соответствии с проектной идей</w:t>
            </w:r>
          </w:p>
        </w:tc>
        <w:tc>
          <w:tcPr>
            <w:tcW w:w="5245" w:type="dxa"/>
          </w:tcPr>
          <w:p w:rsidR="008C20CC" w:rsidRDefault="003B7C49" w:rsidP="0091176B">
            <w:pPr>
              <w:widowControl w:val="0"/>
              <w:autoSpaceDE w:val="0"/>
              <w:autoSpaceDN w:val="0"/>
              <w:adjustRightInd w:val="0"/>
              <w:ind w:firstLine="709"/>
              <w:jc w:val="both"/>
              <w:rPr>
                <w:sz w:val="24"/>
                <w:szCs w:val="24"/>
              </w:rPr>
            </w:pPr>
            <w:r>
              <w:rPr>
                <w:sz w:val="24"/>
                <w:szCs w:val="24"/>
              </w:rPr>
              <w:t xml:space="preserve">Подбор техник и методов моделирования для изготовления </w:t>
            </w:r>
            <w:r w:rsidR="00861E5B">
              <w:rPr>
                <w:sz w:val="24"/>
                <w:szCs w:val="24"/>
              </w:rPr>
              <w:t>издели</w:t>
            </w:r>
            <w:r w:rsidR="0091176B">
              <w:rPr>
                <w:sz w:val="24"/>
                <w:szCs w:val="24"/>
              </w:rPr>
              <w:t>й</w:t>
            </w:r>
            <w:r>
              <w:rPr>
                <w:sz w:val="24"/>
                <w:szCs w:val="24"/>
              </w:rPr>
              <w:t xml:space="preserve"> в </w:t>
            </w:r>
            <w:r w:rsidR="00861E5B">
              <w:rPr>
                <w:sz w:val="24"/>
                <w:szCs w:val="24"/>
              </w:rPr>
              <w:t>соответствии</w:t>
            </w:r>
            <w:r>
              <w:rPr>
                <w:sz w:val="24"/>
                <w:szCs w:val="24"/>
              </w:rPr>
              <w:t xml:space="preserve"> с проектом. Отслеживание качества этапов конструирования и моделирования.</w:t>
            </w:r>
            <w:r w:rsidR="00135EA6">
              <w:rPr>
                <w:sz w:val="24"/>
                <w:szCs w:val="24"/>
              </w:rPr>
              <w:t xml:space="preserve"> Составление технической карты и подбор материалов для изготовления и декорирования  изделий.</w:t>
            </w:r>
          </w:p>
        </w:tc>
      </w:tr>
      <w:tr w:rsidR="008C20CC" w:rsidRPr="00ED166C" w:rsidTr="007D12E0">
        <w:tc>
          <w:tcPr>
            <w:tcW w:w="817" w:type="dxa"/>
          </w:tcPr>
          <w:p w:rsidR="008C20CC" w:rsidRPr="00ED166C" w:rsidRDefault="008C20CC" w:rsidP="002855BC">
            <w:pPr>
              <w:pStyle w:val="a6"/>
              <w:numPr>
                <w:ilvl w:val="0"/>
                <w:numId w:val="3"/>
              </w:numPr>
              <w:jc w:val="center"/>
            </w:pPr>
          </w:p>
        </w:tc>
        <w:tc>
          <w:tcPr>
            <w:tcW w:w="2977" w:type="dxa"/>
            <w:vAlign w:val="center"/>
          </w:tcPr>
          <w:p w:rsidR="008C20CC" w:rsidRPr="00DE67B4" w:rsidRDefault="008C20CC" w:rsidP="008C20CC">
            <w:pPr>
              <w:tabs>
                <w:tab w:val="left" w:pos="0"/>
              </w:tabs>
              <w:rPr>
                <w:sz w:val="24"/>
                <w:szCs w:val="24"/>
              </w:rPr>
            </w:pPr>
            <w:r w:rsidRPr="00DE67B4">
              <w:rPr>
                <w:sz w:val="24"/>
                <w:szCs w:val="24"/>
              </w:rPr>
              <w:t xml:space="preserve">Изготовление </w:t>
            </w:r>
            <w:r>
              <w:rPr>
                <w:sz w:val="24"/>
                <w:szCs w:val="24"/>
              </w:rPr>
              <w:t xml:space="preserve">керамического </w:t>
            </w:r>
            <w:r w:rsidRPr="00DE67B4">
              <w:rPr>
                <w:sz w:val="24"/>
                <w:szCs w:val="24"/>
              </w:rPr>
              <w:t>изделия</w:t>
            </w:r>
            <w:r>
              <w:rPr>
                <w:sz w:val="24"/>
                <w:szCs w:val="24"/>
              </w:rPr>
              <w:t xml:space="preserve"> в материале</w:t>
            </w:r>
          </w:p>
        </w:tc>
        <w:tc>
          <w:tcPr>
            <w:tcW w:w="5245" w:type="dxa"/>
          </w:tcPr>
          <w:p w:rsidR="008C20CC" w:rsidRDefault="00DD251E" w:rsidP="008C20CC">
            <w:pPr>
              <w:widowControl w:val="0"/>
              <w:autoSpaceDE w:val="0"/>
              <w:autoSpaceDN w:val="0"/>
              <w:adjustRightInd w:val="0"/>
              <w:ind w:firstLine="709"/>
              <w:jc w:val="both"/>
              <w:rPr>
                <w:sz w:val="24"/>
                <w:szCs w:val="24"/>
              </w:rPr>
            </w:pPr>
            <w:r>
              <w:rPr>
                <w:sz w:val="24"/>
                <w:szCs w:val="24"/>
              </w:rPr>
              <w:t xml:space="preserve">Изготовление изделий по проекту, как цельный технологический процесс. Особенности ведения </w:t>
            </w:r>
            <w:r w:rsidR="00D41E9D">
              <w:rPr>
                <w:sz w:val="24"/>
                <w:szCs w:val="24"/>
              </w:rPr>
              <w:t>работы над керамическими художественными изделиями различной сложности. Создание единства композиции, законченного вида в сочетании с качеством исполнения.</w:t>
            </w:r>
            <w:r w:rsidR="00732A17">
              <w:rPr>
                <w:sz w:val="24"/>
                <w:szCs w:val="24"/>
              </w:rPr>
              <w:t xml:space="preserve"> Использование керамики  в сочетании с другими материалами ДПИ.</w:t>
            </w:r>
          </w:p>
        </w:tc>
      </w:tr>
      <w:tr w:rsidR="008C20CC" w:rsidRPr="00ED166C" w:rsidTr="007D12E0">
        <w:tc>
          <w:tcPr>
            <w:tcW w:w="817" w:type="dxa"/>
          </w:tcPr>
          <w:p w:rsidR="008C20CC" w:rsidRPr="00ED166C" w:rsidRDefault="008C20CC" w:rsidP="002855BC">
            <w:pPr>
              <w:pStyle w:val="a6"/>
              <w:numPr>
                <w:ilvl w:val="0"/>
                <w:numId w:val="3"/>
              </w:numPr>
              <w:jc w:val="center"/>
            </w:pPr>
          </w:p>
        </w:tc>
        <w:tc>
          <w:tcPr>
            <w:tcW w:w="2977" w:type="dxa"/>
            <w:vAlign w:val="center"/>
          </w:tcPr>
          <w:p w:rsidR="008C20CC" w:rsidRPr="00DE67B4" w:rsidRDefault="008C20CC" w:rsidP="008C20CC">
            <w:pPr>
              <w:tabs>
                <w:tab w:val="left" w:pos="0"/>
              </w:tabs>
              <w:rPr>
                <w:sz w:val="24"/>
                <w:szCs w:val="24"/>
              </w:rPr>
            </w:pPr>
            <w:r>
              <w:rPr>
                <w:sz w:val="24"/>
                <w:szCs w:val="24"/>
              </w:rPr>
              <w:t>Подбор техник и материалов для д</w:t>
            </w:r>
            <w:r w:rsidRPr="00DE67B4">
              <w:rPr>
                <w:sz w:val="24"/>
                <w:szCs w:val="24"/>
              </w:rPr>
              <w:t>екорировани</w:t>
            </w:r>
            <w:r>
              <w:rPr>
                <w:sz w:val="24"/>
                <w:szCs w:val="24"/>
              </w:rPr>
              <w:t>я</w:t>
            </w:r>
            <w:r w:rsidRPr="00DE67B4">
              <w:rPr>
                <w:sz w:val="24"/>
                <w:szCs w:val="24"/>
              </w:rPr>
              <w:t xml:space="preserve"> изделия</w:t>
            </w:r>
            <w:r>
              <w:rPr>
                <w:sz w:val="24"/>
                <w:szCs w:val="24"/>
              </w:rPr>
              <w:t xml:space="preserve"> и применение в соответствии с проектной идей</w:t>
            </w:r>
          </w:p>
        </w:tc>
        <w:tc>
          <w:tcPr>
            <w:tcW w:w="5245" w:type="dxa"/>
          </w:tcPr>
          <w:p w:rsidR="008C20CC" w:rsidRDefault="00EF02A9" w:rsidP="00E866C4">
            <w:pPr>
              <w:widowControl w:val="0"/>
              <w:autoSpaceDE w:val="0"/>
              <w:autoSpaceDN w:val="0"/>
              <w:adjustRightInd w:val="0"/>
              <w:ind w:firstLine="709"/>
              <w:jc w:val="both"/>
              <w:rPr>
                <w:sz w:val="24"/>
                <w:szCs w:val="24"/>
              </w:rPr>
            </w:pPr>
            <w:r>
              <w:rPr>
                <w:sz w:val="24"/>
                <w:szCs w:val="24"/>
              </w:rPr>
              <w:t xml:space="preserve">Составление палитр и проработка декоративных техник в </w:t>
            </w:r>
            <w:r w:rsidR="00B14501">
              <w:rPr>
                <w:sz w:val="24"/>
                <w:szCs w:val="24"/>
              </w:rPr>
              <w:t>соответствии</w:t>
            </w:r>
            <w:r>
              <w:rPr>
                <w:sz w:val="24"/>
                <w:szCs w:val="24"/>
              </w:rPr>
              <w:t xml:space="preserve"> с проектом. Подбор глазурей, </w:t>
            </w:r>
            <w:r w:rsidR="00F2554E">
              <w:rPr>
                <w:sz w:val="24"/>
                <w:szCs w:val="24"/>
              </w:rPr>
              <w:t>пигментов, растворов солей, ангобов и других материалов. Использование декоративных живописных приемов для создания художественного выразительного изделия ( набора)</w:t>
            </w:r>
          </w:p>
        </w:tc>
      </w:tr>
    </w:tbl>
    <w:p w:rsidR="00AF6ADA" w:rsidRPr="00ED166C" w:rsidRDefault="00AF6ADA" w:rsidP="00ED166C">
      <w:pPr>
        <w:spacing w:after="0" w:line="240" w:lineRule="auto"/>
        <w:rPr>
          <w:rFonts w:ascii="Times New Roman" w:eastAsia="Times New Roman" w:hAnsi="Times New Roman" w:cs="Times New Roman"/>
          <w:b/>
          <w:i/>
          <w:sz w:val="24"/>
          <w:szCs w:val="24"/>
          <w:lang w:eastAsia="ru-RU"/>
        </w:rPr>
      </w:pPr>
    </w:p>
    <w:p w:rsidR="00A81FF6" w:rsidRDefault="00A81FF6" w:rsidP="00A81FF6">
      <w:pPr>
        <w:pStyle w:val="a6"/>
        <w:numPr>
          <w:ilvl w:val="2"/>
          <w:numId w:val="1"/>
        </w:numPr>
        <w:tabs>
          <w:tab w:val="left" w:pos="915"/>
        </w:tabs>
        <w:jc w:val="both"/>
        <w:rPr>
          <w:b/>
        </w:rPr>
      </w:pPr>
      <w:r w:rsidRPr="00A81FF6">
        <w:rPr>
          <w:b/>
        </w:rPr>
        <w:t>Содержание самостоятельной работы</w:t>
      </w:r>
    </w:p>
    <w:tbl>
      <w:tblPr>
        <w:tblStyle w:val="a5"/>
        <w:tblW w:w="0" w:type="auto"/>
        <w:tblLook w:val="04A0" w:firstRow="1" w:lastRow="0" w:firstColumn="1" w:lastColumn="0" w:noHBand="0" w:noVBand="1"/>
      </w:tblPr>
      <w:tblGrid>
        <w:gridCol w:w="817"/>
        <w:gridCol w:w="2977"/>
        <w:gridCol w:w="5245"/>
      </w:tblGrid>
      <w:tr w:rsidR="00E67215" w:rsidRPr="00ED166C" w:rsidTr="007D12E0">
        <w:tc>
          <w:tcPr>
            <w:tcW w:w="817" w:type="dxa"/>
          </w:tcPr>
          <w:p w:rsidR="00E67215" w:rsidRPr="00ED166C" w:rsidRDefault="00E67215" w:rsidP="00E67215">
            <w:pPr>
              <w:widowControl w:val="0"/>
              <w:autoSpaceDE w:val="0"/>
              <w:autoSpaceDN w:val="0"/>
              <w:adjustRightInd w:val="0"/>
              <w:jc w:val="center"/>
              <w:rPr>
                <w:b/>
                <w:sz w:val="24"/>
                <w:szCs w:val="24"/>
              </w:rPr>
            </w:pPr>
            <w:r w:rsidRPr="00ED166C">
              <w:rPr>
                <w:b/>
                <w:sz w:val="24"/>
                <w:szCs w:val="24"/>
              </w:rPr>
              <w:t>№ п/п</w:t>
            </w:r>
          </w:p>
        </w:tc>
        <w:tc>
          <w:tcPr>
            <w:tcW w:w="2977" w:type="dxa"/>
          </w:tcPr>
          <w:p w:rsidR="00E67215" w:rsidRPr="00ED166C" w:rsidRDefault="00E67215" w:rsidP="00E67215">
            <w:pPr>
              <w:widowControl w:val="0"/>
              <w:autoSpaceDE w:val="0"/>
              <w:autoSpaceDN w:val="0"/>
              <w:adjustRightInd w:val="0"/>
              <w:jc w:val="center"/>
              <w:rPr>
                <w:b/>
                <w:sz w:val="24"/>
                <w:szCs w:val="24"/>
              </w:rPr>
            </w:pPr>
            <w:r w:rsidRPr="00ED166C">
              <w:rPr>
                <w:b/>
                <w:sz w:val="24"/>
                <w:szCs w:val="24"/>
              </w:rPr>
              <w:t>Наименование темы (раздела) дисциплины</w:t>
            </w:r>
          </w:p>
        </w:tc>
        <w:tc>
          <w:tcPr>
            <w:tcW w:w="5245" w:type="dxa"/>
          </w:tcPr>
          <w:p w:rsidR="00E67215" w:rsidRPr="00ED166C" w:rsidRDefault="00E67215" w:rsidP="00E67215">
            <w:pPr>
              <w:widowControl w:val="0"/>
              <w:autoSpaceDE w:val="0"/>
              <w:autoSpaceDN w:val="0"/>
              <w:adjustRightInd w:val="0"/>
              <w:jc w:val="center"/>
              <w:rPr>
                <w:b/>
                <w:sz w:val="24"/>
                <w:szCs w:val="24"/>
              </w:rPr>
            </w:pPr>
            <w:r w:rsidRPr="00A81FF6">
              <w:rPr>
                <w:b/>
                <w:sz w:val="24"/>
                <w:szCs w:val="24"/>
              </w:rPr>
              <w:t xml:space="preserve">Формы и тематика самостоятельной работы </w:t>
            </w:r>
          </w:p>
        </w:tc>
      </w:tr>
      <w:tr w:rsidR="00E67215" w:rsidRPr="00ED166C" w:rsidTr="007D12E0">
        <w:tc>
          <w:tcPr>
            <w:tcW w:w="3794" w:type="dxa"/>
            <w:gridSpan w:val="2"/>
          </w:tcPr>
          <w:p w:rsidR="00E67215" w:rsidRPr="00094996" w:rsidRDefault="00E67215" w:rsidP="007D12E0">
            <w:pPr>
              <w:rPr>
                <w:b/>
                <w:sz w:val="24"/>
                <w:szCs w:val="24"/>
              </w:rPr>
            </w:pPr>
            <w:r w:rsidRPr="00094996">
              <w:rPr>
                <w:b/>
                <w:sz w:val="24"/>
                <w:szCs w:val="24"/>
              </w:rPr>
              <w:t>2 семестр</w:t>
            </w:r>
          </w:p>
        </w:tc>
        <w:tc>
          <w:tcPr>
            <w:tcW w:w="5245" w:type="dxa"/>
          </w:tcPr>
          <w:p w:rsidR="00E67215" w:rsidRPr="00ED166C" w:rsidRDefault="00E67215" w:rsidP="007D12E0">
            <w:pPr>
              <w:widowControl w:val="0"/>
              <w:autoSpaceDE w:val="0"/>
              <w:autoSpaceDN w:val="0"/>
              <w:adjustRightInd w:val="0"/>
              <w:ind w:firstLine="34"/>
              <w:jc w:val="both"/>
              <w:rPr>
                <w:sz w:val="24"/>
                <w:szCs w:val="24"/>
              </w:rPr>
            </w:pPr>
          </w:p>
        </w:tc>
      </w:tr>
      <w:tr w:rsidR="00E67215" w:rsidRPr="00ED166C" w:rsidTr="007D12E0">
        <w:tc>
          <w:tcPr>
            <w:tcW w:w="817" w:type="dxa"/>
          </w:tcPr>
          <w:p w:rsidR="00E67215" w:rsidRPr="00ED166C" w:rsidRDefault="00E67215" w:rsidP="002855BC">
            <w:pPr>
              <w:pStyle w:val="a6"/>
              <w:numPr>
                <w:ilvl w:val="0"/>
                <w:numId w:val="13"/>
              </w:numPr>
              <w:jc w:val="center"/>
            </w:pPr>
          </w:p>
        </w:tc>
        <w:tc>
          <w:tcPr>
            <w:tcW w:w="2977" w:type="dxa"/>
            <w:shd w:val="clear" w:color="auto" w:fill="auto"/>
          </w:tcPr>
          <w:p w:rsidR="00E67215" w:rsidRPr="007110D4" w:rsidRDefault="0040785C" w:rsidP="007D12E0">
            <w:pPr>
              <w:rPr>
                <w:sz w:val="24"/>
              </w:rPr>
            </w:pPr>
            <w:r w:rsidRPr="007110D4">
              <w:rPr>
                <w:sz w:val="24"/>
              </w:rPr>
              <w:t>Введение</w:t>
            </w:r>
            <w:r>
              <w:rPr>
                <w:sz w:val="24"/>
              </w:rPr>
              <w:t xml:space="preserve"> в дисциплину </w:t>
            </w:r>
            <w:r>
              <w:rPr>
                <w:sz w:val="24"/>
                <w:szCs w:val="24"/>
              </w:rPr>
              <w:t>п</w:t>
            </w:r>
            <w:r w:rsidRPr="001A0D89">
              <w:rPr>
                <w:sz w:val="24"/>
                <w:szCs w:val="24"/>
              </w:rPr>
              <w:t>роизводственное мастерство</w:t>
            </w:r>
          </w:p>
        </w:tc>
        <w:tc>
          <w:tcPr>
            <w:tcW w:w="5245" w:type="dxa"/>
          </w:tcPr>
          <w:p w:rsidR="000E48E2" w:rsidRPr="000E48E2" w:rsidRDefault="000E48E2" w:rsidP="000E48E2">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0E48E2" w:rsidRPr="000E48E2" w:rsidRDefault="000E48E2" w:rsidP="000E48E2">
            <w:pPr>
              <w:widowControl w:val="0"/>
              <w:autoSpaceDE w:val="0"/>
              <w:autoSpaceDN w:val="0"/>
              <w:adjustRightInd w:val="0"/>
              <w:ind w:firstLine="34"/>
              <w:jc w:val="both"/>
              <w:rPr>
                <w:sz w:val="24"/>
                <w:szCs w:val="24"/>
              </w:rPr>
            </w:pPr>
            <w:r w:rsidRPr="000E48E2">
              <w:rPr>
                <w:sz w:val="24"/>
                <w:szCs w:val="24"/>
              </w:rPr>
              <w:t>Изучение литературы</w:t>
            </w:r>
          </w:p>
          <w:p w:rsidR="00E67215" w:rsidRPr="00ED166C" w:rsidRDefault="000E48E2" w:rsidP="000E48E2">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tc>
      </w:tr>
      <w:tr w:rsidR="00E67215" w:rsidRPr="00ED166C" w:rsidTr="007D12E0">
        <w:tc>
          <w:tcPr>
            <w:tcW w:w="817" w:type="dxa"/>
          </w:tcPr>
          <w:p w:rsidR="00E67215" w:rsidRPr="00ED166C" w:rsidRDefault="00E67215" w:rsidP="002855BC">
            <w:pPr>
              <w:pStyle w:val="a6"/>
              <w:numPr>
                <w:ilvl w:val="0"/>
                <w:numId w:val="13"/>
              </w:numPr>
              <w:jc w:val="center"/>
            </w:pPr>
          </w:p>
        </w:tc>
        <w:tc>
          <w:tcPr>
            <w:tcW w:w="2977" w:type="dxa"/>
            <w:shd w:val="clear" w:color="auto" w:fill="auto"/>
          </w:tcPr>
          <w:p w:rsidR="00E67215" w:rsidRPr="007110D4" w:rsidRDefault="00E67215" w:rsidP="007D12E0">
            <w:pPr>
              <w:rPr>
                <w:sz w:val="24"/>
              </w:rPr>
            </w:pPr>
            <w:r>
              <w:rPr>
                <w:sz w:val="24"/>
              </w:rPr>
              <w:t>Технологические особенности и композиционные закономерности изготовления</w:t>
            </w:r>
            <w:r w:rsidRPr="007110D4">
              <w:rPr>
                <w:sz w:val="24"/>
              </w:rPr>
              <w:t xml:space="preserve"> изделия в материале(фарфор)</w:t>
            </w:r>
          </w:p>
        </w:tc>
        <w:tc>
          <w:tcPr>
            <w:tcW w:w="5245" w:type="dxa"/>
          </w:tcPr>
          <w:p w:rsidR="00073F5C" w:rsidRPr="000E48E2" w:rsidRDefault="00073F5C" w:rsidP="00073F5C">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073F5C" w:rsidRPr="000E48E2" w:rsidRDefault="00073F5C" w:rsidP="00073F5C">
            <w:pPr>
              <w:widowControl w:val="0"/>
              <w:autoSpaceDE w:val="0"/>
              <w:autoSpaceDN w:val="0"/>
              <w:adjustRightInd w:val="0"/>
              <w:ind w:firstLine="34"/>
              <w:jc w:val="both"/>
              <w:rPr>
                <w:sz w:val="24"/>
                <w:szCs w:val="24"/>
              </w:rPr>
            </w:pPr>
            <w:r w:rsidRPr="000E48E2">
              <w:rPr>
                <w:sz w:val="24"/>
                <w:szCs w:val="24"/>
              </w:rPr>
              <w:t>Изучение литературы</w:t>
            </w:r>
          </w:p>
          <w:p w:rsidR="00E67215" w:rsidRDefault="00073F5C" w:rsidP="00073F5C">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E73E74" w:rsidRPr="002E15B3" w:rsidRDefault="00E73E74" w:rsidP="00E73E74">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E73E74" w:rsidRPr="00ED166C" w:rsidRDefault="00E73E74" w:rsidP="00073F5C">
            <w:pPr>
              <w:widowControl w:val="0"/>
              <w:autoSpaceDE w:val="0"/>
              <w:autoSpaceDN w:val="0"/>
              <w:adjustRightInd w:val="0"/>
              <w:ind w:firstLine="34"/>
              <w:jc w:val="both"/>
              <w:rPr>
                <w:sz w:val="24"/>
                <w:szCs w:val="24"/>
              </w:rPr>
            </w:pPr>
          </w:p>
        </w:tc>
      </w:tr>
      <w:tr w:rsidR="00E67215" w:rsidRPr="00ED166C" w:rsidTr="007D12E0">
        <w:tc>
          <w:tcPr>
            <w:tcW w:w="817" w:type="dxa"/>
          </w:tcPr>
          <w:p w:rsidR="00E67215" w:rsidRPr="00ED166C" w:rsidRDefault="00E67215" w:rsidP="002855BC">
            <w:pPr>
              <w:pStyle w:val="a6"/>
              <w:numPr>
                <w:ilvl w:val="0"/>
                <w:numId w:val="13"/>
              </w:numPr>
              <w:jc w:val="center"/>
            </w:pPr>
          </w:p>
        </w:tc>
        <w:tc>
          <w:tcPr>
            <w:tcW w:w="2977" w:type="dxa"/>
            <w:shd w:val="clear" w:color="auto" w:fill="auto"/>
          </w:tcPr>
          <w:p w:rsidR="00E67215" w:rsidRPr="007110D4" w:rsidRDefault="00E67215" w:rsidP="007D12E0">
            <w:pPr>
              <w:rPr>
                <w:sz w:val="24"/>
              </w:rPr>
            </w:pPr>
            <w:r>
              <w:rPr>
                <w:sz w:val="24"/>
              </w:rPr>
              <w:t>Моделирование и и</w:t>
            </w:r>
            <w:r w:rsidRPr="007110D4">
              <w:rPr>
                <w:sz w:val="24"/>
              </w:rPr>
              <w:t>зготовление гипсовой оснастки</w:t>
            </w:r>
            <w:r>
              <w:rPr>
                <w:sz w:val="24"/>
              </w:rPr>
              <w:t xml:space="preserve"> для производства художественной керамики</w:t>
            </w:r>
          </w:p>
        </w:tc>
        <w:tc>
          <w:tcPr>
            <w:tcW w:w="5245" w:type="dxa"/>
          </w:tcPr>
          <w:p w:rsidR="002E15B3" w:rsidRPr="002E15B3" w:rsidRDefault="002E15B3" w:rsidP="002E15B3">
            <w:pPr>
              <w:widowControl w:val="0"/>
              <w:autoSpaceDE w:val="0"/>
              <w:autoSpaceDN w:val="0"/>
              <w:adjustRightInd w:val="0"/>
              <w:ind w:firstLine="34"/>
              <w:jc w:val="both"/>
              <w:rPr>
                <w:sz w:val="24"/>
                <w:szCs w:val="24"/>
              </w:rPr>
            </w:pPr>
            <w:r w:rsidRPr="002E15B3">
              <w:rPr>
                <w:sz w:val="24"/>
                <w:szCs w:val="24"/>
              </w:rPr>
              <w:t>Работа со справочными материалами</w:t>
            </w:r>
          </w:p>
          <w:p w:rsidR="002E15B3" w:rsidRPr="002E15B3" w:rsidRDefault="002E15B3" w:rsidP="002E15B3">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E67215" w:rsidRPr="00ED166C" w:rsidRDefault="002E15B3" w:rsidP="002E15B3">
            <w:pPr>
              <w:widowControl w:val="0"/>
              <w:autoSpaceDE w:val="0"/>
              <w:autoSpaceDN w:val="0"/>
              <w:adjustRightInd w:val="0"/>
              <w:ind w:firstLine="34"/>
              <w:jc w:val="both"/>
              <w:rPr>
                <w:sz w:val="24"/>
                <w:szCs w:val="24"/>
              </w:rPr>
            </w:pPr>
            <w:r w:rsidRPr="002E15B3">
              <w:rPr>
                <w:sz w:val="24"/>
                <w:szCs w:val="24"/>
              </w:rPr>
              <w:t>Выполнение графических работ</w:t>
            </w:r>
          </w:p>
        </w:tc>
      </w:tr>
      <w:tr w:rsidR="00E67215" w:rsidRPr="00ED166C" w:rsidTr="007D12E0">
        <w:tc>
          <w:tcPr>
            <w:tcW w:w="817" w:type="dxa"/>
          </w:tcPr>
          <w:p w:rsidR="00E67215" w:rsidRPr="00ED166C" w:rsidRDefault="00E67215" w:rsidP="002855BC">
            <w:pPr>
              <w:pStyle w:val="a6"/>
              <w:numPr>
                <w:ilvl w:val="0"/>
                <w:numId w:val="13"/>
              </w:numPr>
              <w:jc w:val="center"/>
            </w:pPr>
          </w:p>
        </w:tc>
        <w:tc>
          <w:tcPr>
            <w:tcW w:w="2977" w:type="dxa"/>
            <w:shd w:val="clear" w:color="auto" w:fill="auto"/>
          </w:tcPr>
          <w:p w:rsidR="00E67215" w:rsidRPr="007110D4" w:rsidRDefault="00E67215" w:rsidP="007D12E0">
            <w:pPr>
              <w:rPr>
                <w:sz w:val="24"/>
              </w:rPr>
            </w:pPr>
            <w:r>
              <w:rPr>
                <w:sz w:val="24"/>
              </w:rPr>
              <w:t>Формование изделий различными методами.</w:t>
            </w:r>
          </w:p>
        </w:tc>
        <w:tc>
          <w:tcPr>
            <w:tcW w:w="5245" w:type="dxa"/>
          </w:tcPr>
          <w:p w:rsidR="003D350E" w:rsidRDefault="003D350E" w:rsidP="003D350E">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E67215" w:rsidRPr="00ED166C" w:rsidRDefault="003D350E" w:rsidP="007D12E0">
            <w:pPr>
              <w:widowControl w:val="0"/>
              <w:autoSpaceDE w:val="0"/>
              <w:autoSpaceDN w:val="0"/>
              <w:adjustRightInd w:val="0"/>
              <w:ind w:firstLine="34"/>
              <w:jc w:val="both"/>
              <w:rPr>
                <w:sz w:val="24"/>
                <w:szCs w:val="24"/>
              </w:rPr>
            </w:pPr>
            <w:r>
              <w:rPr>
                <w:sz w:val="24"/>
                <w:szCs w:val="24"/>
              </w:rPr>
              <w:t>Выполнение практического задания</w:t>
            </w:r>
          </w:p>
        </w:tc>
      </w:tr>
      <w:tr w:rsidR="00E67215" w:rsidRPr="00ED166C" w:rsidTr="007D12E0">
        <w:tc>
          <w:tcPr>
            <w:tcW w:w="817" w:type="dxa"/>
          </w:tcPr>
          <w:p w:rsidR="00E67215" w:rsidRPr="00ED166C" w:rsidRDefault="00E67215" w:rsidP="002855BC">
            <w:pPr>
              <w:pStyle w:val="a6"/>
              <w:numPr>
                <w:ilvl w:val="0"/>
                <w:numId w:val="13"/>
              </w:numPr>
              <w:jc w:val="center"/>
            </w:pPr>
          </w:p>
        </w:tc>
        <w:tc>
          <w:tcPr>
            <w:tcW w:w="2977" w:type="dxa"/>
            <w:shd w:val="clear" w:color="auto" w:fill="auto"/>
          </w:tcPr>
          <w:p w:rsidR="00E67215" w:rsidRPr="007110D4" w:rsidRDefault="00E67215" w:rsidP="007D12E0">
            <w:pPr>
              <w:rPr>
                <w:sz w:val="24"/>
              </w:rPr>
            </w:pPr>
            <w:r>
              <w:rPr>
                <w:sz w:val="24"/>
              </w:rPr>
              <w:t>Декорирование изделий художественной керамики</w:t>
            </w:r>
          </w:p>
        </w:tc>
        <w:tc>
          <w:tcPr>
            <w:tcW w:w="5245" w:type="dxa"/>
          </w:tcPr>
          <w:p w:rsidR="00735CD3" w:rsidRDefault="00735CD3" w:rsidP="00735CD3">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735CD3" w:rsidRPr="000E48E2" w:rsidRDefault="00735CD3" w:rsidP="00735CD3">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735CD3" w:rsidRPr="002E15B3" w:rsidRDefault="00ED4897" w:rsidP="00735CD3">
            <w:pPr>
              <w:widowControl w:val="0"/>
              <w:autoSpaceDE w:val="0"/>
              <w:autoSpaceDN w:val="0"/>
              <w:adjustRightInd w:val="0"/>
              <w:ind w:firstLine="34"/>
              <w:jc w:val="both"/>
              <w:rPr>
                <w:sz w:val="24"/>
                <w:szCs w:val="24"/>
              </w:rPr>
            </w:pPr>
            <w:r>
              <w:rPr>
                <w:sz w:val="24"/>
                <w:szCs w:val="24"/>
              </w:rPr>
              <w:t>Выполнение практического задания</w:t>
            </w:r>
          </w:p>
          <w:p w:rsidR="00E67215" w:rsidRPr="00ED166C" w:rsidRDefault="00E67215" w:rsidP="007D12E0">
            <w:pPr>
              <w:widowControl w:val="0"/>
              <w:autoSpaceDE w:val="0"/>
              <w:autoSpaceDN w:val="0"/>
              <w:adjustRightInd w:val="0"/>
              <w:ind w:firstLine="34"/>
              <w:jc w:val="both"/>
              <w:rPr>
                <w:sz w:val="24"/>
                <w:szCs w:val="24"/>
              </w:rPr>
            </w:pPr>
          </w:p>
        </w:tc>
      </w:tr>
      <w:tr w:rsidR="00E67215" w:rsidRPr="00ED166C" w:rsidTr="007D12E0">
        <w:tc>
          <w:tcPr>
            <w:tcW w:w="3794" w:type="dxa"/>
            <w:gridSpan w:val="2"/>
          </w:tcPr>
          <w:p w:rsidR="00E67215" w:rsidRPr="00094996" w:rsidRDefault="00E67215" w:rsidP="007D12E0">
            <w:pPr>
              <w:widowControl w:val="0"/>
              <w:autoSpaceDE w:val="0"/>
              <w:autoSpaceDN w:val="0"/>
              <w:adjustRightInd w:val="0"/>
              <w:jc w:val="both"/>
              <w:rPr>
                <w:b/>
                <w:sz w:val="24"/>
                <w:szCs w:val="24"/>
              </w:rPr>
            </w:pPr>
            <w:r w:rsidRPr="00094996">
              <w:rPr>
                <w:b/>
                <w:sz w:val="24"/>
                <w:szCs w:val="24"/>
              </w:rPr>
              <w:t>3 семестр</w:t>
            </w:r>
          </w:p>
        </w:tc>
        <w:tc>
          <w:tcPr>
            <w:tcW w:w="5245" w:type="dxa"/>
          </w:tcPr>
          <w:p w:rsidR="00E67215" w:rsidRDefault="00E67215" w:rsidP="007D12E0">
            <w:pPr>
              <w:widowControl w:val="0"/>
              <w:autoSpaceDE w:val="0"/>
              <w:autoSpaceDN w:val="0"/>
              <w:adjustRightInd w:val="0"/>
              <w:ind w:firstLine="709"/>
              <w:jc w:val="both"/>
              <w:rPr>
                <w:sz w:val="24"/>
                <w:szCs w:val="24"/>
              </w:rPr>
            </w:pPr>
          </w:p>
        </w:tc>
      </w:tr>
      <w:tr w:rsidR="0096284C" w:rsidRPr="00ED166C" w:rsidTr="007D12E0">
        <w:tc>
          <w:tcPr>
            <w:tcW w:w="817" w:type="dxa"/>
          </w:tcPr>
          <w:p w:rsidR="0096284C" w:rsidRPr="00ED166C" w:rsidRDefault="0096284C" w:rsidP="002855BC">
            <w:pPr>
              <w:pStyle w:val="a6"/>
              <w:numPr>
                <w:ilvl w:val="0"/>
                <w:numId w:val="13"/>
              </w:numPr>
              <w:jc w:val="center"/>
            </w:pPr>
          </w:p>
        </w:tc>
        <w:tc>
          <w:tcPr>
            <w:tcW w:w="2977" w:type="dxa"/>
            <w:shd w:val="clear" w:color="auto" w:fill="auto"/>
          </w:tcPr>
          <w:p w:rsidR="0096284C" w:rsidRPr="00DA49C7" w:rsidRDefault="0096284C" w:rsidP="0096284C">
            <w:pPr>
              <w:rPr>
                <w:sz w:val="24"/>
              </w:rPr>
            </w:pPr>
            <w:r>
              <w:rPr>
                <w:sz w:val="24"/>
              </w:rPr>
              <w:t xml:space="preserve">Подбор техник и материалов  и особенности работы  с объемно-пространственными композициями в керамике </w:t>
            </w:r>
          </w:p>
        </w:tc>
        <w:tc>
          <w:tcPr>
            <w:tcW w:w="5245" w:type="dxa"/>
          </w:tcPr>
          <w:p w:rsidR="0096284C" w:rsidRPr="000E48E2" w:rsidRDefault="0096284C" w:rsidP="0096284C">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96284C" w:rsidRPr="000E48E2" w:rsidRDefault="0096284C" w:rsidP="0096284C">
            <w:pPr>
              <w:widowControl w:val="0"/>
              <w:autoSpaceDE w:val="0"/>
              <w:autoSpaceDN w:val="0"/>
              <w:adjustRightInd w:val="0"/>
              <w:ind w:firstLine="34"/>
              <w:jc w:val="both"/>
              <w:rPr>
                <w:sz w:val="24"/>
                <w:szCs w:val="24"/>
              </w:rPr>
            </w:pPr>
            <w:r w:rsidRPr="000E48E2">
              <w:rPr>
                <w:sz w:val="24"/>
                <w:szCs w:val="24"/>
              </w:rPr>
              <w:t>Изучение литературы</w:t>
            </w:r>
          </w:p>
          <w:p w:rsidR="0096284C" w:rsidRDefault="0096284C" w:rsidP="0096284C">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96284C" w:rsidRPr="002E15B3" w:rsidRDefault="0096284C" w:rsidP="0096284C">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96284C" w:rsidRPr="00ED166C" w:rsidRDefault="0096284C" w:rsidP="0096284C">
            <w:pPr>
              <w:widowControl w:val="0"/>
              <w:autoSpaceDE w:val="0"/>
              <w:autoSpaceDN w:val="0"/>
              <w:adjustRightInd w:val="0"/>
              <w:ind w:firstLine="34"/>
              <w:jc w:val="both"/>
              <w:rPr>
                <w:sz w:val="24"/>
                <w:szCs w:val="24"/>
              </w:rPr>
            </w:pPr>
          </w:p>
        </w:tc>
      </w:tr>
      <w:tr w:rsidR="0096284C" w:rsidRPr="00ED166C" w:rsidTr="007D12E0">
        <w:tc>
          <w:tcPr>
            <w:tcW w:w="817" w:type="dxa"/>
          </w:tcPr>
          <w:p w:rsidR="0096284C" w:rsidRPr="00ED166C" w:rsidRDefault="0096284C" w:rsidP="002855BC">
            <w:pPr>
              <w:pStyle w:val="a6"/>
              <w:numPr>
                <w:ilvl w:val="0"/>
                <w:numId w:val="13"/>
              </w:numPr>
              <w:jc w:val="center"/>
            </w:pPr>
          </w:p>
        </w:tc>
        <w:tc>
          <w:tcPr>
            <w:tcW w:w="2977" w:type="dxa"/>
            <w:shd w:val="clear" w:color="auto" w:fill="auto"/>
          </w:tcPr>
          <w:p w:rsidR="0096284C" w:rsidRPr="00DA49C7" w:rsidRDefault="0096284C" w:rsidP="0096284C">
            <w:pPr>
              <w:rPr>
                <w:sz w:val="24"/>
              </w:rPr>
            </w:pPr>
            <w:r w:rsidRPr="00DA49C7">
              <w:rPr>
                <w:sz w:val="24"/>
              </w:rPr>
              <w:t xml:space="preserve">Изготовление изделий из </w:t>
            </w:r>
            <w:proofErr w:type="spellStart"/>
            <w:r w:rsidRPr="00DA49C7">
              <w:rPr>
                <w:sz w:val="24"/>
              </w:rPr>
              <w:t>шамотированных</w:t>
            </w:r>
            <w:proofErr w:type="spellEnd"/>
            <w:r w:rsidRPr="00DA49C7">
              <w:rPr>
                <w:sz w:val="24"/>
              </w:rPr>
              <w:t xml:space="preserve"> масс методом ручной формовки</w:t>
            </w:r>
          </w:p>
        </w:tc>
        <w:tc>
          <w:tcPr>
            <w:tcW w:w="5245" w:type="dxa"/>
          </w:tcPr>
          <w:p w:rsidR="00473820" w:rsidRDefault="00473820" w:rsidP="00473820">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9E001A" w:rsidRDefault="009E001A" w:rsidP="00473820">
            <w:pPr>
              <w:widowControl w:val="0"/>
              <w:autoSpaceDE w:val="0"/>
              <w:autoSpaceDN w:val="0"/>
              <w:adjustRightInd w:val="0"/>
              <w:ind w:firstLine="34"/>
              <w:jc w:val="both"/>
              <w:rPr>
                <w:sz w:val="24"/>
                <w:szCs w:val="24"/>
              </w:rPr>
            </w:pPr>
            <w:r w:rsidRPr="002E15B3">
              <w:rPr>
                <w:sz w:val="24"/>
                <w:szCs w:val="24"/>
              </w:rPr>
              <w:t>Выполнение графических работ</w:t>
            </w:r>
          </w:p>
          <w:p w:rsidR="0096284C" w:rsidRDefault="00473820" w:rsidP="00473820">
            <w:pPr>
              <w:widowControl w:val="0"/>
              <w:autoSpaceDE w:val="0"/>
              <w:autoSpaceDN w:val="0"/>
              <w:adjustRightInd w:val="0"/>
              <w:ind w:firstLine="709"/>
              <w:jc w:val="both"/>
              <w:rPr>
                <w:sz w:val="24"/>
                <w:szCs w:val="24"/>
              </w:rPr>
            </w:pPr>
            <w:r>
              <w:rPr>
                <w:sz w:val="24"/>
                <w:szCs w:val="24"/>
              </w:rPr>
              <w:t>Выполнение практического задания</w:t>
            </w:r>
          </w:p>
        </w:tc>
      </w:tr>
      <w:tr w:rsidR="00F47DB0" w:rsidRPr="00ED166C" w:rsidTr="007D12E0">
        <w:tc>
          <w:tcPr>
            <w:tcW w:w="817" w:type="dxa"/>
          </w:tcPr>
          <w:p w:rsidR="00F47DB0" w:rsidRPr="00ED166C" w:rsidRDefault="00F47DB0" w:rsidP="002855BC">
            <w:pPr>
              <w:pStyle w:val="a6"/>
              <w:numPr>
                <w:ilvl w:val="0"/>
                <w:numId w:val="13"/>
              </w:numPr>
              <w:jc w:val="center"/>
            </w:pPr>
          </w:p>
        </w:tc>
        <w:tc>
          <w:tcPr>
            <w:tcW w:w="2977" w:type="dxa"/>
            <w:shd w:val="clear" w:color="auto" w:fill="auto"/>
          </w:tcPr>
          <w:p w:rsidR="00F47DB0" w:rsidRPr="00DA49C7" w:rsidRDefault="00F47DB0" w:rsidP="00F47DB0">
            <w:pPr>
              <w:rPr>
                <w:sz w:val="24"/>
              </w:rPr>
            </w:pPr>
            <w:r w:rsidRPr="00DA49C7">
              <w:rPr>
                <w:sz w:val="24"/>
              </w:rPr>
              <w:t>Декорирование издели</w:t>
            </w:r>
            <w:r>
              <w:rPr>
                <w:sz w:val="24"/>
              </w:rPr>
              <w:t>й</w:t>
            </w:r>
            <w:r w:rsidRPr="00DA49C7">
              <w:rPr>
                <w:sz w:val="24"/>
              </w:rPr>
              <w:t xml:space="preserve"> из </w:t>
            </w:r>
            <w:proofErr w:type="spellStart"/>
            <w:r w:rsidRPr="00DA49C7">
              <w:rPr>
                <w:sz w:val="24"/>
              </w:rPr>
              <w:t>шамотированных</w:t>
            </w:r>
            <w:proofErr w:type="spellEnd"/>
            <w:r w:rsidRPr="00DA49C7">
              <w:rPr>
                <w:sz w:val="24"/>
              </w:rPr>
              <w:t xml:space="preserve"> масс</w:t>
            </w:r>
          </w:p>
        </w:tc>
        <w:tc>
          <w:tcPr>
            <w:tcW w:w="5245" w:type="dxa"/>
          </w:tcPr>
          <w:p w:rsidR="00F47DB0" w:rsidRDefault="00F47DB0" w:rsidP="00F47DB0">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F47DB0" w:rsidRPr="000E48E2" w:rsidRDefault="00F47DB0" w:rsidP="00F47DB0">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F47DB0" w:rsidRPr="002E15B3" w:rsidRDefault="00F47DB0" w:rsidP="00F47DB0">
            <w:pPr>
              <w:widowControl w:val="0"/>
              <w:autoSpaceDE w:val="0"/>
              <w:autoSpaceDN w:val="0"/>
              <w:adjustRightInd w:val="0"/>
              <w:ind w:firstLine="34"/>
              <w:jc w:val="both"/>
              <w:rPr>
                <w:sz w:val="24"/>
                <w:szCs w:val="24"/>
              </w:rPr>
            </w:pPr>
            <w:r>
              <w:rPr>
                <w:sz w:val="24"/>
                <w:szCs w:val="24"/>
              </w:rPr>
              <w:t>Выполнение практического задания</w:t>
            </w:r>
          </w:p>
          <w:p w:rsidR="00F47DB0" w:rsidRPr="00ED166C" w:rsidRDefault="00F47DB0" w:rsidP="00F47DB0">
            <w:pPr>
              <w:widowControl w:val="0"/>
              <w:autoSpaceDE w:val="0"/>
              <w:autoSpaceDN w:val="0"/>
              <w:adjustRightInd w:val="0"/>
              <w:ind w:firstLine="34"/>
              <w:jc w:val="both"/>
              <w:rPr>
                <w:sz w:val="24"/>
                <w:szCs w:val="24"/>
              </w:rPr>
            </w:pPr>
          </w:p>
        </w:tc>
      </w:tr>
      <w:tr w:rsidR="00F47DB0" w:rsidRPr="00ED166C" w:rsidTr="007D12E0">
        <w:tc>
          <w:tcPr>
            <w:tcW w:w="3794" w:type="dxa"/>
            <w:gridSpan w:val="2"/>
          </w:tcPr>
          <w:p w:rsidR="00F47DB0" w:rsidRPr="00094996" w:rsidRDefault="00F47DB0" w:rsidP="00F47DB0">
            <w:pPr>
              <w:widowControl w:val="0"/>
              <w:autoSpaceDE w:val="0"/>
              <w:autoSpaceDN w:val="0"/>
              <w:adjustRightInd w:val="0"/>
              <w:jc w:val="both"/>
              <w:rPr>
                <w:b/>
                <w:sz w:val="24"/>
                <w:szCs w:val="24"/>
              </w:rPr>
            </w:pPr>
            <w:r w:rsidRPr="00094996">
              <w:rPr>
                <w:b/>
                <w:sz w:val="24"/>
                <w:szCs w:val="24"/>
              </w:rPr>
              <w:t>4 семестр</w:t>
            </w:r>
          </w:p>
        </w:tc>
        <w:tc>
          <w:tcPr>
            <w:tcW w:w="5245" w:type="dxa"/>
          </w:tcPr>
          <w:p w:rsidR="00F47DB0" w:rsidRDefault="00F47DB0" w:rsidP="00F47DB0">
            <w:pPr>
              <w:widowControl w:val="0"/>
              <w:autoSpaceDE w:val="0"/>
              <w:autoSpaceDN w:val="0"/>
              <w:adjustRightInd w:val="0"/>
              <w:ind w:firstLine="709"/>
              <w:jc w:val="both"/>
              <w:rPr>
                <w:sz w:val="24"/>
                <w:szCs w:val="24"/>
              </w:rPr>
            </w:pPr>
          </w:p>
        </w:tc>
      </w:tr>
      <w:tr w:rsidR="00F47DB0" w:rsidRPr="00ED166C" w:rsidTr="007D12E0">
        <w:tc>
          <w:tcPr>
            <w:tcW w:w="817" w:type="dxa"/>
          </w:tcPr>
          <w:p w:rsidR="00F47DB0" w:rsidRPr="00ED166C" w:rsidRDefault="00F47DB0" w:rsidP="002855BC">
            <w:pPr>
              <w:pStyle w:val="a6"/>
              <w:numPr>
                <w:ilvl w:val="0"/>
                <w:numId w:val="13"/>
              </w:numPr>
              <w:jc w:val="center"/>
            </w:pPr>
          </w:p>
        </w:tc>
        <w:tc>
          <w:tcPr>
            <w:tcW w:w="2977" w:type="dxa"/>
            <w:vAlign w:val="center"/>
          </w:tcPr>
          <w:p w:rsidR="00F47DB0" w:rsidRPr="00DE67B4" w:rsidRDefault="00F47DB0" w:rsidP="00F47DB0">
            <w:pPr>
              <w:tabs>
                <w:tab w:val="left" w:pos="0"/>
              </w:tabs>
              <w:rPr>
                <w:sz w:val="24"/>
                <w:szCs w:val="24"/>
              </w:rPr>
            </w:pPr>
            <w:r>
              <w:rPr>
                <w:sz w:val="24"/>
                <w:szCs w:val="24"/>
              </w:rPr>
              <w:t>Основные этапы технологического процесса</w:t>
            </w:r>
            <w:r w:rsidRPr="00DE67B4">
              <w:rPr>
                <w:sz w:val="24"/>
                <w:szCs w:val="24"/>
              </w:rPr>
              <w:t xml:space="preserve"> </w:t>
            </w:r>
            <w:r>
              <w:rPr>
                <w:sz w:val="24"/>
                <w:szCs w:val="24"/>
              </w:rPr>
              <w:t>и в</w:t>
            </w:r>
            <w:r w:rsidRPr="00DE67B4">
              <w:rPr>
                <w:sz w:val="24"/>
                <w:szCs w:val="24"/>
              </w:rPr>
              <w:t xml:space="preserve">ыполнение </w:t>
            </w:r>
            <w:r>
              <w:rPr>
                <w:sz w:val="24"/>
                <w:szCs w:val="24"/>
              </w:rPr>
              <w:t>проектного задания в материале.</w:t>
            </w:r>
          </w:p>
        </w:tc>
        <w:tc>
          <w:tcPr>
            <w:tcW w:w="5245" w:type="dxa"/>
          </w:tcPr>
          <w:p w:rsidR="00341FFD" w:rsidRPr="000E48E2" w:rsidRDefault="00341FFD" w:rsidP="00341FFD">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341FFD" w:rsidRPr="000E48E2" w:rsidRDefault="00341FFD" w:rsidP="00341FFD">
            <w:pPr>
              <w:widowControl w:val="0"/>
              <w:autoSpaceDE w:val="0"/>
              <w:autoSpaceDN w:val="0"/>
              <w:adjustRightInd w:val="0"/>
              <w:ind w:firstLine="34"/>
              <w:jc w:val="both"/>
              <w:rPr>
                <w:sz w:val="24"/>
                <w:szCs w:val="24"/>
              </w:rPr>
            </w:pPr>
            <w:r w:rsidRPr="000E48E2">
              <w:rPr>
                <w:sz w:val="24"/>
                <w:szCs w:val="24"/>
              </w:rPr>
              <w:t>Изучение литературы</w:t>
            </w:r>
          </w:p>
          <w:p w:rsidR="00341FFD" w:rsidRDefault="00341FFD" w:rsidP="00341FFD">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341FFD" w:rsidRPr="002E15B3" w:rsidRDefault="00341FFD" w:rsidP="00341FFD">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F47DB0" w:rsidRDefault="00F47DB0" w:rsidP="00F47DB0">
            <w:pPr>
              <w:widowControl w:val="0"/>
              <w:autoSpaceDE w:val="0"/>
              <w:autoSpaceDN w:val="0"/>
              <w:adjustRightInd w:val="0"/>
              <w:ind w:firstLine="709"/>
              <w:jc w:val="both"/>
              <w:rPr>
                <w:sz w:val="24"/>
                <w:szCs w:val="24"/>
              </w:rPr>
            </w:pPr>
          </w:p>
        </w:tc>
      </w:tr>
      <w:tr w:rsidR="00F47DB0" w:rsidRPr="00ED166C" w:rsidTr="007D12E0">
        <w:tc>
          <w:tcPr>
            <w:tcW w:w="817" w:type="dxa"/>
          </w:tcPr>
          <w:p w:rsidR="00F47DB0" w:rsidRPr="00ED166C" w:rsidRDefault="00F47DB0" w:rsidP="002855BC">
            <w:pPr>
              <w:pStyle w:val="a6"/>
              <w:numPr>
                <w:ilvl w:val="0"/>
                <w:numId w:val="13"/>
              </w:numPr>
              <w:jc w:val="center"/>
            </w:pPr>
          </w:p>
        </w:tc>
        <w:tc>
          <w:tcPr>
            <w:tcW w:w="2977" w:type="dxa"/>
            <w:vAlign w:val="center"/>
          </w:tcPr>
          <w:p w:rsidR="00F47DB0" w:rsidRPr="00DE67B4" w:rsidRDefault="00F47DB0" w:rsidP="00F47DB0">
            <w:pPr>
              <w:tabs>
                <w:tab w:val="left" w:pos="0"/>
              </w:tabs>
              <w:rPr>
                <w:sz w:val="24"/>
                <w:szCs w:val="24"/>
              </w:rPr>
            </w:pPr>
            <w:r>
              <w:rPr>
                <w:sz w:val="24"/>
                <w:szCs w:val="24"/>
              </w:rPr>
              <w:t>Конструирование и моделирование  керамического изделия в соответствии с проектной идей</w:t>
            </w:r>
          </w:p>
        </w:tc>
        <w:tc>
          <w:tcPr>
            <w:tcW w:w="5245" w:type="dxa"/>
          </w:tcPr>
          <w:p w:rsidR="00C74BBC" w:rsidRDefault="00C74BBC" w:rsidP="00423D22">
            <w:pPr>
              <w:widowControl w:val="0"/>
              <w:autoSpaceDE w:val="0"/>
              <w:autoSpaceDN w:val="0"/>
              <w:adjustRightInd w:val="0"/>
              <w:ind w:firstLine="34"/>
              <w:jc w:val="both"/>
              <w:rPr>
                <w:sz w:val="24"/>
                <w:szCs w:val="24"/>
              </w:rPr>
            </w:pPr>
          </w:p>
          <w:p w:rsidR="00C74BBC" w:rsidRPr="000E48E2" w:rsidRDefault="00C74BBC" w:rsidP="00C74BBC">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423D22" w:rsidRPr="000E48E2" w:rsidRDefault="00423D22" w:rsidP="00423D22">
            <w:pPr>
              <w:widowControl w:val="0"/>
              <w:autoSpaceDE w:val="0"/>
              <w:autoSpaceDN w:val="0"/>
              <w:adjustRightInd w:val="0"/>
              <w:ind w:firstLine="34"/>
              <w:jc w:val="both"/>
              <w:rPr>
                <w:sz w:val="24"/>
                <w:szCs w:val="24"/>
              </w:rPr>
            </w:pPr>
            <w:r w:rsidRPr="000E48E2">
              <w:rPr>
                <w:sz w:val="24"/>
                <w:szCs w:val="24"/>
              </w:rPr>
              <w:t>Изучение литературы</w:t>
            </w:r>
          </w:p>
          <w:p w:rsidR="007D4DE3" w:rsidRDefault="007D4DE3" w:rsidP="007D4DE3">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7D4DE3" w:rsidRDefault="007D4DE3" w:rsidP="007D4DE3">
            <w:pPr>
              <w:widowControl w:val="0"/>
              <w:autoSpaceDE w:val="0"/>
              <w:autoSpaceDN w:val="0"/>
              <w:adjustRightInd w:val="0"/>
              <w:ind w:firstLine="34"/>
              <w:jc w:val="both"/>
              <w:rPr>
                <w:sz w:val="24"/>
                <w:szCs w:val="24"/>
              </w:rPr>
            </w:pPr>
            <w:r w:rsidRPr="002E15B3">
              <w:rPr>
                <w:sz w:val="24"/>
                <w:szCs w:val="24"/>
              </w:rPr>
              <w:t>Выполнение графических работ</w:t>
            </w:r>
          </w:p>
          <w:p w:rsidR="00F47DB0" w:rsidRDefault="00F47DB0" w:rsidP="00F47DB0">
            <w:pPr>
              <w:widowControl w:val="0"/>
              <w:autoSpaceDE w:val="0"/>
              <w:autoSpaceDN w:val="0"/>
              <w:adjustRightInd w:val="0"/>
              <w:ind w:firstLine="709"/>
              <w:jc w:val="both"/>
              <w:rPr>
                <w:sz w:val="24"/>
                <w:szCs w:val="24"/>
              </w:rPr>
            </w:pPr>
          </w:p>
        </w:tc>
      </w:tr>
      <w:tr w:rsidR="00F47DB0" w:rsidRPr="00ED166C" w:rsidTr="007D12E0">
        <w:tc>
          <w:tcPr>
            <w:tcW w:w="817" w:type="dxa"/>
          </w:tcPr>
          <w:p w:rsidR="00F47DB0" w:rsidRPr="00ED166C" w:rsidRDefault="00F47DB0" w:rsidP="002855BC">
            <w:pPr>
              <w:pStyle w:val="a6"/>
              <w:numPr>
                <w:ilvl w:val="0"/>
                <w:numId w:val="13"/>
              </w:numPr>
              <w:jc w:val="center"/>
            </w:pPr>
          </w:p>
        </w:tc>
        <w:tc>
          <w:tcPr>
            <w:tcW w:w="2977" w:type="dxa"/>
            <w:vAlign w:val="center"/>
          </w:tcPr>
          <w:p w:rsidR="00F47DB0" w:rsidRPr="00DE67B4" w:rsidRDefault="00F47DB0" w:rsidP="00F47DB0">
            <w:pPr>
              <w:tabs>
                <w:tab w:val="left" w:pos="0"/>
              </w:tabs>
              <w:rPr>
                <w:sz w:val="24"/>
                <w:szCs w:val="24"/>
              </w:rPr>
            </w:pPr>
            <w:r w:rsidRPr="00DE67B4">
              <w:rPr>
                <w:sz w:val="24"/>
                <w:szCs w:val="24"/>
              </w:rPr>
              <w:t xml:space="preserve">Изготовление </w:t>
            </w:r>
            <w:r>
              <w:rPr>
                <w:sz w:val="24"/>
                <w:szCs w:val="24"/>
              </w:rPr>
              <w:t xml:space="preserve">керамического </w:t>
            </w:r>
            <w:r w:rsidRPr="00DE67B4">
              <w:rPr>
                <w:sz w:val="24"/>
                <w:szCs w:val="24"/>
              </w:rPr>
              <w:t>изделия</w:t>
            </w:r>
            <w:r>
              <w:rPr>
                <w:sz w:val="24"/>
                <w:szCs w:val="24"/>
              </w:rPr>
              <w:t xml:space="preserve"> в материале</w:t>
            </w:r>
          </w:p>
        </w:tc>
        <w:tc>
          <w:tcPr>
            <w:tcW w:w="5245" w:type="dxa"/>
          </w:tcPr>
          <w:p w:rsidR="00EB6627" w:rsidRPr="002E15B3" w:rsidRDefault="00EB6627" w:rsidP="00EB6627">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4B04F1" w:rsidRDefault="004B04F1" w:rsidP="004B04F1">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F47DB0" w:rsidRDefault="00F47DB0" w:rsidP="00F47DB0">
            <w:pPr>
              <w:widowControl w:val="0"/>
              <w:autoSpaceDE w:val="0"/>
              <w:autoSpaceDN w:val="0"/>
              <w:adjustRightInd w:val="0"/>
              <w:ind w:firstLine="709"/>
              <w:jc w:val="both"/>
              <w:rPr>
                <w:sz w:val="24"/>
                <w:szCs w:val="24"/>
              </w:rPr>
            </w:pPr>
          </w:p>
        </w:tc>
      </w:tr>
      <w:tr w:rsidR="00F47DB0" w:rsidRPr="00ED166C" w:rsidTr="007D12E0">
        <w:tc>
          <w:tcPr>
            <w:tcW w:w="817" w:type="dxa"/>
          </w:tcPr>
          <w:p w:rsidR="00F47DB0" w:rsidRPr="00ED166C" w:rsidRDefault="00F47DB0" w:rsidP="002855BC">
            <w:pPr>
              <w:pStyle w:val="a6"/>
              <w:numPr>
                <w:ilvl w:val="0"/>
                <w:numId w:val="13"/>
              </w:numPr>
              <w:jc w:val="center"/>
            </w:pPr>
          </w:p>
        </w:tc>
        <w:tc>
          <w:tcPr>
            <w:tcW w:w="2977" w:type="dxa"/>
            <w:vAlign w:val="center"/>
          </w:tcPr>
          <w:p w:rsidR="00F47DB0" w:rsidRPr="00DE67B4" w:rsidRDefault="00F47DB0" w:rsidP="00F47DB0">
            <w:pPr>
              <w:tabs>
                <w:tab w:val="left" w:pos="0"/>
              </w:tabs>
              <w:rPr>
                <w:sz w:val="24"/>
                <w:szCs w:val="24"/>
              </w:rPr>
            </w:pPr>
            <w:r>
              <w:rPr>
                <w:sz w:val="24"/>
                <w:szCs w:val="24"/>
              </w:rPr>
              <w:t>Подбор техник и материалов для д</w:t>
            </w:r>
            <w:r w:rsidRPr="00DE67B4">
              <w:rPr>
                <w:sz w:val="24"/>
                <w:szCs w:val="24"/>
              </w:rPr>
              <w:t>екорировани</w:t>
            </w:r>
            <w:r>
              <w:rPr>
                <w:sz w:val="24"/>
                <w:szCs w:val="24"/>
              </w:rPr>
              <w:t>я</w:t>
            </w:r>
            <w:r w:rsidRPr="00DE67B4">
              <w:rPr>
                <w:sz w:val="24"/>
                <w:szCs w:val="24"/>
              </w:rPr>
              <w:t xml:space="preserve"> изделия</w:t>
            </w:r>
            <w:r>
              <w:rPr>
                <w:sz w:val="24"/>
                <w:szCs w:val="24"/>
              </w:rPr>
              <w:t xml:space="preserve"> и применение в соответствии с проектной идей</w:t>
            </w:r>
          </w:p>
        </w:tc>
        <w:tc>
          <w:tcPr>
            <w:tcW w:w="5245" w:type="dxa"/>
          </w:tcPr>
          <w:p w:rsidR="006D31C1" w:rsidRDefault="006D31C1" w:rsidP="006D31C1">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6D31C1" w:rsidRPr="000E48E2" w:rsidRDefault="006D31C1" w:rsidP="006D31C1">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6D31C1" w:rsidRPr="002E15B3" w:rsidRDefault="006D31C1" w:rsidP="006D31C1">
            <w:pPr>
              <w:widowControl w:val="0"/>
              <w:autoSpaceDE w:val="0"/>
              <w:autoSpaceDN w:val="0"/>
              <w:adjustRightInd w:val="0"/>
              <w:ind w:firstLine="34"/>
              <w:jc w:val="both"/>
              <w:rPr>
                <w:sz w:val="24"/>
                <w:szCs w:val="24"/>
              </w:rPr>
            </w:pPr>
            <w:r>
              <w:rPr>
                <w:sz w:val="24"/>
                <w:szCs w:val="24"/>
              </w:rPr>
              <w:t>Выполнение практического задания</w:t>
            </w:r>
          </w:p>
          <w:p w:rsidR="00F47DB0" w:rsidRDefault="00F47DB0" w:rsidP="00F47DB0">
            <w:pPr>
              <w:widowControl w:val="0"/>
              <w:autoSpaceDE w:val="0"/>
              <w:autoSpaceDN w:val="0"/>
              <w:adjustRightInd w:val="0"/>
              <w:ind w:firstLine="709"/>
              <w:jc w:val="both"/>
              <w:rPr>
                <w:sz w:val="24"/>
                <w:szCs w:val="24"/>
              </w:rPr>
            </w:pPr>
          </w:p>
        </w:tc>
      </w:tr>
    </w:tbl>
    <w:p w:rsidR="00A81FF6" w:rsidRPr="00A81FF6" w:rsidRDefault="00AF6ADA" w:rsidP="00A81FF6">
      <w:pPr>
        <w:pStyle w:val="a6"/>
        <w:tabs>
          <w:tab w:val="left" w:pos="915"/>
        </w:tabs>
        <w:ind w:left="2138"/>
        <w:jc w:val="both"/>
        <w:rPr>
          <w:b/>
        </w:rPr>
      </w:pPr>
      <w:r w:rsidRPr="00A81FF6">
        <w:rPr>
          <w:b/>
        </w:rPr>
        <w:tab/>
      </w:r>
    </w:p>
    <w:p w:rsidR="00AF6ADA" w:rsidRPr="0071679C" w:rsidRDefault="00AF6ADA" w:rsidP="0071679C">
      <w:pPr>
        <w:pStyle w:val="a6"/>
        <w:numPr>
          <w:ilvl w:val="0"/>
          <w:numId w:val="1"/>
        </w:numPr>
        <w:tabs>
          <w:tab w:val="left" w:pos="915"/>
        </w:tabs>
        <w:jc w:val="both"/>
        <w:rPr>
          <w:b/>
          <w:i/>
        </w:rPr>
      </w:pPr>
      <w:r w:rsidRPr="0071679C">
        <w:rPr>
          <w:b/>
          <w:i/>
        </w:rPr>
        <w:t>Перечень учебно-методического обеспечения для самостоятельной работы обучающихся по дисциплине (модулю)</w:t>
      </w:r>
    </w:p>
    <w:p w:rsidR="0071679C" w:rsidRPr="0071679C" w:rsidRDefault="0071679C" w:rsidP="006E2E14">
      <w:pPr>
        <w:pStyle w:val="a6"/>
        <w:tabs>
          <w:tab w:val="left" w:pos="915"/>
        </w:tabs>
        <w:jc w:val="both"/>
        <w:rPr>
          <w:b/>
          <w:i/>
        </w:rPr>
      </w:pPr>
    </w:p>
    <w:p w:rsidR="0071679C" w:rsidRPr="0071679C" w:rsidRDefault="0071679C" w:rsidP="0071679C">
      <w:pPr>
        <w:widowControl w:val="0"/>
        <w:tabs>
          <w:tab w:val="left" w:pos="1701"/>
        </w:tabs>
        <w:autoSpaceDE w:val="0"/>
        <w:autoSpaceDN w:val="0"/>
        <w:adjustRightInd w:val="0"/>
        <w:spacing w:after="0" w:line="240" w:lineRule="auto"/>
        <w:ind w:left="567"/>
        <w:contextualSpacing/>
        <w:jc w:val="both"/>
        <w:rPr>
          <w:rFonts w:ascii="Times New Roman" w:eastAsia="Times New Roman" w:hAnsi="Times New Roman" w:cs="Times New Roman"/>
          <w:color w:val="000000"/>
          <w:sz w:val="24"/>
          <w:szCs w:val="24"/>
          <w:shd w:val="clear" w:color="auto" w:fill="FCFCFC"/>
          <w:lang w:eastAsia="ru-RU"/>
        </w:rPr>
      </w:pPr>
      <w:r w:rsidRPr="0071679C">
        <w:rPr>
          <w:rFonts w:ascii="Times New Roman" w:eastAsia="Times New Roman" w:hAnsi="Times New Roman" w:cs="Times New Roman"/>
          <w:color w:val="000000"/>
          <w:sz w:val="24"/>
          <w:szCs w:val="24"/>
          <w:lang w:eastAsia="ru-RU"/>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w:t>
      </w:r>
      <w:proofErr w:type="gramStart"/>
      <w:r w:rsidRPr="0071679C">
        <w:rPr>
          <w:rFonts w:ascii="Times New Roman" w:eastAsia="Times New Roman" w:hAnsi="Times New Roman" w:cs="Times New Roman"/>
          <w:color w:val="000000"/>
          <w:sz w:val="24"/>
          <w:szCs w:val="24"/>
          <w:lang w:eastAsia="ru-RU"/>
        </w:rPr>
        <w:t>данные.—</w:t>
      </w:r>
      <w:proofErr w:type="gramEnd"/>
      <w:r w:rsidRPr="0071679C">
        <w:rPr>
          <w:rFonts w:ascii="Times New Roman" w:eastAsia="Times New Roman" w:hAnsi="Times New Roman" w:cs="Times New Roman"/>
          <w:color w:val="000000"/>
          <w:sz w:val="24"/>
          <w:szCs w:val="24"/>
          <w:lang w:eastAsia="ru-RU"/>
        </w:rPr>
        <w:t xml:space="preserve"> Кемерово: Кемеровский государственный институт культуры, 2016.— 52 c.— Режим доступа: http://www.iprbookshop.ru/55826.— ЭБС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71679C" w:rsidRPr="0071679C" w:rsidRDefault="0071679C" w:rsidP="0071679C">
      <w:pPr>
        <w:widowControl w:val="0"/>
        <w:tabs>
          <w:tab w:val="left" w:pos="1701"/>
        </w:tabs>
        <w:autoSpaceDE w:val="0"/>
        <w:autoSpaceDN w:val="0"/>
        <w:adjustRightInd w:val="0"/>
        <w:spacing w:after="0" w:line="240" w:lineRule="auto"/>
        <w:ind w:left="567"/>
        <w:contextualSpacing/>
        <w:rPr>
          <w:rFonts w:ascii="Times New Roman" w:eastAsia="Times New Roman" w:hAnsi="Times New Roman" w:cs="Times New Roman"/>
          <w:color w:val="000000"/>
          <w:sz w:val="24"/>
          <w:szCs w:val="24"/>
          <w:shd w:val="clear" w:color="auto" w:fill="FCFCFC"/>
          <w:lang w:eastAsia="ru-RU"/>
        </w:rPr>
      </w:pPr>
    </w:p>
    <w:p w:rsidR="0071679C" w:rsidRPr="0071679C" w:rsidRDefault="0071679C" w:rsidP="0071679C">
      <w:pPr>
        <w:widowControl w:val="0"/>
        <w:tabs>
          <w:tab w:val="left" w:pos="1701"/>
        </w:tabs>
        <w:autoSpaceDE w:val="0"/>
        <w:autoSpaceDN w:val="0"/>
        <w:adjustRightInd w:val="0"/>
        <w:spacing w:after="0" w:line="240" w:lineRule="auto"/>
        <w:ind w:left="567"/>
        <w:contextualSpacing/>
        <w:jc w:val="both"/>
        <w:rPr>
          <w:rFonts w:ascii="Times New Roman" w:eastAsia="Times New Roman" w:hAnsi="Times New Roman" w:cs="Times New Roman"/>
          <w:color w:val="000000"/>
          <w:sz w:val="24"/>
          <w:szCs w:val="24"/>
          <w:shd w:val="clear" w:color="auto" w:fill="FCFCFC"/>
          <w:lang w:eastAsia="ru-RU"/>
        </w:rPr>
      </w:pPr>
      <w:r w:rsidRPr="0071679C">
        <w:rPr>
          <w:rFonts w:ascii="Times New Roman" w:eastAsia="Times New Roman" w:hAnsi="Times New Roman" w:cs="Times New Roman"/>
          <w:color w:val="000000"/>
          <w:sz w:val="24"/>
          <w:szCs w:val="24"/>
          <w:lang w:eastAsia="ru-RU"/>
        </w:rPr>
        <w:t>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2015.— 244 c.— Режим доступа: http://www.iprbookshop.ru/55827.— ЭБС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71679C" w:rsidRPr="0071679C" w:rsidRDefault="0071679C" w:rsidP="0071679C">
      <w:pPr>
        <w:widowControl w:val="0"/>
        <w:tabs>
          <w:tab w:val="left" w:pos="1701"/>
        </w:tabs>
        <w:autoSpaceDE w:val="0"/>
        <w:autoSpaceDN w:val="0"/>
        <w:adjustRightInd w:val="0"/>
        <w:spacing w:after="0" w:line="240" w:lineRule="auto"/>
        <w:ind w:left="567"/>
        <w:contextualSpacing/>
        <w:rPr>
          <w:rFonts w:ascii="Times New Roman" w:eastAsia="Times New Roman" w:hAnsi="Times New Roman" w:cs="Times New Roman"/>
          <w:color w:val="000000"/>
          <w:sz w:val="24"/>
          <w:szCs w:val="24"/>
          <w:shd w:val="clear" w:color="auto" w:fill="FCFCFC"/>
          <w:lang w:eastAsia="ru-RU"/>
        </w:rPr>
      </w:pPr>
    </w:p>
    <w:p w:rsidR="0071679C" w:rsidRPr="0071679C" w:rsidRDefault="0071679C" w:rsidP="0071679C">
      <w:pPr>
        <w:widowControl w:val="0"/>
        <w:tabs>
          <w:tab w:val="left" w:pos="1701"/>
        </w:tabs>
        <w:autoSpaceDE w:val="0"/>
        <w:autoSpaceDN w:val="0"/>
        <w:adjustRightInd w:val="0"/>
        <w:spacing w:after="0" w:line="240" w:lineRule="auto"/>
        <w:ind w:left="567"/>
        <w:contextualSpacing/>
        <w:jc w:val="both"/>
        <w:rPr>
          <w:rFonts w:ascii="Times New Roman" w:eastAsia="Times New Roman" w:hAnsi="Times New Roman" w:cs="Times New Roman"/>
          <w:b/>
          <w:i/>
          <w:sz w:val="24"/>
          <w:szCs w:val="24"/>
          <w:lang w:eastAsia="ru-RU"/>
        </w:rPr>
      </w:pPr>
      <w:proofErr w:type="spellStart"/>
      <w:r w:rsidRPr="0071679C">
        <w:rPr>
          <w:rFonts w:ascii="Times New Roman" w:eastAsia="Times New Roman" w:hAnsi="Times New Roman" w:cs="Times New Roman"/>
          <w:color w:val="000000"/>
          <w:sz w:val="24"/>
          <w:szCs w:val="24"/>
          <w:lang w:eastAsia="ru-RU"/>
        </w:rPr>
        <w:t>Нижибицкий</w:t>
      </w:r>
      <w:proofErr w:type="spellEnd"/>
      <w:r w:rsidRPr="0071679C">
        <w:rPr>
          <w:rFonts w:ascii="Times New Roman" w:eastAsia="Times New Roman" w:hAnsi="Times New Roman" w:cs="Times New Roman"/>
          <w:color w:val="000000"/>
          <w:sz w:val="24"/>
          <w:szCs w:val="24"/>
          <w:lang w:eastAsia="ru-RU"/>
        </w:rPr>
        <w:t xml:space="preserve"> О.Н. Художественная обработка материалов [Электронный ресурс]: учебное пособие/ </w:t>
      </w:r>
      <w:proofErr w:type="spellStart"/>
      <w:r w:rsidRPr="0071679C">
        <w:rPr>
          <w:rFonts w:ascii="Times New Roman" w:eastAsia="Times New Roman" w:hAnsi="Times New Roman" w:cs="Times New Roman"/>
          <w:color w:val="000000"/>
          <w:sz w:val="24"/>
          <w:szCs w:val="24"/>
          <w:lang w:eastAsia="ru-RU"/>
        </w:rPr>
        <w:t>Нижибицкий</w:t>
      </w:r>
      <w:proofErr w:type="spellEnd"/>
      <w:r w:rsidRPr="0071679C">
        <w:rPr>
          <w:rFonts w:ascii="Times New Roman" w:eastAsia="Times New Roman" w:hAnsi="Times New Roman" w:cs="Times New Roman"/>
          <w:color w:val="000000"/>
          <w:sz w:val="24"/>
          <w:szCs w:val="24"/>
          <w:lang w:eastAsia="ru-RU"/>
        </w:rPr>
        <w:t xml:space="preserve"> О.Н.— Электрон. текстовые </w:t>
      </w:r>
      <w:proofErr w:type="gramStart"/>
      <w:r w:rsidRPr="0071679C">
        <w:rPr>
          <w:rFonts w:ascii="Times New Roman" w:eastAsia="Times New Roman" w:hAnsi="Times New Roman" w:cs="Times New Roman"/>
          <w:color w:val="000000"/>
          <w:sz w:val="24"/>
          <w:szCs w:val="24"/>
          <w:lang w:eastAsia="ru-RU"/>
        </w:rPr>
        <w:t>данные.—</w:t>
      </w:r>
      <w:proofErr w:type="gramEnd"/>
      <w:r w:rsidRPr="0071679C">
        <w:rPr>
          <w:rFonts w:ascii="Times New Roman" w:eastAsia="Times New Roman" w:hAnsi="Times New Roman" w:cs="Times New Roman"/>
          <w:color w:val="000000"/>
          <w:sz w:val="24"/>
          <w:szCs w:val="24"/>
          <w:lang w:eastAsia="ru-RU"/>
        </w:rPr>
        <w:t xml:space="preserve"> СПб.: Политехника, 2011.— 208 c.— Режим доступа: http://www.iprbookshop.ru/16303.— ЭБС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sz w:val="24"/>
          <w:szCs w:val="24"/>
          <w:shd w:val="clear" w:color="auto" w:fill="FFFFFF"/>
          <w:lang w:eastAsia="ru-RU"/>
        </w:rPr>
      </w:pP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color w:val="000000"/>
          <w:sz w:val="24"/>
          <w:szCs w:val="24"/>
          <w:shd w:val="clear" w:color="auto" w:fill="FCFCFC"/>
          <w:lang w:eastAsia="ru-RU"/>
        </w:rPr>
      </w:pPr>
      <w:r w:rsidRPr="0071679C">
        <w:rPr>
          <w:rFonts w:ascii="Times New Roman" w:eastAsia="Times New Roman" w:hAnsi="Times New Roman" w:cs="Times New Roman"/>
          <w:color w:val="000000"/>
          <w:sz w:val="24"/>
          <w:szCs w:val="24"/>
          <w:lang w:eastAsia="ru-RU"/>
        </w:rPr>
        <w:t xml:space="preserve">Горохова Е.В. Материаловедение и технология керамики [Электронный ресурс]: пособие/ Горохова Е.В.— Электрон. текстовые </w:t>
      </w:r>
      <w:proofErr w:type="gramStart"/>
      <w:r w:rsidRPr="0071679C">
        <w:rPr>
          <w:rFonts w:ascii="Times New Roman" w:eastAsia="Times New Roman" w:hAnsi="Times New Roman" w:cs="Times New Roman"/>
          <w:color w:val="000000"/>
          <w:sz w:val="24"/>
          <w:szCs w:val="24"/>
          <w:lang w:eastAsia="ru-RU"/>
        </w:rPr>
        <w:t>данные.—</w:t>
      </w:r>
      <w:proofErr w:type="gramEnd"/>
      <w:r w:rsidRPr="0071679C">
        <w:rPr>
          <w:rFonts w:ascii="Times New Roman" w:eastAsia="Times New Roman" w:hAnsi="Times New Roman" w:cs="Times New Roman"/>
          <w:color w:val="000000"/>
          <w:sz w:val="24"/>
          <w:szCs w:val="24"/>
          <w:lang w:eastAsia="ru-RU"/>
        </w:rPr>
        <w:t xml:space="preserve"> Минск: </w:t>
      </w:r>
      <w:proofErr w:type="spellStart"/>
      <w:r w:rsidRPr="0071679C">
        <w:rPr>
          <w:rFonts w:ascii="Times New Roman" w:eastAsia="Times New Roman" w:hAnsi="Times New Roman" w:cs="Times New Roman"/>
          <w:color w:val="000000"/>
          <w:sz w:val="24"/>
          <w:szCs w:val="24"/>
          <w:lang w:eastAsia="ru-RU"/>
        </w:rPr>
        <w:t>Вышэйшая</w:t>
      </w:r>
      <w:proofErr w:type="spellEnd"/>
      <w:r w:rsidRPr="0071679C">
        <w:rPr>
          <w:rFonts w:ascii="Times New Roman" w:eastAsia="Times New Roman" w:hAnsi="Times New Roman" w:cs="Times New Roman"/>
          <w:color w:val="000000"/>
          <w:sz w:val="24"/>
          <w:szCs w:val="24"/>
          <w:lang w:eastAsia="ru-RU"/>
        </w:rPr>
        <w:t xml:space="preserve"> школа, 2009.— 222 c.— Режим доступа: http://www.iprbookshop.ru/20090.— ЭБС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color w:val="000000"/>
          <w:sz w:val="24"/>
          <w:szCs w:val="24"/>
          <w:shd w:val="clear" w:color="auto" w:fill="FCFCFC"/>
          <w:lang w:eastAsia="ru-RU"/>
        </w:rPr>
      </w:pP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color w:val="000000"/>
          <w:sz w:val="24"/>
          <w:szCs w:val="24"/>
          <w:shd w:val="clear" w:color="auto" w:fill="FCFCFC"/>
          <w:lang w:eastAsia="ru-RU"/>
        </w:rPr>
      </w:pPr>
      <w:r w:rsidRPr="0071679C">
        <w:rPr>
          <w:rFonts w:ascii="Times New Roman" w:eastAsia="Times New Roman" w:hAnsi="Times New Roman" w:cs="Times New Roman"/>
          <w:color w:val="000000"/>
          <w:sz w:val="24"/>
          <w:szCs w:val="24"/>
          <w:lang w:eastAsia="ru-RU"/>
        </w:rPr>
        <w:t xml:space="preserve">Гурьева В.А. Проектирование производства изделий строительной керамики [Электронный ресурс]: учебное пособие/ Гурьева В.А.— Электрон. текстовые </w:t>
      </w:r>
      <w:proofErr w:type="gramStart"/>
      <w:r w:rsidRPr="0071679C">
        <w:rPr>
          <w:rFonts w:ascii="Times New Roman" w:eastAsia="Times New Roman" w:hAnsi="Times New Roman" w:cs="Times New Roman"/>
          <w:color w:val="000000"/>
          <w:sz w:val="24"/>
          <w:szCs w:val="24"/>
          <w:lang w:eastAsia="ru-RU"/>
        </w:rPr>
        <w:t>данные.—</w:t>
      </w:r>
      <w:proofErr w:type="gramEnd"/>
      <w:r w:rsidRPr="0071679C">
        <w:rPr>
          <w:rFonts w:ascii="Times New Roman" w:eastAsia="Times New Roman" w:hAnsi="Times New Roman" w:cs="Times New Roman"/>
          <w:color w:val="000000"/>
          <w:sz w:val="24"/>
          <w:szCs w:val="24"/>
          <w:lang w:eastAsia="ru-RU"/>
        </w:rPr>
        <w:t xml:space="preserve"> Оренбург: Оренбургский государственный университет, ЭБС АСВ, 2013.— 179 c.— Режим доступа: http://www.iprbookshop.ru/21647.— ЭБС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color w:val="000000"/>
          <w:sz w:val="24"/>
          <w:szCs w:val="24"/>
          <w:shd w:val="clear" w:color="auto" w:fill="FCFCFC"/>
          <w:lang w:eastAsia="ru-RU"/>
        </w:rPr>
      </w:pP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color w:val="000000"/>
          <w:sz w:val="24"/>
          <w:szCs w:val="24"/>
          <w:shd w:val="clear" w:color="auto" w:fill="FCFCFC"/>
          <w:lang w:eastAsia="ru-RU"/>
        </w:rPr>
      </w:pPr>
      <w:proofErr w:type="spellStart"/>
      <w:r w:rsidRPr="0071679C">
        <w:rPr>
          <w:rFonts w:ascii="Times New Roman" w:eastAsia="Times New Roman" w:hAnsi="Times New Roman" w:cs="Times New Roman"/>
          <w:color w:val="000000"/>
          <w:sz w:val="24"/>
          <w:szCs w:val="24"/>
          <w:lang w:eastAsia="ru-RU"/>
        </w:rPr>
        <w:t>Овчарова</w:t>
      </w:r>
      <w:proofErr w:type="spellEnd"/>
      <w:r w:rsidRPr="0071679C">
        <w:rPr>
          <w:rFonts w:ascii="Times New Roman" w:eastAsia="Times New Roman" w:hAnsi="Times New Roman" w:cs="Times New Roman"/>
          <w:color w:val="000000"/>
          <w:sz w:val="24"/>
          <w:szCs w:val="24"/>
          <w:lang w:eastAsia="ru-RU"/>
        </w:rPr>
        <w:t xml:space="preserve"> Ю.А.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71679C">
        <w:rPr>
          <w:rFonts w:ascii="Times New Roman" w:eastAsia="Times New Roman" w:hAnsi="Times New Roman" w:cs="Times New Roman"/>
          <w:color w:val="000000"/>
          <w:sz w:val="24"/>
          <w:szCs w:val="24"/>
          <w:lang w:eastAsia="ru-RU"/>
        </w:rPr>
        <w:t>Овчарова</w:t>
      </w:r>
      <w:proofErr w:type="spellEnd"/>
      <w:r w:rsidRPr="0071679C">
        <w:rPr>
          <w:rFonts w:ascii="Times New Roman" w:eastAsia="Times New Roman" w:hAnsi="Times New Roman" w:cs="Times New Roman"/>
          <w:color w:val="000000"/>
          <w:sz w:val="24"/>
          <w:szCs w:val="24"/>
          <w:lang w:eastAsia="ru-RU"/>
        </w:rPr>
        <w:t xml:space="preserve"> Ю.А.— Электрон. текстовые </w:t>
      </w:r>
      <w:proofErr w:type="gramStart"/>
      <w:r w:rsidRPr="0071679C">
        <w:rPr>
          <w:rFonts w:ascii="Times New Roman" w:eastAsia="Times New Roman" w:hAnsi="Times New Roman" w:cs="Times New Roman"/>
          <w:color w:val="000000"/>
          <w:sz w:val="24"/>
          <w:szCs w:val="24"/>
          <w:lang w:eastAsia="ru-RU"/>
        </w:rPr>
        <w:t>данные.—</w:t>
      </w:r>
      <w:proofErr w:type="gramEnd"/>
      <w:r w:rsidRPr="0071679C">
        <w:rPr>
          <w:rFonts w:ascii="Times New Roman" w:eastAsia="Times New Roman" w:hAnsi="Times New Roman" w:cs="Times New Roman"/>
          <w:color w:val="000000"/>
          <w:sz w:val="24"/>
          <w:szCs w:val="24"/>
          <w:lang w:eastAsia="ru-RU"/>
        </w:rPr>
        <w:t xml:space="preserve"> М.: Прометей, 2013.— 106 c.— Режим доступа: http://www.iprbookshop.ru/24019.— ЭБС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895A51" w:rsidRDefault="00895A51" w:rsidP="00895A51">
      <w:pPr>
        <w:jc w:val="both"/>
      </w:pPr>
    </w:p>
    <w:p w:rsidR="00CD1D2A" w:rsidRPr="00ED166C" w:rsidRDefault="00CD1D2A" w:rsidP="00ED166C">
      <w:pPr>
        <w:widowControl w:val="0"/>
        <w:autoSpaceDN w:val="0"/>
        <w:adjustRightInd w:val="0"/>
        <w:spacing w:after="0" w:line="240" w:lineRule="auto"/>
        <w:rPr>
          <w:rFonts w:ascii="Times New Roman" w:eastAsia="Times New Roman" w:hAnsi="Times New Roman" w:cs="Times New Roman"/>
          <w:sz w:val="24"/>
          <w:szCs w:val="24"/>
          <w:lang w:eastAsia="ru-RU"/>
        </w:rPr>
      </w:pPr>
    </w:p>
    <w:p w:rsidR="00ED166C" w:rsidRPr="00ED166C" w:rsidRDefault="00AF6ADA" w:rsidP="00ED166C">
      <w:pPr>
        <w:widowControl w:val="0"/>
        <w:autoSpaceDE w:val="0"/>
        <w:autoSpaceDN w:val="0"/>
        <w:adjustRightInd w:val="0"/>
        <w:spacing w:after="0" w:line="240" w:lineRule="auto"/>
        <w:ind w:left="360"/>
        <w:jc w:val="both"/>
        <w:rPr>
          <w:rFonts w:ascii="Times New Roman" w:eastAsia="Times New Roman" w:hAnsi="Times New Roman" w:cs="Times New Roman"/>
          <w:b/>
          <w:i/>
          <w:sz w:val="24"/>
          <w:szCs w:val="24"/>
          <w:lang w:eastAsia="ru-RU"/>
        </w:rPr>
      </w:pPr>
      <w:r w:rsidRPr="00ED166C">
        <w:rPr>
          <w:rFonts w:ascii="Times New Roman" w:eastAsia="Times New Roman" w:hAnsi="Times New Roman" w:cs="Times New Roman"/>
          <w:b/>
          <w:i/>
          <w:sz w:val="24"/>
          <w:szCs w:val="24"/>
          <w:lang w:eastAsia="ru-RU"/>
        </w:rPr>
        <w:t>6. Фонд оценочных средств для проведения</w:t>
      </w:r>
      <w:r w:rsidR="00077FEF">
        <w:rPr>
          <w:rFonts w:ascii="Times New Roman" w:eastAsia="Times New Roman" w:hAnsi="Times New Roman" w:cs="Times New Roman"/>
          <w:b/>
          <w:i/>
          <w:sz w:val="24"/>
          <w:szCs w:val="24"/>
          <w:lang w:eastAsia="ru-RU"/>
        </w:rPr>
        <w:t xml:space="preserve"> текущей и</w:t>
      </w:r>
      <w:r w:rsidRPr="00ED166C">
        <w:rPr>
          <w:rFonts w:ascii="Times New Roman" w:eastAsia="Times New Roman" w:hAnsi="Times New Roman" w:cs="Times New Roman"/>
          <w:b/>
          <w:i/>
          <w:sz w:val="24"/>
          <w:szCs w:val="24"/>
          <w:lang w:eastAsia="ru-RU"/>
        </w:rPr>
        <w:t xml:space="preserve"> промежуточной аттестации обучающихся по дисциплине (модулю)</w:t>
      </w:r>
    </w:p>
    <w:p w:rsidR="00AF6ADA" w:rsidRDefault="00AF6ADA"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lang w:eastAsia="ru-RU"/>
        </w:rPr>
      </w:pPr>
    </w:p>
    <w:p w:rsidR="00077FEF" w:rsidRPr="00077FEF" w:rsidRDefault="00077FEF" w:rsidP="001F7DFE">
      <w:pPr>
        <w:autoSpaceDE w:val="0"/>
        <w:autoSpaceDN w:val="0"/>
        <w:adjustRightInd w:val="0"/>
        <w:spacing w:after="0" w:line="240" w:lineRule="auto"/>
        <w:ind w:left="720"/>
        <w:rPr>
          <w:rFonts w:ascii="Times New Roman" w:eastAsia="Times New Roman" w:hAnsi="Times New Roman" w:cs="Times New Roman"/>
          <w:sz w:val="24"/>
          <w:szCs w:val="24"/>
          <w:lang w:eastAsia="ru-RU"/>
        </w:rPr>
      </w:pPr>
      <w:r w:rsidRPr="00077FEF">
        <w:rPr>
          <w:rFonts w:ascii="Times New Roman" w:eastAsia="Times New Roman" w:hAnsi="Times New Roman" w:cs="Times New Roman"/>
          <w:sz w:val="24"/>
          <w:szCs w:val="24"/>
          <w:lang w:eastAsia="ru-RU"/>
        </w:rPr>
        <w:t>Предусмотрены  следующие виды контроля качества освоения конкретной дисциплины:</w:t>
      </w:r>
    </w:p>
    <w:p w:rsidR="00077FEF" w:rsidRPr="00077FEF" w:rsidRDefault="00077FEF" w:rsidP="001F7DFE">
      <w:pPr>
        <w:autoSpaceDE w:val="0"/>
        <w:autoSpaceDN w:val="0"/>
        <w:adjustRightInd w:val="0"/>
        <w:spacing w:after="0" w:line="240" w:lineRule="auto"/>
        <w:ind w:left="720"/>
        <w:rPr>
          <w:rFonts w:ascii="Times New Roman" w:eastAsia="Times New Roman" w:hAnsi="Times New Roman" w:cs="Times New Roman"/>
          <w:sz w:val="24"/>
          <w:szCs w:val="24"/>
          <w:lang w:eastAsia="ru-RU"/>
        </w:rPr>
      </w:pPr>
      <w:r w:rsidRPr="00077FEF">
        <w:rPr>
          <w:rFonts w:ascii="Times New Roman" w:eastAsia="Times New Roman" w:hAnsi="Times New Roman" w:cs="Times New Roman"/>
          <w:sz w:val="24"/>
          <w:szCs w:val="24"/>
          <w:lang w:eastAsia="ru-RU"/>
        </w:rPr>
        <w:t>- текущий контроль успеваемости</w:t>
      </w:r>
    </w:p>
    <w:p w:rsidR="00077FEF" w:rsidRPr="00077FEF" w:rsidRDefault="00077FEF" w:rsidP="001F7DFE">
      <w:pPr>
        <w:autoSpaceDE w:val="0"/>
        <w:autoSpaceDN w:val="0"/>
        <w:adjustRightInd w:val="0"/>
        <w:spacing w:after="0" w:line="240" w:lineRule="auto"/>
        <w:ind w:left="720"/>
        <w:rPr>
          <w:rFonts w:ascii="Times New Roman" w:eastAsia="Times New Roman" w:hAnsi="Times New Roman" w:cs="Times New Roman"/>
          <w:sz w:val="24"/>
          <w:szCs w:val="24"/>
          <w:lang w:eastAsia="ru-RU"/>
        </w:rPr>
      </w:pPr>
      <w:r w:rsidRPr="00077FEF">
        <w:rPr>
          <w:rFonts w:ascii="Times New Roman" w:eastAsia="Times New Roman" w:hAnsi="Times New Roman" w:cs="Times New Roman"/>
          <w:sz w:val="24"/>
          <w:szCs w:val="24"/>
          <w:lang w:eastAsia="ru-RU"/>
        </w:rPr>
        <w:t>- промежуточная аттестация обучающихся по дисциплине</w:t>
      </w:r>
    </w:p>
    <w:p w:rsidR="00077FEF" w:rsidRPr="00077FEF" w:rsidRDefault="00077FEF" w:rsidP="001F7DFE">
      <w:pPr>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sidRPr="00077FEF">
        <w:rPr>
          <w:rFonts w:ascii="Times New Roman" w:eastAsia="Times New Roman" w:hAnsi="Times New Roman" w:cs="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077FEF">
        <w:rPr>
          <w:rFonts w:ascii="Times New Roman" w:eastAsia="Times New Roman" w:hAnsi="Times New Roman" w:cs="Times New Roman"/>
          <w:bCs/>
          <w:sz w:val="24"/>
          <w:szCs w:val="24"/>
          <w:lang w:eastAsia="ru-RU"/>
        </w:rPr>
        <w:t>приложении</w:t>
      </w:r>
      <w:r w:rsidRPr="00077FEF">
        <w:rPr>
          <w:rFonts w:ascii="Times New Roman" w:eastAsia="Times New Roman" w:hAnsi="Times New Roman" w:cs="Times New Roman"/>
          <w:sz w:val="24"/>
          <w:szCs w:val="24"/>
          <w:lang w:eastAsia="ru-RU"/>
        </w:rPr>
        <w:t xml:space="preserve"> к рабочей программе дисциплины</w:t>
      </w:r>
    </w:p>
    <w:p w:rsidR="00ED166C" w:rsidRPr="00ED166C" w:rsidRDefault="00077FEF" w:rsidP="001F7DFE">
      <w:pPr>
        <w:autoSpaceDE w:val="0"/>
        <w:autoSpaceDN w:val="0"/>
        <w:adjustRightInd w:val="0"/>
        <w:spacing w:after="0" w:line="240" w:lineRule="auto"/>
        <w:rPr>
          <w:rFonts w:ascii="Times New Roman" w:eastAsia="Times New Roman" w:hAnsi="Times New Roman" w:cs="Times New Roman"/>
          <w:sz w:val="24"/>
          <w:szCs w:val="24"/>
          <w:lang w:eastAsia="ru-RU"/>
        </w:rPr>
      </w:pPr>
      <w:r w:rsidRPr="00077FEF">
        <w:rPr>
          <w:rFonts w:ascii="Times New Roman" w:eastAsia="Times New Roman" w:hAnsi="Times New Roman" w:cs="Times New Roman"/>
          <w:sz w:val="24"/>
          <w:szCs w:val="24"/>
          <w:lang w:eastAsia="ru-RU"/>
        </w:rPr>
        <w:tab/>
        <w:t>Текущий контроль успеваемости обеспечивает оценивание хода освоения дисциплины в процессе обучения.</w:t>
      </w:r>
    </w:p>
    <w:p w:rsidR="00ED166C" w:rsidRPr="00ED166C" w:rsidRDefault="00ED166C" w:rsidP="001F7DFE">
      <w:pPr>
        <w:widowControl w:val="0"/>
        <w:autoSpaceDE w:val="0"/>
        <w:autoSpaceDN w:val="0"/>
        <w:adjustRightInd w:val="0"/>
        <w:spacing w:after="0" w:line="240" w:lineRule="auto"/>
        <w:ind w:left="720"/>
        <w:contextualSpacing/>
        <w:rPr>
          <w:rFonts w:ascii="Times New Roman" w:eastAsia="Times New Roman" w:hAnsi="Times New Roman" w:cs="Times New Roman"/>
          <w:i/>
          <w:sz w:val="24"/>
          <w:szCs w:val="24"/>
          <w:lang w:eastAsia="ru-RU"/>
        </w:rPr>
      </w:pPr>
    </w:p>
    <w:p w:rsidR="00AF6ADA" w:rsidRPr="00CA5D56" w:rsidRDefault="00AF6ADA" w:rsidP="001F7DFE">
      <w:pPr>
        <w:widowControl w:val="0"/>
        <w:autoSpaceDE w:val="0"/>
        <w:autoSpaceDN w:val="0"/>
        <w:adjustRightInd w:val="0"/>
        <w:spacing w:after="0" w:line="240" w:lineRule="auto"/>
        <w:ind w:left="720"/>
        <w:contextualSpacing/>
        <w:rPr>
          <w:rFonts w:ascii="Times New Roman" w:eastAsia="Times New Roman" w:hAnsi="Times New Roman" w:cs="Times New Roman"/>
          <w:b/>
          <w:sz w:val="24"/>
          <w:szCs w:val="24"/>
          <w:lang w:eastAsia="ru-RU"/>
        </w:rPr>
      </w:pPr>
      <w:r w:rsidRPr="00CA5D56">
        <w:rPr>
          <w:rFonts w:ascii="Times New Roman" w:eastAsia="Times New Roman" w:hAnsi="Times New Roman" w:cs="Times New Roman"/>
          <w:b/>
          <w:sz w:val="24"/>
          <w:szCs w:val="24"/>
          <w:lang w:eastAsia="ru-RU"/>
        </w:rPr>
        <w:t>6.1 Паспорт фонда оценочных средств по дисциплине (модулю)</w:t>
      </w:r>
    </w:p>
    <w:tbl>
      <w:tblPr>
        <w:tblStyle w:val="a5"/>
        <w:tblW w:w="9356" w:type="dxa"/>
        <w:tblInd w:w="250" w:type="dxa"/>
        <w:tblLayout w:type="fixed"/>
        <w:tblLook w:val="04A0" w:firstRow="1" w:lastRow="0" w:firstColumn="1" w:lastColumn="0" w:noHBand="0" w:noVBand="1"/>
      </w:tblPr>
      <w:tblGrid>
        <w:gridCol w:w="709"/>
        <w:gridCol w:w="2835"/>
        <w:gridCol w:w="2268"/>
        <w:gridCol w:w="3544"/>
      </w:tblGrid>
      <w:tr w:rsidR="00AF6ADA" w:rsidRPr="007C6FB3" w:rsidTr="0059121A">
        <w:tc>
          <w:tcPr>
            <w:tcW w:w="709" w:type="dxa"/>
          </w:tcPr>
          <w:p w:rsidR="00AF6ADA" w:rsidRPr="007C6FB3" w:rsidRDefault="00AF6ADA" w:rsidP="00ED166C">
            <w:pPr>
              <w:widowControl w:val="0"/>
              <w:autoSpaceDE w:val="0"/>
              <w:autoSpaceDN w:val="0"/>
              <w:adjustRightInd w:val="0"/>
              <w:contextualSpacing/>
              <w:jc w:val="center"/>
              <w:rPr>
                <w:b/>
                <w:sz w:val="24"/>
                <w:szCs w:val="24"/>
              </w:rPr>
            </w:pPr>
            <w:r w:rsidRPr="007C6FB3">
              <w:rPr>
                <w:b/>
                <w:sz w:val="24"/>
                <w:szCs w:val="24"/>
              </w:rPr>
              <w:t>№ п/п</w:t>
            </w:r>
          </w:p>
        </w:tc>
        <w:tc>
          <w:tcPr>
            <w:tcW w:w="2835" w:type="dxa"/>
          </w:tcPr>
          <w:p w:rsidR="00AF6ADA" w:rsidRPr="007C6FB3" w:rsidRDefault="00AF6ADA" w:rsidP="00ED166C">
            <w:pPr>
              <w:widowControl w:val="0"/>
              <w:autoSpaceDE w:val="0"/>
              <w:autoSpaceDN w:val="0"/>
              <w:adjustRightInd w:val="0"/>
              <w:contextualSpacing/>
              <w:jc w:val="center"/>
              <w:rPr>
                <w:b/>
                <w:sz w:val="24"/>
                <w:szCs w:val="24"/>
              </w:rPr>
            </w:pPr>
            <w:r w:rsidRPr="007C6FB3">
              <w:rPr>
                <w:b/>
                <w:sz w:val="24"/>
                <w:szCs w:val="24"/>
              </w:rPr>
              <w:t>Контролируемые разделы (темы)</w:t>
            </w:r>
          </w:p>
        </w:tc>
        <w:tc>
          <w:tcPr>
            <w:tcW w:w="2268" w:type="dxa"/>
          </w:tcPr>
          <w:p w:rsidR="00AF6ADA" w:rsidRPr="007C6FB3" w:rsidRDefault="00AF6ADA" w:rsidP="00ED166C">
            <w:pPr>
              <w:widowControl w:val="0"/>
              <w:autoSpaceDE w:val="0"/>
              <w:autoSpaceDN w:val="0"/>
              <w:adjustRightInd w:val="0"/>
              <w:contextualSpacing/>
              <w:jc w:val="center"/>
              <w:rPr>
                <w:b/>
                <w:sz w:val="24"/>
                <w:szCs w:val="24"/>
              </w:rPr>
            </w:pPr>
            <w:r w:rsidRPr="007C6FB3">
              <w:rPr>
                <w:b/>
                <w:sz w:val="24"/>
                <w:szCs w:val="24"/>
              </w:rPr>
              <w:t>Код контролируемой компетенции</w:t>
            </w:r>
          </w:p>
        </w:tc>
        <w:tc>
          <w:tcPr>
            <w:tcW w:w="3544" w:type="dxa"/>
          </w:tcPr>
          <w:p w:rsidR="00AF6ADA" w:rsidRPr="007C6FB3" w:rsidRDefault="00AF6ADA" w:rsidP="00ED166C">
            <w:pPr>
              <w:widowControl w:val="0"/>
              <w:autoSpaceDE w:val="0"/>
              <w:autoSpaceDN w:val="0"/>
              <w:adjustRightInd w:val="0"/>
              <w:contextualSpacing/>
              <w:jc w:val="center"/>
              <w:rPr>
                <w:b/>
                <w:sz w:val="24"/>
                <w:szCs w:val="24"/>
              </w:rPr>
            </w:pPr>
            <w:r w:rsidRPr="007C6FB3">
              <w:rPr>
                <w:b/>
                <w:sz w:val="24"/>
                <w:szCs w:val="24"/>
              </w:rPr>
              <w:t>Наименование оценочного средство</w:t>
            </w:r>
          </w:p>
        </w:tc>
      </w:tr>
      <w:tr w:rsidR="00AD2045" w:rsidRPr="007C6FB3" w:rsidTr="007D12E0">
        <w:tc>
          <w:tcPr>
            <w:tcW w:w="9356" w:type="dxa"/>
            <w:gridSpan w:val="4"/>
          </w:tcPr>
          <w:p w:rsidR="00AD2045" w:rsidRPr="007C6FB3" w:rsidRDefault="00AD2045" w:rsidP="007C6FB3">
            <w:pPr>
              <w:widowControl w:val="0"/>
              <w:autoSpaceDE w:val="0"/>
              <w:autoSpaceDN w:val="0"/>
              <w:adjustRightInd w:val="0"/>
              <w:contextualSpacing/>
              <w:jc w:val="both"/>
              <w:rPr>
                <w:sz w:val="24"/>
                <w:szCs w:val="24"/>
              </w:rPr>
            </w:pPr>
            <w:r w:rsidRPr="007C6FB3">
              <w:rPr>
                <w:sz w:val="24"/>
                <w:szCs w:val="24"/>
              </w:rPr>
              <w:t>2 семестр</w:t>
            </w:r>
          </w:p>
        </w:tc>
      </w:tr>
      <w:tr w:rsidR="007C6FB3" w:rsidRPr="007C6FB3" w:rsidTr="00A9247C">
        <w:tc>
          <w:tcPr>
            <w:tcW w:w="709" w:type="dxa"/>
          </w:tcPr>
          <w:p w:rsidR="007C6FB3" w:rsidRPr="007C6FB3" w:rsidRDefault="007C6FB3" w:rsidP="007C6FB3">
            <w:pPr>
              <w:rPr>
                <w:sz w:val="24"/>
                <w:szCs w:val="24"/>
              </w:rPr>
            </w:pPr>
          </w:p>
        </w:tc>
        <w:tc>
          <w:tcPr>
            <w:tcW w:w="2835" w:type="dxa"/>
          </w:tcPr>
          <w:p w:rsidR="00DD5788" w:rsidRPr="007C6FB3" w:rsidRDefault="0040785C" w:rsidP="007C6FB3">
            <w:pPr>
              <w:rPr>
                <w:sz w:val="24"/>
                <w:szCs w:val="24"/>
              </w:rPr>
            </w:pPr>
            <w:r w:rsidRPr="007110D4">
              <w:rPr>
                <w:sz w:val="24"/>
              </w:rPr>
              <w:t>Введение</w:t>
            </w:r>
            <w:r>
              <w:rPr>
                <w:sz w:val="24"/>
              </w:rPr>
              <w:t xml:space="preserve"> в дисциплину </w:t>
            </w:r>
            <w:r>
              <w:rPr>
                <w:sz w:val="24"/>
                <w:szCs w:val="24"/>
              </w:rPr>
              <w:t>п</w:t>
            </w:r>
            <w:r w:rsidRPr="001A0D89">
              <w:rPr>
                <w:sz w:val="24"/>
                <w:szCs w:val="24"/>
              </w:rPr>
              <w:t>роизводственное мастерство</w:t>
            </w:r>
          </w:p>
        </w:tc>
        <w:tc>
          <w:tcPr>
            <w:tcW w:w="2268" w:type="dxa"/>
          </w:tcPr>
          <w:p w:rsidR="00495129" w:rsidRPr="007C6FB3" w:rsidRDefault="00495129" w:rsidP="007C6FB3">
            <w:pPr>
              <w:widowControl w:val="0"/>
              <w:autoSpaceDE w:val="0"/>
              <w:autoSpaceDN w:val="0"/>
              <w:adjustRightInd w:val="0"/>
              <w:contextualSpacing/>
              <w:jc w:val="both"/>
              <w:rPr>
                <w:sz w:val="24"/>
                <w:szCs w:val="24"/>
              </w:rPr>
            </w:pPr>
            <w:r>
              <w:rPr>
                <w:sz w:val="24"/>
                <w:szCs w:val="24"/>
              </w:rPr>
              <w:t>ПК-4</w:t>
            </w:r>
          </w:p>
        </w:tc>
        <w:tc>
          <w:tcPr>
            <w:tcW w:w="3544" w:type="dxa"/>
          </w:tcPr>
          <w:p w:rsidR="00F15898" w:rsidRDefault="00F15898" w:rsidP="00F15898">
            <w:pPr>
              <w:rPr>
                <w:sz w:val="24"/>
                <w:szCs w:val="24"/>
              </w:rPr>
            </w:pPr>
            <w:r>
              <w:rPr>
                <w:sz w:val="24"/>
                <w:szCs w:val="24"/>
              </w:rPr>
              <w:t>Устный опрос</w:t>
            </w:r>
          </w:p>
          <w:p w:rsidR="007C6FB3" w:rsidRPr="007C6FB3" w:rsidRDefault="007C6FB3" w:rsidP="00CB5309">
            <w:pPr>
              <w:widowControl w:val="0"/>
              <w:autoSpaceDE w:val="0"/>
              <w:autoSpaceDN w:val="0"/>
              <w:adjustRightInd w:val="0"/>
              <w:contextualSpacing/>
              <w:jc w:val="both"/>
              <w:rPr>
                <w:sz w:val="24"/>
                <w:szCs w:val="24"/>
              </w:rPr>
            </w:pPr>
          </w:p>
        </w:tc>
      </w:tr>
      <w:tr w:rsidR="007D12E0" w:rsidRPr="007C6FB3" w:rsidTr="00644BA2">
        <w:trPr>
          <w:trHeight w:val="1132"/>
        </w:trPr>
        <w:tc>
          <w:tcPr>
            <w:tcW w:w="709" w:type="dxa"/>
          </w:tcPr>
          <w:p w:rsidR="007D12E0" w:rsidRPr="007C6FB3" w:rsidRDefault="007D12E0" w:rsidP="007D12E0">
            <w:pPr>
              <w:rPr>
                <w:sz w:val="24"/>
                <w:szCs w:val="24"/>
              </w:rPr>
            </w:pPr>
          </w:p>
        </w:tc>
        <w:tc>
          <w:tcPr>
            <w:tcW w:w="2835" w:type="dxa"/>
          </w:tcPr>
          <w:p w:rsidR="007D12E0" w:rsidRPr="007C6FB3" w:rsidRDefault="007D12E0" w:rsidP="007D12E0">
            <w:pPr>
              <w:rPr>
                <w:sz w:val="24"/>
                <w:szCs w:val="24"/>
              </w:rPr>
            </w:pPr>
            <w:r w:rsidRPr="007C6FB3">
              <w:rPr>
                <w:sz w:val="24"/>
                <w:szCs w:val="24"/>
              </w:rPr>
              <w:t>Технологические особенности и композиционные закономерности изготовления изделия в материале(фарфор)</w:t>
            </w:r>
          </w:p>
        </w:tc>
        <w:tc>
          <w:tcPr>
            <w:tcW w:w="2268" w:type="dxa"/>
          </w:tcPr>
          <w:p w:rsidR="007D12E0" w:rsidRDefault="007D12E0" w:rsidP="007D12E0">
            <w:pPr>
              <w:widowControl w:val="0"/>
              <w:autoSpaceDE w:val="0"/>
              <w:autoSpaceDN w:val="0"/>
              <w:adjustRightInd w:val="0"/>
              <w:contextualSpacing/>
              <w:jc w:val="both"/>
              <w:rPr>
                <w:sz w:val="24"/>
                <w:szCs w:val="24"/>
              </w:rPr>
            </w:pPr>
            <w:r>
              <w:rPr>
                <w:sz w:val="24"/>
                <w:szCs w:val="24"/>
              </w:rPr>
              <w:t>ОПК-3</w:t>
            </w:r>
          </w:p>
          <w:p w:rsidR="007D12E0" w:rsidRPr="007C6FB3" w:rsidRDefault="007D12E0" w:rsidP="007D12E0">
            <w:pPr>
              <w:widowControl w:val="0"/>
              <w:autoSpaceDE w:val="0"/>
              <w:autoSpaceDN w:val="0"/>
              <w:adjustRightInd w:val="0"/>
              <w:contextualSpacing/>
              <w:jc w:val="both"/>
              <w:rPr>
                <w:sz w:val="24"/>
                <w:szCs w:val="24"/>
              </w:rPr>
            </w:pPr>
            <w:r>
              <w:rPr>
                <w:sz w:val="24"/>
                <w:szCs w:val="24"/>
              </w:rPr>
              <w:t>ПК-4</w:t>
            </w:r>
          </w:p>
        </w:tc>
        <w:tc>
          <w:tcPr>
            <w:tcW w:w="3544" w:type="dxa"/>
          </w:tcPr>
          <w:p w:rsidR="007D12E0" w:rsidRPr="006409F3" w:rsidRDefault="00B56168" w:rsidP="0013728F">
            <w:pPr>
              <w:jc w:val="both"/>
              <w:rPr>
                <w:sz w:val="24"/>
                <w:szCs w:val="24"/>
              </w:rPr>
            </w:pPr>
            <w:r w:rsidRPr="00B56168">
              <w:rPr>
                <w:sz w:val="24"/>
                <w:szCs w:val="24"/>
              </w:rPr>
              <w:t xml:space="preserve">Практические задания. </w:t>
            </w:r>
          </w:p>
        </w:tc>
      </w:tr>
      <w:tr w:rsidR="00B56168" w:rsidRPr="007C6FB3" w:rsidTr="00644BA2">
        <w:trPr>
          <w:trHeight w:val="1132"/>
        </w:trPr>
        <w:tc>
          <w:tcPr>
            <w:tcW w:w="709" w:type="dxa"/>
          </w:tcPr>
          <w:p w:rsidR="00B56168" w:rsidRPr="007C6FB3" w:rsidRDefault="00B56168" w:rsidP="00B56168">
            <w:pPr>
              <w:rPr>
                <w:sz w:val="24"/>
                <w:szCs w:val="24"/>
              </w:rPr>
            </w:pPr>
          </w:p>
        </w:tc>
        <w:tc>
          <w:tcPr>
            <w:tcW w:w="2835" w:type="dxa"/>
          </w:tcPr>
          <w:p w:rsidR="00B56168" w:rsidRPr="007C6FB3" w:rsidRDefault="00B56168" w:rsidP="00B56168">
            <w:pPr>
              <w:rPr>
                <w:sz w:val="24"/>
                <w:szCs w:val="24"/>
              </w:rPr>
            </w:pPr>
            <w:r w:rsidRPr="007C6FB3">
              <w:rPr>
                <w:sz w:val="24"/>
                <w:szCs w:val="24"/>
              </w:rPr>
              <w:t>Моделирование и изготовление гипсовой оснастки для производства художественной керамики</w:t>
            </w:r>
          </w:p>
        </w:tc>
        <w:tc>
          <w:tcPr>
            <w:tcW w:w="2268" w:type="dxa"/>
          </w:tcPr>
          <w:p w:rsidR="00B56168" w:rsidRDefault="00B56168" w:rsidP="00B56168">
            <w:pPr>
              <w:widowControl w:val="0"/>
              <w:autoSpaceDE w:val="0"/>
              <w:autoSpaceDN w:val="0"/>
              <w:adjustRightInd w:val="0"/>
              <w:contextualSpacing/>
              <w:jc w:val="both"/>
              <w:rPr>
                <w:sz w:val="24"/>
                <w:szCs w:val="24"/>
              </w:rPr>
            </w:pPr>
            <w:r>
              <w:rPr>
                <w:sz w:val="24"/>
                <w:szCs w:val="24"/>
              </w:rPr>
              <w:t>ОПК-3</w:t>
            </w:r>
          </w:p>
          <w:p w:rsidR="00B56168" w:rsidRPr="007C6FB3" w:rsidRDefault="00B56168" w:rsidP="00B56168">
            <w:pPr>
              <w:widowControl w:val="0"/>
              <w:autoSpaceDE w:val="0"/>
              <w:autoSpaceDN w:val="0"/>
              <w:adjustRightInd w:val="0"/>
              <w:contextualSpacing/>
              <w:jc w:val="both"/>
              <w:rPr>
                <w:sz w:val="24"/>
                <w:szCs w:val="24"/>
              </w:rPr>
            </w:pPr>
            <w:r>
              <w:rPr>
                <w:sz w:val="24"/>
                <w:szCs w:val="24"/>
              </w:rPr>
              <w:t>ПК-4</w:t>
            </w:r>
          </w:p>
        </w:tc>
        <w:tc>
          <w:tcPr>
            <w:tcW w:w="3544" w:type="dxa"/>
          </w:tcPr>
          <w:p w:rsidR="00B56168" w:rsidRDefault="00B56168" w:rsidP="00B56168">
            <w:r w:rsidRPr="00B931D0">
              <w:rPr>
                <w:sz w:val="24"/>
                <w:szCs w:val="24"/>
              </w:rPr>
              <w:t>Практические задания. Текущий просмотр задания</w:t>
            </w:r>
          </w:p>
        </w:tc>
      </w:tr>
      <w:tr w:rsidR="00B56168" w:rsidRPr="007C6FB3" w:rsidTr="00644BA2">
        <w:trPr>
          <w:trHeight w:val="1132"/>
        </w:trPr>
        <w:tc>
          <w:tcPr>
            <w:tcW w:w="709" w:type="dxa"/>
          </w:tcPr>
          <w:p w:rsidR="00B56168" w:rsidRPr="007C6FB3" w:rsidRDefault="00B56168" w:rsidP="00B56168">
            <w:pPr>
              <w:rPr>
                <w:sz w:val="24"/>
                <w:szCs w:val="24"/>
              </w:rPr>
            </w:pPr>
          </w:p>
        </w:tc>
        <w:tc>
          <w:tcPr>
            <w:tcW w:w="2835" w:type="dxa"/>
          </w:tcPr>
          <w:p w:rsidR="00B56168" w:rsidRPr="007C6FB3" w:rsidRDefault="00B56168" w:rsidP="00B56168">
            <w:pPr>
              <w:rPr>
                <w:sz w:val="24"/>
                <w:szCs w:val="24"/>
              </w:rPr>
            </w:pPr>
            <w:r w:rsidRPr="007C6FB3">
              <w:rPr>
                <w:sz w:val="24"/>
                <w:szCs w:val="24"/>
              </w:rPr>
              <w:t>Формование изделий различными методами.</w:t>
            </w:r>
          </w:p>
        </w:tc>
        <w:tc>
          <w:tcPr>
            <w:tcW w:w="2268" w:type="dxa"/>
          </w:tcPr>
          <w:p w:rsidR="00B56168" w:rsidRDefault="00B56168" w:rsidP="00B56168">
            <w:pPr>
              <w:widowControl w:val="0"/>
              <w:autoSpaceDE w:val="0"/>
              <w:autoSpaceDN w:val="0"/>
              <w:adjustRightInd w:val="0"/>
              <w:contextualSpacing/>
              <w:jc w:val="both"/>
              <w:rPr>
                <w:sz w:val="24"/>
                <w:szCs w:val="24"/>
              </w:rPr>
            </w:pPr>
            <w:r>
              <w:rPr>
                <w:sz w:val="24"/>
                <w:szCs w:val="24"/>
              </w:rPr>
              <w:t>ОПК-3</w:t>
            </w:r>
          </w:p>
          <w:p w:rsidR="00B56168" w:rsidRPr="007C6FB3" w:rsidRDefault="00B56168" w:rsidP="00B56168">
            <w:pPr>
              <w:widowControl w:val="0"/>
              <w:autoSpaceDE w:val="0"/>
              <w:autoSpaceDN w:val="0"/>
              <w:adjustRightInd w:val="0"/>
              <w:contextualSpacing/>
              <w:jc w:val="both"/>
              <w:rPr>
                <w:sz w:val="24"/>
                <w:szCs w:val="24"/>
              </w:rPr>
            </w:pPr>
            <w:r>
              <w:rPr>
                <w:sz w:val="24"/>
                <w:szCs w:val="24"/>
              </w:rPr>
              <w:t>ПК-4</w:t>
            </w:r>
          </w:p>
        </w:tc>
        <w:tc>
          <w:tcPr>
            <w:tcW w:w="3544" w:type="dxa"/>
          </w:tcPr>
          <w:p w:rsidR="00B56168" w:rsidRDefault="00B56168" w:rsidP="00B56168">
            <w:r w:rsidRPr="00B931D0">
              <w:rPr>
                <w:sz w:val="24"/>
                <w:szCs w:val="24"/>
              </w:rPr>
              <w:t>Практические задания. Текущий просмотр задания</w:t>
            </w:r>
          </w:p>
        </w:tc>
      </w:tr>
      <w:tr w:rsidR="00B56168" w:rsidRPr="007C6FB3" w:rsidTr="00644BA2">
        <w:trPr>
          <w:trHeight w:val="1132"/>
        </w:trPr>
        <w:tc>
          <w:tcPr>
            <w:tcW w:w="709" w:type="dxa"/>
          </w:tcPr>
          <w:p w:rsidR="00B56168" w:rsidRPr="007C6FB3" w:rsidRDefault="00B56168" w:rsidP="00B56168">
            <w:pPr>
              <w:rPr>
                <w:sz w:val="24"/>
                <w:szCs w:val="24"/>
              </w:rPr>
            </w:pPr>
          </w:p>
        </w:tc>
        <w:tc>
          <w:tcPr>
            <w:tcW w:w="2835" w:type="dxa"/>
          </w:tcPr>
          <w:p w:rsidR="00B56168" w:rsidRPr="007C6FB3" w:rsidRDefault="00B56168" w:rsidP="00B56168">
            <w:pPr>
              <w:rPr>
                <w:sz w:val="24"/>
                <w:szCs w:val="24"/>
              </w:rPr>
            </w:pPr>
            <w:r w:rsidRPr="007C6FB3">
              <w:rPr>
                <w:sz w:val="24"/>
                <w:szCs w:val="24"/>
              </w:rPr>
              <w:t>Декорирование изделий художественной керамики</w:t>
            </w:r>
          </w:p>
        </w:tc>
        <w:tc>
          <w:tcPr>
            <w:tcW w:w="2268" w:type="dxa"/>
          </w:tcPr>
          <w:p w:rsidR="00B56168" w:rsidRDefault="00B56168" w:rsidP="00B56168">
            <w:pPr>
              <w:widowControl w:val="0"/>
              <w:autoSpaceDE w:val="0"/>
              <w:autoSpaceDN w:val="0"/>
              <w:adjustRightInd w:val="0"/>
              <w:contextualSpacing/>
              <w:jc w:val="both"/>
              <w:rPr>
                <w:sz w:val="24"/>
                <w:szCs w:val="24"/>
              </w:rPr>
            </w:pPr>
            <w:r>
              <w:rPr>
                <w:sz w:val="24"/>
                <w:szCs w:val="24"/>
              </w:rPr>
              <w:t>ОПК-3</w:t>
            </w:r>
          </w:p>
          <w:p w:rsidR="00B56168" w:rsidRPr="007C6FB3" w:rsidRDefault="00B56168" w:rsidP="00B56168">
            <w:pPr>
              <w:widowControl w:val="0"/>
              <w:autoSpaceDE w:val="0"/>
              <w:autoSpaceDN w:val="0"/>
              <w:adjustRightInd w:val="0"/>
              <w:contextualSpacing/>
              <w:jc w:val="both"/>
              <w:rPr>
                <w:sz w:val="24"/>
                <w:szCs w:val="24"/>
              </w:rPr>
            </w:pPr>
            <w:r>
              <w:rPr>
                <w:sz w:val="24"/>
                <w:szCs w:val="24"/>
              </w:rPr>
              <w:t>ПК-4</w:t>
            </w:r>
          </w:p>
        </w:tc>
        <w:tc>
          <w:tcPr>
            <w:tcW w:w="3544" w:type="dxa"/>
          </w:tcPr>
          <w:p w:rsidR="00B56168" w:rsidRDefault="0013728F" w:rsidP="00B56168">
            <w:r w:rsidRPr="00E7776B">
              <w:rPr>
                <w:sz w:val="24"/>
                <w:szCs w:val="24"/>
              </w:rPr>
              <w:t>Вопросы к занятию</w:t>
            </w:r>
            <w:r w:rsidRPr="00B931D0">
              <w:rPr>
                <w:sz w:val="24"/>
                <w:szCs w:val="24"/>
              </w:rPr>
              <w:t xml:space="preserve"> </w:t>
            </w:r>
            <w:r w:rsidR="00B56168" w:rsidRPr="00B931D0">
              <w:rPr>
                <w:sz w:val="24"/>
                <w:szCs w:val="24"/>
              </w:rPr>
              <w:t xml:space="preserve">Практические задания. </w:t>
            </w:r>
            <w:r w:rsidR="00787396">
              <w:rPr>
                <w:sz w:val="24"/>
                <w:szCs w:val="24"/>
              </w:rPr>
              <w:t>Просмотр учебно-творческого задания</w:t>
            </w:r>
          </w:p>
        </w:tc>
      </w:tr>
      <w:tr w:rsidR="007D12E0" w:rsidRPr="007C6FB3" w:rsidTr="007D12E0">
        <w:trPr>
          <w:trHeight w:val="1132"/>
        </w:trPr>
        <w:tc>
          <w:tcPr>
            <w:tcW w:w="9356" w:type="dxa"/>
            <w:gridSpan w:val="4"/>
          </w:tcPr>
          <w:p w:rsidR="007D12E0" w:rsidRPr="007C6FB3" w:rsidRDefault="007D12E0" w:rsidP="0013728F">
            <w:pPr>
              <w:widowControl w:val="0"/>
              <w:autoSpaceDE w:val="0"/>
              <w:autoSpaceDN w:val="0"/>
              <w:adjustRightInd w:val="0"/>
              <w:contextualSpacing/>
              <w:jc w:val="both"/>
              <w:rPr>
                <w:sz w:val="24"/>
                <w:szCs w:val="24"/>
              </w:rPr>
            </w:pPr>
            <w:r w:rsidRPr="007C6FB3">
              <w:rPr>
                <w:sz w:val="24"/>
                <w:szCs w:val="24"/>
              </w:rPr>
              <w:t>3 семестр</w:t>
            </w:r>
            <w:r w:rsidR="00195602" w:rsidRPr="00E7776B">
              <w:rPr>
                <w:sz w:val="24"/>
                <w:szCs w:val="24"/>
              </w:rPr>
              <w:t xml:space="preserve"> </w:t>
            </w:r>
          </w:p>
        </w:tc>
      </w:tr>
      <w:tr w:rsidR="00195602" w:rsidRPr="007C6FB3" w:rsidTr="00644BA2">
        <w:trPr>
          <w:trHeight w:val="1132"/>
        </w:trPr>
        <w:tc>
          <w:tcPr>
            <w:tcW w:w="709" w:type="dxa"/>
          </w:tcPr>
          <w:p w:rsidR="00195602" w:rsidRPr="007C6FB3" w:rsidRDefault="00195602" w:rsidP="00195602">
            <w:pPr>
              <w:rPr>
                <w:sz w:val="24"/>
                <w:szCs w:val="24"/>
              </w:rPr>
            </w:pPr>
          </w:p>
        </w:tc>
        <w:tc>
          <w:tcPr>
            <w:tcW w:w="2835" w:type="dxa"/>
          </w:tcPr>
          <w:p w:rsidR="00195602" w:rsidRPr="007C6FB3" w:rsidRDefault="00195602" w:rsidP="00195602">
            <w:pPr>
              <w:rPr>
                <w:sz w:val="24"/>
                <w:szCs w:val="24"/>
              </w:rPr>
            </w:pPr>
            <w:r w:rsidRPr="007C6FB3">
              <w:rPr>
                <w:sz w:val="24"/>
                <w:szCs w:val="24"/>
              </w:rPr>
              <w:t xml:space="preserve">Подбор техник и материалов  и особенности работы  с объемно-пространственными композициями в керамике </w:t>
            </w:r>
          </w:p>
        </w:tc>
        <w:tc>
          <w:tcPr>
            <w:tcW w:w="2268" w:type="dxa"/>
          </w:tcPr>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F15898" w:rsidRDefault="00F15898" w:rsidP="00F15898">
            <w:pPr>
              <w:rPr>
                <w:sz w:val="24"/>
                <w:szCs w:val="24"/>
              </w:rPr>
            </w:pPr>
            <w:r>
              <w:rPr>
                <w:sz w:val="24"/>
                <w:szCs w:val="24"/>
              </w:rPr>
              <w:t>Устный опрос</w:t>
            </w:r>
          </w:p>
          <w:p w:rsidR="00195602" w:rsidRDefault="00195602" w:rsidP="0013728F">
            <w:r w:rsidRPr="00BF6630">
              <w:rPr>
                <w:sz w:val="24"/>
                <w:szCs w:val="24"/>
              </w:rPr>
              <w:t xml:space="preserve">Практические задания. </w:t>
            </w:r>
          </w:p>
        </w:tc>
      </w:tr>
      <w:tr w:rsidR="00195602" w:rsidRPr="007C6FB3" w:rsidTr="00644BA2">
        <w:trPr>
          <w:trHeight w:val="1132"/>
        </w:trPr>
        <w:tc>
          <w:tcPr>
            <w:tcW w:w="709" w:type="dxa"/>
          </w:tcPr>
          <w:p w:rsidR="00195602" w:rsidRPr="007C6FB3" w:rsidRDefault="00195602" w:rsidP="00195602">
            <w:pPr>
              <w:rPr>
                <w:sz w:val="24"/>
                <w:szCs w:val="24"/>
              </w:rPr>
            </w:pPr>
          </w:p>
        </w:tc>
        <w:tc>
          <w:tcPr>
            <w:tcW w:w="2835" w:type="dxa"/>
          </w:tcPr>
          <w:p w:rsidR="00195602" w:rsidRPr="007C6FB3" w:rsidRDefault="00195602" w:rsidP="00195602">
            <w:pPr>
              <w:rPr>
                <w:sz w:val="24"/>
                <w:szCs w:val="24"/>
              </w:rPr>
            </w:pPr>
            <w:r w:rsidRPr="007C6FB3">
              <w:rPr>
                <w:sz w:val="24"/>
                <w:szCs w:val="24"/>
              </w:rPr>
              <w:t xml:space="preserve">Изготовление изделий из </w:t>
            </w:r>
            <w:proofErr w:type="spellStart"/>
            <w:r w:rsidRPr="007C6FB3">
              <w:rPr>
                <w:sz w:val="24"/>
                <w:szCs w:val="24"/>
              </w:rPr>
              <w:t>шамотированных</w:t>
            </w:r>
            <w:proofErr w:type="spellEnd"/>
            <w:r w:rsidRPr="007C6FB3">
              <w:rPr>
                <w:sz w:val="24"/>
                <w:szCs w:val="24"/>
              </w:rPr>
              <w:t xml:space="preserve"> масс методом ручной формовки</w:t>
            </w:r>
          </w:p>
        </w:tc>
        <w:tc>
          <w:tcPr>
            <w:tcW w:w="2268" w:type="dxa"/>
          </w:tcPr>
          <w:p w:rsidR="00195602" w:rsidRDefault="00195602" w:rsidP="00195602">
            <w:pPr>
              <w:widowControl w:val="0"/>
              <w:autoSpaceDE w:val="0"/>
              <w:autoSpaceDN w:val="0"/>
              <w:adjustRightInd w:val="0"/>
              <w:contextualSpacing/>
              <w:jc w:val="both"/>
              <w:rPr>
                <w:sz w:val="24"/>
                <w:szCs w:val="24"/>
              </w:rPr>
            </w:pPr>
            <w:r>
              <w:rPr>
                <w:sz w:val="24"/>
                <w:szCs w:val="24"/>
              </w:rPr>
              <w:t>ОПК-3</w:t>
            </w:r>
          </w:p>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195602" w:rsidRDefault="00195602" w:rsidP="00195602">
            <w:r w:rsidRPr="00BF6630">
              <w:rPr>
                <w:sz w:val="24"/>
                <w:szCs w:val="24"/>
              </w:rPr>
              <w:t>Практические задания. Текущий просмотр задания</w:t>
            </w:r>
          </w:p>
        </w:tc>
      </w:tr>
      <w:tr w:rsidR="00195602" w:rsidRPr="007C6FB3" w:rsidTr="00644BA2">
        <w:trPr>
          <w:trHeight w:val="1132"/>
        </w:trPr>
        <w:tc>
          <w:tcPr>
            <w:tcW w:w="709" w:type="dxa"/>
          </w:tcPr>
          <w:p w:rsidR="00195602" w:rsidRPr="007C6FB3" w:rsidRDefault="00195602" w:rsidP="00195602">
            <w:pPr>
              <w:rPr>
                <w:sz w:val="24"/>
                <w:szCs w:val="24"/>
              </w:rPr>
            </w:pPr>
          </w:p>
        </w:tc>
        <w:tc>
          <w:tcPr>
            <w:tcW w:w="2835" w:type="dxa"/>
          </w:tcPr>
          <w:p w:rsidR="00195602" w:rsidRPr="007C6FB3" w:rsidRDefault="00195602" w:rsidP="00195602">
            <w:pPr>
              <w:rPr>
                <w:sz w:val="24"/>
                <w:szCs w:val="24"/>
              </w:rPr>
            </w:pPr>
            <w:r w:rsidRPr="007C6FB3">
              <w:rPr>
                <w:sz w:val="24"/>
                <w:szCs w:val="24"/>
              </w:rPr>
              <w:t xml:space="preserve">Декорирование изделий из </w:t>
            </w:r>
            <w:proofErr w:type="spellStart"/>
            <w:r w:rsidRPr="007C6FB3">
              <w:rPr>
                <w:sz w:val="24"/>
                <w:szCs w:val="24"/>
              </w:rPr>
              <w:t>шамотированных</w:t>
            </w:r>
            <w:proofErr w:type="spellEnd"/>
            <w:r w:rsidRPr="007C6FB3">
              <w:rPr>
                <w:sz w:val="24"/>
                <w:szCs w:val="24"/>
              </w:rPr>
              <w:t xml:space="preserve"> масс</w:t>
            </w:r>
          </w:p>
        </w:tc>
        <w:tc>
          <w:tcPr>
            <w:tcW w:w="2268" w:type="dxa"/>
          </w:tcPr>
          <w:p w:rsidR="00195602" w:rsidRDefault="00195602" w:rsidP="00195602">
            <w:pPr>
              <w:widowControl w:val="0"/>
              <w:autoSpaceDE w:val="0"/>
              <w:autoSpaceDN w:val="0"/>
              <w:adjustRightInd w:val="0"/>
              <w:contextualSpacing/>
              <w:jc w:val="both"/>
              <w:rPr>
                <w:sz w:val="24"/>
                <w:szCs w:val="24"/>
              </w:rPr>
            </w:pPr>
            <w:r>
              <w:rPr>
                <w:sz w:val="24"/>
                <w:szCs w:val="24"/>
              </w:rPr>
              <w:t>ОПК-3</w:t>
            </w:r>
          </w:p>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195602" w:rsidRDefault="00195602" w:rsidP="00195602">
            <w:pPr>
              <w:rPr>
                <w:sz w:val="24"/>
                <w:szCs w:val="24"/>
              </w:rPr>
            </w:pPr>
            <w:r w:rsidRPr="00E7776B">
              <w:rPr>
                <w:sz w:val="24"/>
                <w:szCs w:val="24"/>
              </w:rPr>
              <w:t>Вопросы к занятию</w:t>
            </w:r>
          </w:p>
          <w:p w:rsidR="00195602" w:rsidRDefault="00195602" w:rsidP="00195602">
            <w:r w:rsidRPr="00BF6630">
              <w:rPr>
                <w:sz w:val="24"/>
                <w:szCs w:val="24"/>
              </w:rPr>
              <w:t xml:space="preserve">Практические задания. </w:t>
            </w:r>
            <w:r w:rsidR="00787396">
              <w:rPr>
                <w:sz w:val="24"/>
                <w:szCs w:val="24"/>
              </w:rPr>
              <w:t>Просмотр учебно-творческого задания</w:t>
            </w:r>
          </w:p>
        </w:tc>
      </w:tr>
      <w:tr w:rsidR="00410D6B" w:rsidRPr="007C6FB3" w:rsidTr="00AD2045">
        <w:trPr>
          <w:trHeight w:val="409"/>
        </w:trPr>
        <w:tc>
          <w:tcPr>
            <w:tcW w:w="9356" w:type="dxa"/>
            <w:gridSpan w:val="4"/>
          </w:tcPr>
          <w:p w:rsidR="00410D6B" w:rsidRPr="007C6FB3" w:rsidRDefault="00410D6B" w:rsidP="00410D6B">
            <w:pPr>
              <w:widowControl w:val="0"/>
              <w:autoSpaceDE w:val="0"/>
              <w:autoSpaceDN w:val="0"/>
              <w:adjustRightInd w:val="0"/>
              <w:contextualSpacing/>
              <w:jc w:val="both"/>
              <w:rPr>
                <w:sz w:val="24"/>
                <w:szCs w:val="24"/>
              </w:rPr>
            </w:pPr>
            <w:r w:rsidRPr="007C6FB3">
              <w:rPr>
                <w:sz w:val="24"/>
                <w:szCs w:val="24"/>
              </w:rPr>
              <w:t>4 семестр</w:t>
            </w:r>
          </w:p>
        </w:tc>
      </w:tr>
      <w:tr w:rsidR="00195602" w:rsidRPr="007C6FB3" w:rsidTr="00644BA2">
        <w:trPr>
          <w:trHeight w:val="1132"/>
        </w:trPr>
        <w:tc>
          <w:tcPr>
            <w:tcW w:w="709" w:type="dxa"/>
          </w:tcPr>
          <w:p w:rsidR="00195602" w:rsidRPr="007C6FB3" w:rsidRDefault="00195602" w:rsidP="00195602">
            <w:pPr>
              <w:rPr>
                <w:sz w:val="24"/>
                <w:szCs w:val="24"/>
              </w:rPr>
            </w:pPr>
          </w:p>
        </w:tc>
        <w:tc>
          <w:tcPr>
            <w:tcW w:w="2835" w:type="dxa"/>
          </w:tcPr>
          <w:p w:rsidR="00195602" w:rsidRPr="007C6FB3" w:rsidRDefault="00195602" w:rsidP="00195602">
            <w:pPr>
              <w:rPr>
                <w:sz w:val="24"/>
                <w:szCs w:val="24"/>
              </w:rPr>
            </w:pPr>
            <w:r w:rsidRPr="007C6FB3">
              <w:rPr>
                <w:sz w:val="24"/>
                <w:szCs w:val="24"/>
              </w:rPr>
              <w:t>Основные этапы технологического процесса и выполнение проектного задания в материале.</w:t>
            </w:r>
          </w:p>
        </w:tc>
        <w:tc>
          <w:tcPr>
            <w:tcW w:w="2268" w:type="dxa"/>
          </w:tcPr>
          <w:p w:rsidR="00195602" w:rsidRDefault="00195602" w:rsidP="00195602">
            <w:pPr>
              <w:widowControl w:val="0"/>
              <w:autoSpaceDE w:val="0"/>
              <w:autoSpaceDN w:val="0"/>
              <w:adjustRightInd w:val="0"/>
              <w:contextualSpacing/>
              <w:jc w:val="both"/>
              <w:rPr>
                <w:sz w:val="24"/>
                <w:szCs w:val="24"/>
              </w:rPr>
            </w:pPr>
            <w:r>
              <w:rPr>
                <w:sz w:val="24"/>
                <w:szCs w:val="24"/>
              </w:rPr>
              <w:t>ОПК-3</w:t>
            </w:r>
          </w:p>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F15898" w:rsidRDefault="00F15898" w:rsidP="00F75690">
            <w:pPr>
              <w:rPr>
                <w:sz w:val="24"/>
                <w:szCs w:val="24"/>
              </w:rPr>
            </w:pPr>
            <w:r>
              <w:rPr>
                <w:sz w:val="24"/>
                <w:szCs w:val="24"/>
              </w:rPr>
              <w:t>Устный опрос</w:t>
            </w:r>
          </w:p>
          <w:p w:rsidR="00195602" w:rsidRDefault="00195602" w:rsidP="00F75690">
            <w:r w:rsidRPr="00C03BEF">
              <w:rPr>
                <w:sz w:val="24"/>
                <w:szCs w:val="24"/>
              </w:rPr>
              <w:t xml:space="preserve">Практические задания. </w:t>
            </w:r>
          </w:p>
        </w:tc>
      </w:tr>
      <w:tr w:rsidR="00195602" w:rsidRPr="007C6FB3" w:rsidTr="00644BA2">
        <w:trPr>
          <w:trHeight w:val="1132"/>
        </w:trPr>
        <w:tc>
          <w:tcPr>
            <w:tcW w:w="709" w:type="dxa"/>
          </w:tcPr>
          <w:p w:rsidR="00195602" w:rsidRPr="007C6FB3" w:rsidRDefault="00195602" w:rsidP="00195602">
            <w:pPr>
              <w:rPr>
                <w:sz w:val="24"/>
                <w:szCs w:val="24"/>
              </w:rPr>
            </w:pPr>
          </w:p>
        </w:tc>
        <w:tc>
          <w:tcPr>
            <w:tcW w:w="2835" w:type="dxa"/>
          </w:tcPr>
          <w:p w:rsidR="00195602" w:rsidRPr="007C6FB3" w:rsidRDefault="00195602" w:rsidP="00195602">
            <w:pPr>
              <w:rPr>
                <w:sz w:val="24"/>
                <w:szCs w:val="24"/>
              </w:rPr>
            </w:pPr>
            <w:r w:rsidRPr="007C6FB3">
              <w:rPr>
                <w:sz w:val="24"/>
                <w:szCs w:val="24"/>
              </w:rPr>
              <w:t>Конструирование и моделирование  керамического изделия в соответствии с проектной идей</w:t>
            </w:r>
          </w:p>
        </w:tc>
        <w:tc>
          <w:tcPr>
            <w:tcW w:w="2268" w:type="dxa"/>
          </w:tcPr>
          <w:p w:rsidR="00195602" w:rsidRDefault="00195602" w:rsidP="00195602">
            <w:pPr>
              <w:widowControl w:val="0"/>
              <w:autoSpaceDE w:val="0"/>
              <w:autoSpaceDN w:val="0"/>
              <w:adjustRightInd w:val="0"/>
              <w:contextualSpacing/>
              <w:jc w:val="both"/>
              <w:rPr>
                <w:sz w:val="24"/>
                <w:szCs w:val="24"/>
              </w:rPr>
            </w:pPr>
            <w:r>
              <w:rPr>
                <w:sz w:val="24"/>
                <w:szCs w:val="24"/>
              </w:rPr>
              <w:t>ОПК-3</w:t>
            </w:r>
          </w:p>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195602" w:rsidRDefault="00195602" w:rsidP="00195602">
            <w:r w:rsidRPr="00C03BEF">
              <w:rPr>
                <w:sz w:val="24"/>
                <w:szCs w:val="24"/>
              </w:rPr>
              <w:t>Практические задания. Текущий просмотр задания</w:t>
            </w:r>
          </w:p>
        </w:tc>
      </w:tr>
      <w:tr w:rsidR="00195602" w:rsidRPr="007C6FB3" w:rsidTr="00724F42">
        <w:trPr>
          <w:trHeight w:val="1132"/>
        </w:trPr>
        <w:tc>
          <w:tcPr>
            <w:tcW w:w="709" w:type="dxa"/>
          </w:tcPr>
          <w:p w:rsidR="00195602" w:rsidRPr="007C6FB3" w:rsidRDefault="00195602" w:rsidP="00195602">
            <w:pPr>
              <w:rPr>
                <w:sz w:val="24"/>
                <w:szCs w:val="24"/>
              </w:rPr>
            </w:pPr>
          </w:p>
        </w:tc>
        <w:tc>
          <w:tcPr>
            <w:tcW w:w="2835" w:type="dxa"/>
            <w:vAlign w:val="center"/>
          </w:tcPr>
          <w:p w:rsidR="00195602" w:rsidRPr="00DE67B4" w:rsidRDefault="00195602" w:rsidP="00195602">
            <w:pPr>
              <w:tabs>
                <w:tab w:val="left" w:pos="0"/>
              </w:tabs>
              <w:rPr>
                <w:sz w:val="24"/>
                <w:szCs w:val="24"/>
              </w:rPr>
            </w:pPr>
            <w:r w:rsidRPr="00DE67B4">
              <w:rPr>
                <w:sz w:val="24"/>
                <w:szCs w:val="24"/>
              </w:rPr>
              <w:t xml:space="preserve">Изготовление </w:t>
            </w:r>
            <w:r>
              <w:rPr>
                <w:sz w:val="24"/>
                <w:szCs w:val="24"/>
              </w:rPr>
              <w:t xml:space="preserve">керамического </w:t>
            </w:r>
            <w:r w:rsidRPr="00DE67B4">
              <w:rPr>
                <w:sz w:val="24"/>
                <w:szCs w:val="24"/>
              </w:rPr>
              <w:t>изделия</w:t>
            </w:r>
            <w:r>
              <w:rPr>
                <w:sz w:val="24"/>
                <w:szCs w:val="24"/>
              </w:rPr>
              <w:t xml:space="preserve"> в материале</w:t>
            </w:r>
          </w:p>
        </w:tc>
        <w:tc>
          <w:tcPr>
            <w:tcW w:w="2268" w:type="dxa"/>
          </w:tcPr>
          <w:p w:rsidR="00195602" w:rsidRDefault="00195602" w:rsidP="00195602">
            <w:pPr>
              <w:widowControl w:val="0"/>
              <w:autoSpaceDE w:val="0"/>
              <w:autoSpaceDN w:val="0"/>
              <w:adjustRightInd w:val="0"/>
              <w:contextualSpacing/>
              <w:jc w:val="both"/>
              <w:rPr>
                <w:sz w:val="24"/>
                <w:szCs w:val="24"/>
              </w:rPr>
            </w:pPr>
            <w:r>
              <w:rPr>
                <w:sz w:val="24"/>
                <w:szCs w:val="24"/>
              </w:rPr>
              <w:t>ОПК-3</w:t>
            </w:r>
          </w:p>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195602" w:rsidRDefault="00195602" w:rsidP="00195602">
            <w:r w:rsidRPr="00C03BEF">
              <w:rPr>
                <w:sz w:val="24"/>
                <w:szCs w:val="24"/>
              </w:rPr>
              <w:t xml:space="preserve">Практические задания. </w:t>
            </w:r>
            <w:r w:rsidR="00B47BEF" w:rsidRPr="006409F3">
              <w:rPr>
                <w:sz w:val="24"/>
                <w:szCs w:val="24"/>
              </w:rPr>
              <w:t>П</w:t>
            </w:r>
            <w:r w:rsidR="00B47BEF">
              <w:rPr>
                <w:sz w:val="24"/>
                <w:szCs w:val="24"/>
              </w:rPr>
              <w:t>росмотр п</w:t>
            </w:r>
            <w:r w:rsidR="00B47BEF" w:rsidRPr="006409F3">
              <w:rPr>
                <w:sz w:val="24"/>
                <w:szCs w:val="24"/>
              </w:rPr>
              <w:t>роект</w:t>
            </w:r>
            <w:r w:rsidR="00B47BEF">
              <w:rPr>
                <w:sz w:val="24"/>
                <w:szCs w:val="24"/>
              </w:rPr>
              <w:t>а</w:t>
            </w:r>
          </w:p>
        </w:tc>
      </w:tr>
      <w:tr w:rsidR="00195602" w:rsidRPr="007C6FB3" w:rsidTr="00724F42">
        <w:trPr>
          <w:trHeight w:val="1132"/>
        </w:trPr>
        <w:tc>
          <w:tcPr>
            <w:tcW w:w="709" w:type="dxa"/>
          </w:tcPr>
          <w:p w:rsidR="00195602" w:rsidRPr="007C6FB3" w:rsidRDefault="00195602" w:rsidP="00195602">
            <w:pPr>
              <w:rPr>
                <w:sz w:val="24"/>
                <w:szCs w:val="24"/>
              </w:rPr>
            </w:pPr>
          </w:p>
        </w:tc>
        <w:tc>
          <w:tcPr>
            <w:tcW w:w="2835" w:type="dxa"/>
            <w:vAlign w:val="center"/>
          </w:tcPr>
          <w:p w:rsidR="00195602" w:rsidRPr="00DE67B4" w:rsidRDefault="00195602" w:rsidP="00195602">
            <w:pPr>
              <w:tabs>
                <w:tab w:val="left" w:pos="0"/>
              </w:tabs>
              <w:rPr>
                <w:sz w:val="24"/>
                <w:szCs w:val="24"/>
              </w:rPr>
            </w:pPr>
            <w:r>
              <w:rPr>
                <w:sz w:val="24"/>
                <w:szCs w:val="24"/>
              </w:rPr>
              <w:t>Подбор техник и материалов для д</w:t>
            </w:r>
            <w:r w:rsidRPr="00DE67B4">
              <w:rPr>
                <w:sz w:val="24"/>
                <w:szCs w:val="24"/>
              </w:rPr>
              <w:t>екорировани</w:t>
            </w:r>
            <w:r>
              <w:rPr>
                <w:sz w:val="24"/>
                <w:szCs w:val="24"/>
              </w:rPr>
              <w:t>я</w:t>
            </w:r>
            <w:r w:rsidRPr="00DE67B4">
              <w:rPr>
                <w:sz w:val="24"/>
                <w:szCs w:val="24"/>
              </w:rPr>
              <w:t xml:space="preserve"> изделия</w:t>
            </w:r>
            <w:r>
              <w:rPr>
                <w:sz w:val="24"/>
                <w:szCs w:val="24"/>
              </w:rPr>
              <w:t xml:space="preserve"> и применение в соответствии с проектной идей</w:t>
            </w:r>
          </w:p>
        </w:tc>
        <w:tc>
          <w:tcPr>
            <w:tcW w:w="2268" w:type="dxa"/>
          </w:tcPr>
          <w:p w:rsidR="00195602" w:rsidRDefault="00195602" w:rsidP="00195602">
            <w:pPr>
              <w:widowControl w:val="0"/>
              <w:autoSpaceDE w:val="0"/>
              <w:autoSpaceDN w:val="0"/>
              <w:adjustRightInd w:val="0"/>
              <w:contextualSpacing/>
              <w:jc w:val="both"/>
              <w:rPr>
                <w:sz w:val="24"/>
                <w:szCs w:val="24"/>
              </w:rPr>
            </w:pPr>
            <w:r>
              <w:rPr>
                <w:sz w:val="24"/>
                <w:szCs w:val="24"/>
              </w:rPr>
              <w:t>ОПК-3</w:t>
            </w:r>
          </w:p>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195602" w:rsidRDefault="002D3096" w:rsidP="00195602">
            <w:r w:rsidRPr="00E7776B">
              <w:rPr>
                <w:sz w:val="24"/>
                <w:szCs w:val="24"/>
              </w:rPr>
              <w:t>Вопросы к занятию</w:t>
            </w:r>
            <w:r w:rsidRPr="00B931D0">
              <w:rPr>
                <w:sz w:val="24"/>
                <w:szCs w:val="24"/>
              </w:rPr>
              <w:t xml:space="preserve"> </w:t>
            </w:r>
            <w:r w:rsidR="00195602" w:rsidRPr="00C03BEF">
              <w:rPr>
                <w:sz w:val="24"/>
                <w:szCs w:val="24"/>
              </w:rPr>
              <w:t xml:space="preserve">Практические задания. </w:t>
            </w:r>
            <w:r w:rsidR="00B47BEF" w:rsidRPr="006409F3">
              <w:rPr>
                <w:sz w:val="24"/>
                <w:szCs w:val="24"/>
              </w:rPr>
              <w:t>П</w:t>
            </w:r>
            <w:r w:rsidR="00B47BEF">
              <w:rPr>
                <w:sz w:val="24"/>
                <w:szCs w:val="24"/>
              </w:rPr>
              <w:t>росмотр п</w:t>
            </w:r>
            <w:r w:rsidR="00B47BEF" w:rsidRPr="006409F3">
              <w:rPr>
                <w:sz w:val="24"/>
                <w:szCs w:val="24"/>
              </w:rPr>
              <w:t>роект</w:t>
            </w:r>
            <w:r w:rsidR="00B47BEF">
              <w:rPr>
                <w:sz w:val="24"/>
                <w:szCs w:val="24"/>
              </w:rPr>
              <w:t>а</w:t>
            </w:r>
          </w:p>
        </w:tc>
      </w:tr>
    </w:tbl>
    <w:p w:rsidR="00CA5D56" w:rsidRPr="00ED166C" w:rsidRDefault="00CA5D56" w:rsidP="00CA5D56">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077FEF" w:rsidRDefault="00077FEF" w:rsidP="00077FEF">
      <w:pPr>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r w:rsidRPr="00077FEF">
        <w:rPr>
          <w:rFonts w:ascii="Times New Roman" w:eastAsia="Times New Roman" w:hAnsi="Times New Roman" w:cs="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D5788" w:rsidRDefault="00AE7A57" w:rsidP="00AE7A57">
      <w:pPr>
        <w:pStyle w:val="12"/>
        <w:spacing w:after="0" w:line="240" w:lineRule="auto"/>
        <w:ind w:left="0"/>
        <w:jc w:val="center"/>
        <w:rPr>
          <w:rFonts w:ascii="Times New Roman" w:hAnsi="Times New Roman"/>
          <w:b/>
          <w:bCs/>
          <w:iCs/>
          <w:sz w:val="24"/>
          <w:szCs w:val="24"/>
          <w:lang w:eastAsia="ru-RU"/>
        </w:rPr>
      </w:pPr>
      <w:r>
        <w:rPr>
          <w:rFonts w:ascii="Times New Roman" w:hAnsi="Times New Roman"/>
          <w:b/>
          <w:bCs/>
          <w:iCs/>
          <w:sz w:val="24"/>
          <w:szCs w:val="24"/>
          <w:lang w:eastAsia="ru-RU"/>
        </w:rPr>
        <w:t xml:space="preserve"> </w:t>
      </w:r>
      <w:r>
        <w:rPr>
          <w:rFonts w:ascii="Times New Roman" w:hAnsi="Times New Roman"/>
          <w:b/>
          <w:bCs/>
          <w:sz w:val="24"/>
          <w:szCs w:val="24"/>
        </w:rPr>
        <w:t>2</w:t>
      </w:r>
      <w:r w:rsidRPr="00605E97">
        <w:rPr>
          <w:rFonts w:ascii="Times New Roman" w:hAnsi="Times New Roman"/>
          <w:b/>
          <w:bCs/>
          <w:sz w:val="24"/>
          <w:szCs w:val="24"/>
        </w:rPr>
        <w:t xml:space="preserve"> семестр</w:t>
      </w:r>
      <w:r>
        <w:rPr>
          <w:rFonts w:ascii="Times New Roman" w:hAnsi="Times New Roman"/>
          <w:b/>
          <w:bCs/>
          <w:iCs/>
          <w:sz w:val="24"/>
          <w:szCs w:val="24"/>
          <w:lang w:eastAsia="ru-RU"/>
        </w:rPr>
        <w:t xml:space="preserve"> </w:t>
      </w:r>
    </w:p>
    <w:p w:rsidR="00AE7A57" w:rsidRPr="00077FEF" w:rsidRDefault="00AE7A57" w:rsidP="00077FEF">
      <w:pPr>
        <w:autoSpaceDE w:val="0"/>
        <w:autoSpaceDN w:val="0"/>
        <w:adjustRightInd w:val="0"/>
        <w:spacing w:after="0" w:line="240" w:lineRule="auto"/>
        <w:ind w:firstLine="709"/>
        <w:jc w:val="both"/>
        <w:rPr>
          <w:rFonts w:ascii="Times New Roman" w:eastAsia="Times New Roman" w:hAnsi="Times New Roman" w:cs="Times New Roman"/>
          <w:b/>
          <w:bCs/>
          <w:iCs/>
          <w:sz w:val="24"/>
          <w:szCs w:val="24"/>
          <w:lang w:eastAsia="ru-RU"/>
        </w:rPr>
      </w:pPr>
    </w:p>
    <w:p w:rsidR="00A865C4" w:rsidRDefault="00DD5788" w:rsidP="00077FEF">
      <w:pPr>
        <w:autoSpaceDE w:val="0"/>
        <w:autoSpaceDN w:val="0"/>
        <w:adjustRightInd w:val="0"/>
        <w:spacing w:after="0" w:line="240" w:lineRule="auto"/>
        <w:ind w:left="720"/>
        <w:jc w:val="both"/>
        <w:rPr>
          <w:rFonts w:ascii="Times New Roman" w:eastAsia="Times New Roman" w:hAnsi="Times New Roman" w:cs="Times New Roman"/>
          <w:b/>
          <w:sz w:val="24"/>
          <w:szCs w:val="24"/>
          <w:lang w:eastAsia="ru-RU"/>
        </w:rPr>
      </w:pPr>
      <w:r>
        <w:rPr>
          <w:rFonts w:ascii="Times New Roman" w:hAnsi="Times New Roman"/>
          <w:b/>
          <w:bCs/>
          <w:sz w:val="24"/>
          <w:szCs w:val="24"/>
        </w:rPr>
        <w:t>Тема 1</w:t>
      </w:r>
      <w:r w:rsidRPr="00915BE2">
        <w:rPr>
          <w:rFonts w:ascii="Times New Roman" w:hAnsi="Times New Roman"/>
          <w:b/>
          <w:bCs/>
          <w:sz w:val="24"/>
          <w:szCs w:val="24"/>
        </w:rPr>
        <w:t xml:space="preserve">. </w:t>
      </w:r>
      <w:r w:rsidR="0040785C" w:rsidRPr="00915BE2">
        <w:rPr>
          <w:rFonts w:ascii="Times New Roman" w:hAnsi="Times New Roman" w:cs="Times New Roman"/>
          <w:b/>
          <w:sz w:val="24"/>
        </w:rPr>
        <w:t xml:space="preserve">Введение в дисциплину </w:t>
      </w:r>
      <w:r w:rsidR="0040785C" w:rsidRPr="00915BE2">
        <w:rPr>
          <w:rFonts w:ascii="Times New Roman" w:eastAsia="Times New Roman" w:hAnsi="Times New Roman" w:cs="Times New Roman"/>
          <w:b/>
          <w:sz w:val="24"/>
          <w:szCs w:val="24"/>
          <w:lang w:eastAsia="ru-RU"/>
        </w:rPr>
        <w:t>производственное мастерство</w:t>
      </w:r>
    </w:p>
    <w:p w:rsidR="00132CB3" w:rsidRPr="00C7321F" w:rsidRDefault="00132CB3" w:rsidP="00132CB3">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p>
    <w:p w:rsidR="00132CB3" w:rsidRDefault="00132CB3" w:rsidP="002855BC">
      <w:pPr>
        <w:pStyle w:val="a6"/>
        <w:numPr>
          <w:ilvl w:val="0"/>
          <w:numId w:val="14"/>
        </w:numPr>
        <w:jc w:val="both"/>
        <w:rPr>
          <w:bCs/>
        </w:rPr>
      </w:pPr>
      <w:r w:rsidRPr="00B11E6E">
        <w:rPr>
          <w:bCs/>
        </w:rPr>
        <w:t>принципы организации и оснащения производственной мастерской керамики</w:t>
      </w:r>
      <w:r>
        <w:rPr>
          <w:bCs/>
        </w:rPr>
        <w:t>;</w:t>
      </w:r>
    </w:p>
    <w:p w:rsidR="00132CB3" w:rsidRDefault="00132CB3" w:rsidP="002855BC">
      <w:pPr>
        <w:pStyle w:val="a6"/>
        <w:numPr>
          <w:ilvl w:val="0"/>
          <w:numId w:val="14"/>
        </w:numPr>
        <w:jc w:val="both"/>
        <w:rPr>
          <w:bCs/>
        </w:rPr>
      </w:pPr>
      <w:r>
        <w:rPr>
          <w:bCs/>
        </w:rPr>
        <w:t xml:space="preserve">Технические требования к помещению для работы с керамикой и </w:t>
      </w:r>
      <w:proofErr w:type="spellStart"/>
      <w:r>
        <w:rPr>
          <w:bCs/>
        </w:rPr>
        <w:t>гипсомодельных</w:t>
      </w:r>
      <w:proofErr w:type="spellEnd"/>
      <w:r>
        <w:rPr>
          <w:bCs/>
        </w:rPr>
        <w:t xml:space="preserve"> работ;</w:t>
      </w:r>
    </w:p>
    <w:p w:rsidR="00132CB3" w:rsidRDefault="00132CB3" w:rsidP="002855BC">
      <w:pPr>
        <w:pStyle w:val="a6"/>
        <w:numPr>
          <w:ilvl w:val="0"/>
          <w:numId w:val="14"/>
        </w:numPr>
        <w:jc w:val="both"/>
        <w:rPr>
          <w:bCs/>
        </w:rPr>
      </w:pPr>
      <w:r>
        <w:rPr>
          <w:bCs/>
        </w:rPr>
        <w:t xml:space="preserve"> Оборудование и инструменты художник </w:t>
      </w:r>
      <w:proofErr w:type="spellStart"/>
      <w:r>
        <w:rPr>
          <w:bCs/>
        </w:rPr>
        <w:t>керамиста</w:t>
      </w:r>
      <w:proofErr w:type="spellEnd"/>
      <w:r>
        <w:rPr>
          <w:bCs/>
        </w:rPr>
        <w:t xml:space="preserve"> (работа с фарфором)</w:t>
      </w:r>
      <w:r w:rsidR="00152E10">
        <w:rPr>
          <w:bCs/>
        </w:rPr>
        <w:t>.</w:t>
      </w:r>
    </w:p>
    <w:p w:rsidR="00152E10" w:rsidRDefault="00152E10" w:rsidP="00152E10">
      <w:pPr>
        <w:pStyle w:val="a6"/>
        <w:ind w:left="1140"/>
        <w:jc w:val="both"/>
        <w:rPr>
          <w:bCs/>
        </w:rPr>
      </w:pPr>
    </w:p>
    <w:p w:rsidR="00152E10" w:rsidRDefault="00152E10" w:rsidP="00152E10">
      <w:pPr>
        <w:jc w:val="both"/>
        <w:rPr>
          <w:rFonts w:ascii="Times New Roman" w:eastAsia="Times New Roman" w:hAnsi="Times New Roman" w:cs="Times New Roman"/>
          <w:i/>
          <w:sz w:val="24"/>
          <w:szCs w:val="24"/>
        </w:rPr>
      </w:pPr>
      <w:r w:rsidRPr="00C7321F">
        <w:rPr>
          <w:rFonts w:ascii="Times New Roman" w:eastAsia="Times New Roman" w:hAnsi="Times New Roman" w:cs="Times New Roman"/>
          <w:i/>
          <w:sz w:val="24"/>
          <w:szCs w:val="24"/>
        </w:rPr>
        <w:t>Практическое задание:</w:t>
      </w:r>
    </w:p>
    <w:p w:rsidR="00EC1AD7" w:rsidRDefault="00EC1AD7" w:rsidP="00CA5A94">
      <w:pPr>
        <w:spacing w:after="0" w:line="240" w:lineRule="auto"/>
        <w:jc w:val="both"/>
        <w:rPr>
          <w:rFonts w:ascii="Times New Roman" w:eastAsia="Times New Roman" w:hAnsi="Times New Roman" w:cs="Times New Roman"/>
          <w:sz w:val="24"/>
          <w:szCs w:val="24"/>
        </w:rPr>
      </w:pPr>
      <w:r w:rsidRPr="00EC1AD7">
        <w:rPr>
          <w:rFonts w:ascii="Times New Roman" w:eastAsia="Times New Roman" w:hAnsi="Times New Roman" w:cs="Times New Roman"/>
          <w:sz w:val="24"/>
          <w:szCs w:val="24"/>
        </w:rPr>
        <w:t xml:space="preserve">Выполнить презентацию – доклад </w:t>
      </w:r>
      <w:r>
        <w:rPr>
          <w:rFonts w:ascii="Times New Roman" w:eastAsia="Times New Roman" w:hAnsi="Times New Roman" w:cs="Times New Roman"/>
          <w:sz w:val="24"/>
          <w:szCs w:val="24"/>
        </w:rPr>
        <w:t>на тему</w:t>
      </w:r>
      <w:r w:rsidR="005A5AFC">
        <w:rPr>
          <w:rFonts w:ascii="Times New Roman" w:eastAsia="Times New Roman" w:hAnsi="Times New Roman" w:cs="Times New Roman"/>
          <w:sz w:val="24"/>
          <w:szCs w:val="24"/>
        </w:rPr>
        <w:t xml:space="preserve">  (по выбору)</w:t>
      </w:r>
      <w:r>
        <w:rPr>
          <w:rFonts w:ascii="Times New Roman" w:eastAsia="Times New Roman" w:hAnsi="Times New Roman" w:cs="Times New Roman"/>
          <w:sz w:val="24"/>
          <w:szCs w:val="24"/>
        </w:rPr>
        <w:t>:</w:t>
      </w:r>
    </w:p>
    <w:p w:rsidR="00EC1AD7" w:rsidRDefault="008D09AB" w:rsidP="00CA5A9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гипсомодельный</w:t>
      </w:r>
      <w:proofErr w:type="spellEnd"/>
      <w:r>
        <w:rPr>
          <w:rFonts w:ascii="Times New Roman" w:eastAsia="Times New Roman" w:hAnsi="Times New Roman" w:cs="Times New Roman"/>
          <w:sz w:val="24"/>
          <w:szCs w:val="24"/>
        </w:rPr>
        <w:t xml:space="preserve"> цех и его оборудование;</w:t>
      </w:r>
    </w:p>
    <w:p w:rsidR="008D09AB" w:rsidRDefault="008D09AB" w:rsidP="00CA5A9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-современная гончарная мастерская и ее оснащение;</w:t>
      </w:r>
    </w:p>
    <w:p w:rsidR="008D09AB" w:rsidRDefault="00326820" w:rsidP="00CA5A9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участок росписи в производственном цикле фарфорового </w:t>
      </w:r>
      <w:r w:rsidR="006D505E">
        <w:rPr>
          <w:rFonts w:ascii="Times New Roman" w:eastAsia="Times New Roman" w:hAnsi="Times New Roman" w:cs="Times New Roman"/>
          <w:sz w:val="24"/>
          <w:szCs w:val="24"/>
        </w:rPr>
        <w:t xml:space="preserve">завода </w:t>
      </w:r>
      <w:proofErr w:type="gramStart"/>
      <w:r w:rsidR="006D505E">
        <w:rPr>
          <w:rFonts w:ascii="Times New Roman" w:eastAsia="Times New Roman" w:hAnsi="Times New Roman" w:cs="Times New Roman"/>
          <w:sz w:val="24"/>
          <w:szCs w:val="24"/>
        </w:rPr>
        <w:t>( мануфактуры</w:t>
      </w:r>
      <w:proofErr w:type="gramEnd"/>
      <w:r w:rsidR="006D505E">
        <w:rPr>
          <w:rFonts w:ascii="Times New Roman" w:eastAsia="Times New Roman" w:hAnsi="Times New Roman" w:cs="Times New Roman"/>
          <w:sz w:val="24"/>
          <w:szCs w:val="24"/>
        </w:rPr>
        <w:t>)</w:t>
      </w:r>
      <w:r w:rsidR="00234E33">
        <w:rPr>
          <w:rFonts w:ascii="Times New Roman" w:eastAsia="Times New Roman" w:hAnsi="Times New Roman" w:cs="Times New Roman"/>
          <w:sz w:val="24"/>
          <w:szCs w:val="24"/>
        </w:rPr>
        <w:t>;</w:t>
      </w:r>
    </w:p>
    <w:p w:rsidR="006D505E" w:rsidRDefault="006D505E" w:rsidP="00CA5A9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03CFB">
        <w:rPr>
          <w:rFonts w:ascii="Times New Roman" w:eastAsia="Times New Roman" w:hAnsi="Times New Roman" w:cs="Times New Roman"/>
          <w:sz w:val="24"/>
          <w:szCs w:val="24"/>
        </w:rPr>
        <w:t>особенности</w:t>
      </w:r>
      <w:r>
        <w:rPr>
          <w:rFonts w:ascii="Times New Roman" w:eastAsia="Times New Roman" w:hAnsi="Times New Roman" w:cs="Times New Roman"/>
          <w:sz w:val="24"/>
          <w:szCs w:val="24"/>
        </w:rPr>
        <w:t xml:space="preserve"> организации печного цеха и  его оснащение;</w:t>
      </w:r>
    </w:p>
    <w:p w:rsidR="00320588" w:rsidRDefault="00320588" w:rsidP="00CA5A9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-современные производства керамических масс, процессы и продукция </w:t>
      </w:r>
      <w:proofErr w:type="spellStart"/>
      <w:r>
        <w:rPr>
          <w:rFonts w:ascii="Times New Roman" w:eastAsia="Times New Roman" w:hAnsi="Times New Roman" w:cs="Times New Roman"/>
          <w:sz w:val="24"/>
          <w:szCs w:val="24"/>
        </w:rPr>
        <w:t>массозаготовительных</w:t>
      </w:r>
      <w:proofErr w:type="spellEnd"/>
      <w:r>
        <w:rPr>
          <w:rFonts w:ascii="Times New Roman" w:eastAsia="Times New Roman" w:hAnsi="Times New Roman" w:cs="Times New Roman"/>
          <w:sz w:val="24"/>
          <w:szCs w:val="24"/>
        </w:rPr>
        <w:t xml:space="preserve"> цехов;</w:t>
      </w:r>
    </w:p>
    <w:p w:rsidR="00C747EA" w:rsidRDefault="00C747EA" w:rsidP="00CA5A9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-системы безопасности здоровья в производственных мастерских;</w:t>
      </w:r>
    </w:p>
    <w:p w:rsidR="00657663" w:rsidRDefault="003F1F75" w:rsidP="00CA5A9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57663">
        <w:rPr>
          <w:rFonts w:ascii="Times New Roman" w:eastAsia="Times New Roman" w:hAnsi="Times New Roman" w:cs="Times New Roman"/>
          <w:sz w:val="24"/>
          <w:szCs w:val="24"/>
        </w:rPr>
        <w:t xml:space="preserve">новые методы организации рабочего пространства художника- </w:t>
      </w:r>
      <w:proofErr w:type="spellStart"/>
      <w:r w:rsidR="00657663">
        <w:rPr>
          <w:rFonts w:ascii="Times New Roman" w:eastAsia="Times New Roman" w:hAnsi="Times New Roman" w:cs="Times New Roman"/>
          <w:sz w:val="24"/>
          <w:szCs w:val="24"/>
        </w:rPr>
        <w:t>керамиста</w:t>
      </w:r>
      <w:proofErr w:type="spellEnd"/>
      <w:r w:rsidR="00657663">
        <w:rPr>
          <w:rFonts w:ascii="Times New Roman" w:eastAsia="Times New Roman" w:hAnsi="Times New Roman" w:cs="Times New Roman"/>
          <w:sz w:val="24"/>
          <w:szCs w:val="24"/>
        </w:rPr>
        <w:t>;</w:t>
      </w:r>
    </w:p>
    <w:p w:rsidR="00C747EA" w:rsidRDefault="00657663" w:rsidP="00CA5A9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принципы организации рабочего пространства мастерской </w:t>
      </w:r>
      <w:r w:rsidR="002B51BB">
        <w:rPr>
          <w:rFonts w:ascii="Times New Roman" w:eastAsia="Times New Roman" w:hAnsi="Times New Roman" w:cs="Times New Roman"/>
          <w:sz w:val="24"/>
          <w:szCs w:val="24"/>
        </w:rPr>
        <w:t xml:space="preserve">выпускающей уникальную,  серийную,  массовую керамическую </w:t>
      </w:r>
      <w:r w:rsidR="009731B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про</w:t>
      </w:r>
      <w:r w:rsidR="009731BC">
        <w:rPr>
          <w:rFonts w:ascii="Times New Roman" w:eastAsia="Times New Roman" w:hAnsi="Times New Roman" w:cs="Times New Roman"/>
          <w:sz w:val="24"/>
          <w:szCs w:val="24"/>
        </w:rPr>
        <w:t>дукцию</w:t>
      </w:r>
      <w:r w:rsidR="002B51BB">
        <w:rPr>
          <w:rFonts w:ascii="Times New Roman" w:eastAsia="Times New Roman" w:hAnsi="Times New Roman" w:cs="Times New Roman"/>
          <w:sz w:val="24"/>
          <w:szCs w:val="24"/>
        </w:rPr>
        <w:t>.</w:t>
      </w:r>
    </w:p>
    <w:p w:rsidR="00320588" w:rsidRDefault="00320588" w:rsidP="00152E10">
      <w:pPr>
        <w:jc w:val="both"/>
        <w:rPr>
          <w:rFonts w:ascii="Times New Roman" w:eastAsia="Times New Roman" w:hAnsi="Times New Roman" w:cs="Times New Roman"/>
          <w:sz w:val="24"/>
          <w:szCs w:val="24"/>
        </w:rPr>
      </w:pPr>
    </w:p>
    <w:p w:rsidR="00DC19F3" w:rsidRPr="00EC1AD7" w:rsidRDefault="00772256"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презентации- докладе необходимо раскрыть основные положения и закономерности организации участка</w:t>
      </w:r>
      <w:r w:rsidR="00A97BE1">
        <w:rPr>
          <w:rFonts w:ascii="Times New Roman" w:eastAsia="Times New Roman" w:hAnsi="Times New Roman" w:cs="Times New Roman"/>
          <w:sz w:val="24"/>
          <w:szCs w:val="24"/>
        </w:rPr>
        <w:t xml:space="preserve"> для выполнения той или иной </w:t>
      </w:r>
      <w:proofErr w:type="spellStart"/>
      <w:r w:rsidR="00A97BE1">
        <w:rPr>
          <w:rFonts w:ascii="Times New Roman" w:eastAsia="Times New Roman" w:hAnsi="Times New Roman" w:cs="Times New Roman"/>
          <w:sz w:val="24"/>
          <w:szCs w:val="24"/>
        </w:rPr>
        <w:t>опреации</w:t>
      </w:r>
      <w:proofErr w:type="spellEnd"/>
      <w:r w:rsidR="00A97BE1">
        <w:rPr>
          <w:rFonts w:ascii="Times New Roman" w:eastAsia="Times New Roman" w:hAnsi="Times New Roman" w:cs="Times New Roman"/>
          <w:sz w:val="24"/>
          <w:szCs w:val="24"/>
        </w:rPr>
        <w:t>. Определить необходимые размеры помещения и системы вентиляции, отбора воздуха, освещения, охарактеризовать оборудование. Важным элементом решения учебной задачи является анализ современных приемов организации рабочего пространства.</w:t>
      </w:r>
    </w:p>
    <w:p w:rsidR="00EC1AD7" w:rsidRPr="00C7321F" w:rsidRDefault="00EC1AD7" w:rsidP="00EC1AD7">
      <w:pPr>
        <w:jc w:val="both"/>
        <w:rPr>
          <w:rFonts w:ascii="Times New Roman" w:eastAsia="Times New Roman" w:hAnsi="Times New Roman" w:cs="Times New Roman"/>
          <w:i/>
          <w:sz w:val="24"/>
          <w:szCs w:val="24"/>
        </w:rPr>
      </w:pPr>
      <w:r w:rsidRPr="00C7321F">
        <w:rPr>
          <w:rFonts w:ascii="Times New Roman" w:eastAsia="Times New Roman" w:hAnsi="Times New Roman" w:cs="Times New Roman"/>
          <w:i/>
          <w:sz w:val="24"/>
          <w:szCs w:val="24"/>
        </w:rPr>
        <w:t>Практическое задание:</w:t>
      </w:r>
    </w:p>
    <w:p w:rsidR="00152E10" w:rsidRDefault="00766404" w:rsidP="00152E10">
      <w:pPr>
        <w:pStyle w:val="a6"/>
        <w:ind w:left="0"/>
        <w:jc w:val="both"/>
        <w:rPr>
          <w:bCs/>
        </w:rPr>
      </w:pPr>
      <w:r>
        <w:rPr>
          <w:bCs/>
        </w:rPr>
        <w:t>Составить схему керамической мастерской, с учетом требований к вопросам качественного технологического процесса, эргономичности</w:t>
      </w:r>
      <w:r w:rsidR="0010553C">
        <w:rPr>
          <w:bCs/>
        </w:rPr>
        <w:t xml:space="preserve"> и удобства работы. Формат А 4, графические материалы. Составление мастерской возможно на основе технических данных конкретного помещения.  </w:t>
      </w:r>
    </w:p>
    <w:p w:rsidR="0040785C" w:rsidRDefault="0040785C" w:rsidP="00077FEF">
      <w:pPr>
        <w:autoSpaceDE w:val="0"/>
        <w:autoSpaceDN w:val="0"/>
        <w:adjustRightInd w:val="0"/>
        <w:spacing w:after="0" w:line="240" w:lineRule="auto"/>
        <w:ind w:left="720"/>
        <w:jc w:val="both"/>
        <w:rPr>
          <w:rFonts w:ascii="Times New Roman" w:eastAsia="Times New Roman" w:hAnsi="Times New Roman" w:cs="Times New Roman"/>
          <w:i/>
          <w:iCs/>
          <w:sz w:val="24"/>
          <w:szCs w:val="24"/>
          <w:u w:val="single"/>
          <w:lang w:eastAsia="ru-RU"/>
        </w:rPr>
      </w:pPr>
    </w:p>
    <w:p w:rsidR="00A865C4" w:rsidRDefault="00D63379" w:rsidP="003049A1">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Тема 2</w:t>
      </w:r>
      <w:r w:rsidR="00A865C4">
        <w:rPr>
          <w:rFonts w:ascii="Times New Roman" w:hAnsi="Times New Roman"/>
          <w:b/>
          <w:bCs/>
          <w:sz w:val="24"/>
          <w:szCs w:val="24"/>
        </w:rPr>
        <w:t xml:space="preserve">. </w:t>
      </w:r>
      <w:r w:rsidR="001C465F" w:rsidRPr="001C465F">
        <w:rPr>
          <w:rFonts w:ascii="Times New Roman" w:hAnsi="Times New Roman"/>
          <w:b/>
          <w:bCs/>
          <w:sz w:val="24"/>
          <w:szCs w:val="24"/>
        </w:rPr>
        <w:t>Технологические особенности и композиционные закономерности изготовления изделия в материале(фарфор)</w:t>
      </w:r>
      <w:r w:rsidR="001C465F">
        <w:rPr>
          <w:rFonts w:ascii="Times New Roman" w:hAnsi="Times New Roman"/>
          <w:b/>
          <w:bCs/>
          <w:sz w:val="24"/>
          <w:szCs w:val="24"/>
        </w:rPr>
        <w:t>.</w:t>
      </w:r>
    </w:p>
    <w:p w:rsidR="00A42E27" w:rsidRDefault="00A42E27" w:rsidP="003049A1">
      <w:pPr>
        <w:pStyle w:val="12"/>
        <w:spacing w:after="0" w:line="240" w:lineRule="auto"/>
        <w:ind w:left="0"/>
        <w:jc w:val="both"/>
        <w:rPr>
          <w:rFonts w:ascii="Times New Roman" w:hAnsi="Times New Roman"/>
          <w:b/>
          <w:bCs/>
          <w:sz w:val="24"/>
          <w:szCs w:val="24"/>
        </w:rPr>
      </w:pPr>
    </w:p>
    <w:p w:rsidR="00A42E27" w:rsidRPr="00C7321F" w:rsidRDefault="00A42E27" w:rsidP="00A42E27">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sidR="00F50658">
        <w:rPr>
          <w:rFonts w:ascii="Times New Roman" w:eastAsia="Times New Roman" w:hAnsi="Times New Roman" w:cs="Times New Roman"/>
          <w:bCs/>
          <w:i/>
          <w:sz w:val="24"/>
          <w:szCs w:val="24"/>
        </w:rPr>
        <w:t>:</w:t>
      </w:r>
    </w:p>
    <w:p w:rsidR="00737A7A" w:rsidRDefault="00737A7A" w:rsidP="002855BC">
      <w:pPr>
        <w:pStyle w:val="a6"/>
        <w:numPr>
          <w:ilvl w:val="0"/>
          <w:numId w:val="14"/>
        </w:numPr>
        <w:jc w:val="both"/>
        <w:rPr>
          <w:bCs/>
        </w:rPr>
      </w:pPr>
      <w:r>
        <w:rPr>
          <w:bCs/>
        </w:rPr>
        <w:t>Основы создания технологичного художественного произведения из фарфора</w:t>
      </w:r>
      <w:r w:rsidR="00C159D6">
        <w:rPr>
          <w:bCs/>
        </w:rPr>
        <w:t>;</w:t>
      </w:r>
    </w:p>
    <w:p w:rsidR="00C159D6" w:rsidRDefault="00C159D6" w:rsidP="002855BC">
      <w:pPr>
        <w:pStyle w:val="a6"/>
        <w:numPr>
          <w:ilvl w:val="0"/>
          <w:numId w:val="14"/>
        </w:numPr>
        <w:jc w:val="both"/>
        <w:rPr>
          <w:bCs/>
        </w:rPr>
      </w:pPr>
      <w:r>
        <w:rPr>
          <w:bCs/>
        </w:rPr>
        <w:t>Закономерности развития формы керамического изделия и зависимость от особенностей материалов;</w:t>
      </w:r>
    </w:p>
    <w:p w:rsidR="00C159D6" w:rsidRDefault="002B3F3C" w:rsidP="002855BC">
      <w:pPr>
        <w:pStyle w:val="a6"/>
        <w:numPr>
          <w:ilvl w:val="0"/>
          <w:numId w:val="14"/>
        </w:numPr>
        <w:jc w:val="both"/>
        <w:rPr>
          <w:bCs/>
        </w:rPr>
      </w:pPr>
      <w:r>
        <w:rPr>
          <w:bCs/>
        </w:rPr>
        <w:t>Формообразование изделий из керамики</w:t>
      </w:r>
    </w:p>
    <w:p w:rsidR="00B11E6E" w:rsidRPr="00EC7573" w:rsidRDefault="00B11E6E" w:rsidP="00EC7573">
      <w:pPr>
        <w:pStyle w:val="a6"/>
        <w:ind w:left="1140"/>
        <w:jc w:val="both"/>
        <w:rPr>
          <w:bCs/>
        </w:rPr>
      </w:pPr>
    </w:p>
    <w:p w:rsidR="00A42E27" w:rsidRDefault="00A42E27" w:rsidP="00A42E27">
      <w:pPr>
        <w:jc w:val="both"/>
        <w:rPr>
          <w:rFonts w:ascii="Times New Roman" w:eastAsia="Times New Roman" w:hAnsi="Times New Roman" w:cs="Times New Roman"/>
          <w:i/>
          <w:sz w:val="24"/>
          <w:szCs w:val="24"/>
        </w:rPr>
      </w:pPr>
      <w:r w:rsidRPr="00C7321F">
        <w:rPr>
          <w:rFonts w:ascii="Times New Roman" w:eastAsia="Times New Roman" w:hAnsi="Times New Roman" w:cs="Times New Roman"/>
          <w:i/>
          <w:sz w:val="24"/>
          <w:szCs w:val="24"/>
        </w:rPr>
        <w:t>Практическое задание:</w:t>
      </w:r>
    </w:p>
    <w:p w:rsidR="00C470E1" w:rsidRDefault="006D0E75" w:rsidP="00C470E1">
      <w:pPr>
        <w:pStyle w:val="12"/>
        <w:ind w:left="0"/>
        <w:jc w:val="both"/>
        <w:rPr>
          <w:rFonts w:ascii="Times New Roman" w:hAnsi="Times New Roman"/>
          <w:sz w:val="24"/>
          <w:szCs w:val="24"/>
        </w:rPr>
      </w:pPr>
      <w:r>
        <w:rPr>
          <w:rFonts w:ascii="Times New Roman" w:hAnsi="Times New Roman"/>
          <w:sz w:val="24"/>
          <w:szCs w:val="24"/>
        </w:rPr>
        <w:t>Выполнить графические эскизы</w:t>
      </w:r>
      <w:r w:rsidR="00BD0F02">
        <w:rPr>
          <w:rFonts w:ascii="Times New Roman" w:hAnsi="Times New Roman"/>
          <w:sz w:val="24"/>
          <w:szCs w:val="24"/>
        </w:rPr>
        <w:t xml:space="preserve"> сложного изделия. </w:t>
      </w:r>
      <w:r w:rsidR="009E3E51">
        <w:rPr>
          <w:rFonts w:ascii="Times New Roman" w:hAnsi="Times New Roman"/>
          <w:sz w:val="24"/>
          <w:szCs w:val="24"/>
        </w:rPr>
        <w:t>Применить различные подходы к формообразованию изделия, достигнув наиболее выразительной формы  в сочетании с технологичностью будущего изделия.</w:t>
      </w:r>
      <w:r w:rsidR="00C470E1">
        <w:rPr>
          <w:rFonts w:ascii="Times New Roman" w:hAnsi="Times New Roman"/>
          <w:sz w:val="24"/>
          <w:szCs w:val="24"/>
        </w:rPr>
        <w:t xml:space="preserve"> </w:t>
      </w:r>
      <w:r w:rsidR="00C470E1">
        <w:rPr>
          <w:rFonts w:ascii="Times New Roman" w:hAnsi="Times New Roman"/>
          <w:sz w:val="24"/>
        </w:rPr>
        <w:t xml:space="preserve">Выполнение расчетов: на технологическую усадку, рабочего объема, массы глазури и </w:t>
      </w:r>
      <w:proofErr w:type="spellStart"/>
      <w:r w:rsidR="00C470E1">
        <w:rPr>
          <w:rFonts w:ascii="Times New Roman" w:hAnsi="Times New Roman"/>
          <w:sz w:val="24"/>
        </w:rPr>
        <w:t>шликера</w:t>
      </w:r>
      <w:proofErr w:type="spellEnd"/>
      <w:r w:rsidR="00C470E1">
        <w:rPr>
          <w:rFonts w:ascii="Times New Roman" w:hAnsi="Times New Roman"/>
          <w:sz w:val="24"/>
        </w:rPr>
        <w:t xml:space="preserve">. Подготовка к </w:t>
      </w:r>
      <w:r w:rsidR="00C470E1" w:rsidRPr="00890929">
        <w:rPr>
          <w:rFonts w:ascii="Times New Roman" w:hAnsi="Times New Roman"/>
          <w:sz w:val="24"/>
          <w:szCs w:val="24"/>
        </w:rPr>
        <w:t xml:space="preserve">изготовлению модели. </w:t>
      </w:r>
    </w:p>
    <w:p w:rsidR="00EC4DB6" w:rsidRDefault="00EC4DB6" w:rsidP="00EC4DB6">
      <w:pPr>
        <w:jc w:val="both"/>
        <w:rPr>
          <w:rFonts w:ascii="Times New Roman" w:eastAsia="Times New Roman" w:hAnsi="Times New Roman" w:cs="Times New Roman"/>
          <w:i/>
          <w:sz w:val="24"/>
          <w:szCs w:val="24"/>
        </w:rPr>
      </w:pPr>
      <w:r w:rsidRPr="00C7321F">
        <w:rPr>
          <w:rFonts w:ascii="Times New Roman" w:eastAsia="Times New Roman" w:hAnsi="Times New Roman" w:cs="Times New Roman"/>
          <w:i/>
          <w:sz w:val="24"/>
          <w:szCs w:val="24"/>
        </w:rPr>
        <w:t>Практическое задание:</w:t>
      </w:r>
    </w:p>
    <w:p w:rsidR="0087039D" w:rsidRPr="0087039D" w:rsidRDefault="009E3E51" w:rsidP="00A42E2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D0F02">
        <w:rPr>
          <w:rFonts w:ascii="Times New Roman" w:eastAsia="Times New Roman" w:hAnsi="Times New Roman" w:cs="Times New Roman"/>
          <w:sz w:val="24"/>
          <w:szCs w:val="24"/>
        </w:rPr>
        <w:t>Подобрать аналоги и прототипы для создания сложного изделия с элементами скульптурной пластики.</w:t>
      </w:r>
      <w:r>
        <w:rPr>
          <w:rFonts w:ascii="Times New Roman" w:eastAsia="Times New Roman" w:hAnsi="Times New Roman" w:cs="Times New Roman"/>
          <w:sz w:val="24"/>
          <w:szCs w:val="24"/>
        </w:rPr>
        <w:t xml:space="preserve"> Подбор аналогов осуществляется с помощью иллюстративного материала в библиотеке, сети интернет и оформляется в виде набора фотографий в электронном </w:t>
      </w:r>
      <w:r w:rsidR="00221FB2">
        <w:rPr>
          <w:rFonts w:ascii="Times New Roman" w:eastAsia="Times New Roman" w:hAnsi="Times New Roman" w:cs="Times New Roman"/>
          <w:sz w:val="24"/>
          <w:szCs w:val="24"/>
        </w:rPr>
        <w:t>(распечатанном</w:t>
      </w:r>
      <w:r>
        <w:rPr>
          <w:rFonts w:ascii="Times New Roman" w:eastAsia="Times New Roman" w:hAnsi="Times New Roman" w:cs="Times New Roman"/>
          <w:sz w:val="24"/>
          <w:szCs w:val="24"/>
        </w:rPr>
        <w:t xml:space="preserve"> виде)</w:t>
      </w:r>
    </w:p>
    <w:p w:rsidR="00F279C8" w:rsidRDefault="00F279C8" w:rsidP="003049A1">
      <w:pPr>
        <w:pStyle w:val="12"/>
        <w:spacing w:after="0" w:line="240" w:lineRule="auto"/>
        <w:ind w:left="0"/>
        <w:jc w:val="both"/>
        <w:rPr>
          <w:rFonts w:ascii="Times New Roman" w:hAnsi="Times New Roman"/>
          <w:bCs/>
          <w:sz w:val="24"/>
          <w:szCs w:val="24"/>
        </w:rPr>
      </w:pPr>
    </w:p>
    <w:p w:rsidR="00F279C8" w:rsidRDefault="00F279C8" w:rsidP="00F279C8">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w:t>
      </w:r>
      <w:r w:rsidR="00D63379">
        <w:rPr>
          <w:rFonts w:ascii="Times New Roman" w:hAnsi="Times New Roman"/>
          <w:b/>
          <w:bCs/>
          <w:sz w:val="24"/>
          <w:szCs w:val="24"/>
        </w:rPr>
        <w:t>3</w:t>
      </w:r>
      <w:r>
        <w:rPr>
          <w:rFonts w:ascii="Times New Roman" w:hAnsi="Times New Roman"/>
          <w:b/>
          <w:bCs/>
          <w:sz w:val="24"/>
          <w:szCs w:val="24"/>
        </w:rPr>
        <w:t xml:space="preserve">. </w:t>
      </w:r>
      <w:r w:rsidR="007E6451" w:rsidRPr="007E6451">
        <w:rPr>
          <w:rFonts w:ascii="Times New Roman" w:hAnsi="Times New Roman"/>
          <w:b/>
          <w:bCs/>
          <w:sz w:val="24"/>
          <w:szCs w:val="24"/>
        </w:rPr>
        <w:t>Моделирование и изготовление гипсовой оснастки для производства художественной керамики</w:t>
      </w:r>
      <w:r w:rsidR="007E6451">
        <w:rPr>
          <w:rFonts w:ascii="Times New Roman" w:hAnsi="Times New Roman"/>
          <w:b/>
          <w:bCs/>
          <w:sz w:val="24"/>
          <w:szCs w:val="24"/>
        </w:rPr>
        <w:t>.</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F50658" w:rsidRDefault="00F50658" w:rsidP="00F279C8">
      <w:pPr>
        <w:pStyle w:val="12"/>
        <w:spacing w:after="0" w:line="240" w:lineRule="auto"/>
        <w:ind w:left="0"/>
        <w:jc w:val="both"/>
        <w:rPr>
          <w:rFonts w:ascii="Times New Roman" w:hAnsi="Times New Roman"/>
          <w:b/>
          <w:bCs/>
          <w:sz w:val="24"/>
          <w:szCs w:val="24"/>
        </w:rPr>
      </w:pPr>
    </w:p>
    <w:p w:rsidR="00737A7A" w:rsidRDefault="00737A7A" w:rsidP="002855BC">
      <w:pPr>
        <w:pStyle w:val="a6"/>
        <w:numPr>
          <w:ilvl w:val="0"/>
          <w:numId w:val="14"/>
        </w:numPr>
        <w:jc w:val="both"/>
        <w:rPr>
          <w:bCs/>
        </w:rPr>
      </w:pPr>
      <w:proofErr w:type="spellStart"/>
      <w:r>
        <w:rPr>
          <w:bCs/>
        </w:rPr>
        <w:t>Гипсомодельный</w:t>
      </w:r>
      <w:proofErr w:type="spellEnd"/>
      <w:r>
        <w:rPr>
          <w:bCs/>
        </w:rPr>
        <w:t xml:space="preserve"> цех и его функция в производстве фарфоровых изделий;</w:t>
      </w:r>
    </w:p>
    <w:p w:rsidR="00EC7573" w:rsidRDefault="00EC7573" w:rsidP="002855BC">
      <w:pPr>
        <w:pStyle w:val="a6"/>
        <w:numPr>
          <w:ilvl w:val="0"/>
          <w:numId w:val="14"/>
        </w:numPr>
        <w:jc w:val="both"/>
        <w:rPr>
          <w:bCs/>
        </w:rPr>
      </w:pPr>
      <w:r>
        <w:rPr>
          <w:bCs/>
        </w:rPr>
        <w:t>Изготовление моделей различными способами;</w:t>
      </w:r>
    </w:p>
    <w:p w:rsidR="006760DC" w:rsidRDefault="00EC7573" w:rsidP="002855BC">
      <w:pPr>
        <w:pStyle w:val="a6"/>
        <w:numPr>
          <w:ilvl w:val="0"/>
          <w:numId w:val="14"/>
        </w:numPr>
        <w:jc w:val="both"/>
        <w:rPr>
          <w:bCs/>
        </w:rPr>
      </w:pPr>
      <w:r>
        <w:rPr>
          <w:bCs/>
        </w:rPr>
        <w:t xml:space="preserve"> </w:t>
      </w:r>
      <w:r w:rsidR="006760DC">
        <w:rPr>
          <w:bCs/>
        </w:rPr>
        <w:t>Конструктивные построения и расчеты в изготовлении произведений из керамики;</w:t>
      </w:r>
    </w:p>
    <w:p w:rsidR="00EC7573" w:rsidRDefault="00EC7573" w:rsidP="002855BC">
      <w:pPr>
        <w:pStyle w:val="a6"/>
        <w:numPr>
          <w:ilvl w:val="0"/>
          <w:numId w:val="14"/>
        </w:numPr>
        <w:jc w:val="both"/>
        <w:rPr>
          <w:bCs/>
        </w:rPr>
      </w:pPr>
      <w:r>
        <w:rPr>
          <w:bCs/>
        </w:rPr>
        <w:t>Основные методы предотвращения негативных последствий деформационных и усадочных явлений в керамики на стадии моделирования и изготовления форм.</w:t>
      </w:r>
    </w:p>
    <w:p w:rsidR="000C2BF4" w:rsidRDefault="000C2BF4" w:rsidP="000C2BF4">
      <w:pPr>
        <w:pStyle w:val="12"/>
        <w:ind w:left="1140"/>
        <w:jc w:val="both"/>
        <w:rPr>
          <w:rFonts w:ascii="Times New Roman" w:hAnsi="Times New Roman"/>
          <w:i/>
          <w:sz w:val="24"/>
          <w:szCs w:val="24"/>
        </w:rPr>
      </w:pPr>
    </w:p>
    <w:p w:rsidR="00CB7FC3" w:rsidRDefault="00CB7FC3" w:rsidP="00CB7FC3">
      <w:pPr>
        <w:pStyle w:val="12"/>
        <w:spacing w:after="0" w:line="240" w:lineRule="auto"/>
        <w:ind w:left="0"/>
        <w:jc w:val="both"/>
        <w:rPr>
          <w:rFonts w:ascii="Times New Roman" w:hAnsi="Times New Roman"/>
          <w:bCs/>
          <w:i/>
          <w:sz w:val="24"/>
          <w:szCs w:val="24"/>
        </w:rPr>
      </w:pPr>
      <w:r w:rsidRPr="00890929">
        <w:rPr>
          <w:rFonts w:ascii="Times New Roman" w:hAnsi="Times New Roman"/>
          <w:bCs/>
          <w:i/>
          <w:sz w:val="24"/>
          <w:szCs w:val="24"/>
        </w:rPr>
        <w:t>Задание для практической подготовки.</w:t>
      </w:r>
    </w:p>
    <w:p w:rsidR="00B0403B" w:rsidRPr="00890929" w:rsidRDefault="00B0403B" w:rsidP="00CB7FC3">
      <w:pPr>
        <w:pStyle w:val="12"/>
        <w:spacing w:after="0" w:line="240" w:lineRule="auto"/>
        <w:ind w:left="0"/>
        <w:jc w:val="both"/>
        <w:rPr>
          <w:rFonts w:ascii="Times New Roman" w:hAnsi="Times New Roman"/>
          <w:bCs/>
          <w:i/>
          <w:sz w:val="24"/>
          <w:szCs w:val="24"/>
        </w:rPr>
      </w:pPr>
    </w:p>
    <w:p w:rsidR="00890929" w:rsidRPr="00890929" w:rsidRDefault="00890929" w:rsidP="00890929">
      <w:pPr>
        <w:widowControl w:val="0"/>
        <w:tabs>
          <w:tab w:val="left" w:pos="851"/>
        </w:tabs>
        <w:autoSpaceDE w:val="0"/>
        <w:autoSpaceDN w:val="0"/>
        <w:adjustRightInd w:val="0"/>
        <w:ind w:firstLine="851"/>
        <w:jc w:val="both"/>
        <w:rPr>
          <w:rFonts w:ascii="Times New Roman" w:hAnsi="Times New Roman" w:cs="Times New Roman"/>
          <w:sz w:val="24"/>
          <w:szCs w:val="24"/>
        </w:rPr>
      </w:pPr>
      <w:r w:rsidRPr="00890929">
        <w:rPr>
          <w:rFonts w:ascii="Times New Roman" w:hAnsi="Times New Roman" w:cs="Times New Roman"/>
          <w:sz w:val="24"/>
          <w:szCs w:val="24"/>
        </w:rPr>
        <w:t>Выполнение учебной творческой работы, представляющей собой модель и форму изделия</w:t>
      </w:r>
      <w:r w:rsidR="00801445">
        <w:rPr>
          <w:rFonts w:ascii="Times New Roman" w:hAnsi="Times New Roman" w:cs="Times New Roman"/>
          <w:sz w:val="24"/>
          <w:szCs w:val="24"/>
        </w:rPr>
        <w:t xml:space="preserve"> сложной формы, с элементами скульптурной пластики</w:t>
      </w:r>
      <w:r w:rsidRPr="00890929">
        <w:rPr>
          <w:rFonts w:ascii="Times New Roman" w:hAnsi="Times New Roman" w:cs="Times New Roman"/>
          <w:sz w:val="24"/>
          <w:szCs w:val="24"/>
        </w:rPr>
        <w:t xml:space="preserve">. </w:t>
      </w:r>
    </w:p>
    <w:p w:rsidR="00890929" w:rsidRPr="00890929" w:rsidRDefault="00890929" w:rsidP="00890929">
      <w:pPr>
        <w:widowControl w:val="0"/>
        <w:tabs>
          <w:tab w:val="left" w:pos="851"/>
        </w:tabs>
        <w:autoSpaceDE w:val="0"/>
        <w:autoSpaceDN w:val="0"/>
        <w:adjustRightInd w:val="0"/>
        <w:ind w:firstLine="851"/>
        <w:jc w:val="both"/>
        <w:rPr>
          <w:rFonts w:ascii="Times New Roman" w:hAnsi="Times New Roman" w:cs="Times New Roman"/>
          <w:sz w:val="24"/>
          <w:szCs w:val="24"/>
        </w:rPr>
      </w:pPr>
      <w:r w:rsidRPr="00890929">
        <w:rPr>
          <w:rFonts w:ascii="Times New Roman" w:hAnsi="Times New Roman" w:cs="Times New Roman"/>
          <w:sz w:val="24"/>
          <w:szCs w:val="24"/>
        </w:rPr>
        <w:t xml:space="preserve">Примерный план выполнения практического задания: </w:t>
      </w:r>
    </w:p>
    <w:p w:rsidR="00890929" w:rsidRPr="00890929" w:rsidRDefault="00890929" w:rsidP="002855BC">
      <w:pPr>
        <w:pStyle w:val="a6"/>
        <w:numPr>
          <w:ilvl w:val="0"/>
          <w:numId w:val="15"/>
        </w:numPr>
        <w:tabs>
          <w:tab w:val="left" w:pos="851"/>
        </w:tabs>
        <w:jc w:val="both"/>
        <w:rPr>
          <w:b/>
        </w:rPr>
      </w:pPr>
      <w:r w:rsidRPr="00890929">
        <w:t xml:space="preserve">Модель или ее основная часть должна выполняться на </w:t>
      </w:r>
      <w:proofErr w:type="spellStart"/>
      <w:r w:rsidRPr="00890929">
        <w:t>гипсомодельном</w:t>
      </w:r>
      <w:proofErr w:type="spellEnd"/>
      <w:r w:rsidRPr="00890929">
        <w:t xml:space="preserve"> станке</w:t>
      </w:r>
      <w:r w:rsidR="005A2CEB">
        <w:t>, протягивается с помощью шаблонов, вырезается из цельной гипсовой заготовки, согласно чертежам и эскизам</w:t>
      </w:r>
      <w:r w:rsidRPr="00890929">
        <w:t>;</w:t>
      </w:r>
    </w:p>
    <w:p w:rsidR="00890929" w:rsidRPr="00890929" w:rsidRDefault="00890929" w:rsidP="002855BC">
      <w:pPr>
        <w:pStyle w:val="a6"/>
        <w:numPr>
          <w:ilvl w:val="0"/>
          <w:numId w:val="15"/>
        </w:numPr>
        <w:tabs>
          <w:tab w:val="left" w:pos="851"/>
        </w:tabs>
        <w:jc w:val="both"/>
        <w:rPr>
          <w:b/>
        </w:rPr>
      </w:pPr>
      <w:r w:rsidRPr="00890929">
        <w:t xml:space="preserve"> Декорирование скульптурными способами. </w:t>
      </w:r>
    </w:p>
    <w:p w:rsidR="00890929" w:rsidRPr="00890929" w:rsidRDefault="00890929" w:rsidP="00890929">
      <w:pPr>
        <w:pStyle w:val="a6"/>
        <w:tabs>
          <w:tab w:val="left" w:pos="851"/>
        </w:tabs>
        <w:ind w:left="1571"/>
        <w:jc w:val="both"/>
        <w:rPr>
          <w:b/>
        </w:rPr>
      </w:pPr>
      <w:r w:rsidRPr="00890929">
        <w:t>В ходе занятий последовательно исполняется модель и форма, с учетом керамического материала</w:t>
      </w:r>
      <w:r w:rsidR="00E07C66">
        <w:t xml:space="preserve"> (фарфора)</w:t>
      </w:r>
      <w:r w:rsidRPr="00890929">
        <w:t xml:space="preserve"> изготовления изделия. Задание представляет собой комплекс различных задач аналитического, конструктивного, исполнительского характера, которые решаются студентами в индивидуальном порядке.</w:t>
      </w:r>
    </w:p>
    <w:p w:rsidR="00890929" w:rsidRDefault="00890929" w:rsidP="00CB7FC3">
      <w:pPr>
        <w:pStyle w:val="12"/>
        <w:spacing w:after="0" w:line="240" w:lineRule="auto"/>
        <w:ind w:left="0"/>
        <w:jc w:val="both"/>
        <w:rPr>
          <w:rFonts w:ascii="Times New Roman" w:hAnsi="Times New Roman"/>
          <w:bCs/>
          <w:i/>
          <w:sz w:val="24"/>
          <w:szCs w:val="24"/>
        </w:rPr>
      </w:pPr>
    </w:p>
    <w:p w:rsidR="0074770A" w:rsidRPr="00D933C8" w:rsidRDefault="0074770A" w:rsidP="0074770A">
      <w:pPr>
        <w:pStyle w:val="12"/>
        <w:ind w:left="0"/>
        <w:jc w:val="both"/>
        <w:rPr>
          <w:rFonts w:ascii="Times New Roman" w:hAnsi="Times New Roman"/>
          <w:bCs/>
          <w:sz w:val="24"/>
          <w:szCs w:val="24"/>
        </w:rPr>
      </w:pPr>
      <w:r w:rsidRPr="00185CA8">
        <w:rPr>
          <w:rFonts w:ascii="Times New Roman" w:hAnsi="Times New Roman"/>
          <w:i/>
          <w:sz w:val="24"/>
          <w:szCs w:val="24"/>
        </w:rPr>
        <w:t>Практическое задание:</w:t>
      </w:r>
      <w:r>
        <w:rPr>
          <w:rFonts w:ascii="Times New Roman" w:hAnsi="Times New Roman"/>
          <w:i/>
          <w:sz w:val="24"/>
          <w:szCs w:val="24"/>
        </w:rPr>
        <w:t xml:space="preserve"> </w:t>
      </w:r>
      <w:r w:rsidRPr="00D933C8">
        <w:rPr>
          <w:rFonts w:ascii="Times New Roman" w:hAnsi="Times New Roman"/>
          <w:bCs/>
          <w:sz w:val="24"/>
          <w:szCs w:val="24"/>
        </w:rPr>
        <w:t>Выполнение моделей приставочных деталей</w:t>
      </w:r>
      <w:r>
        <w:rPr>
          <w:rFonts w:ascii="Times New Roman" w:hAnsi="Times New Roman"/>
          <w:bCs/>
          <w:sz w:val="24"/>
          <w:szCs w:val="24"/>
        </w:rPr>
        <w:t xml:space="preserve"> (носика, ручки, элементов скульптуры и т.д.)</w:t>
      </w:r>
      <w:r w:rsidRPr="00D933C8">
        <w:rPr>
          <w:rFonts w:ascii="Times New Roman" w:hAnsi="Times New Roman"/>
          <w:bCs/>
          <w:sz w:val="24"/>
          <w:szCs w:val="24"/>
        </w:rPr>
        <w:t xml:space="preserve">. </w:t>
      </w:r>
    </w:p>
    <w:p w:rsidR="0074770A" w:rsidRPr="006409F3" w:rsidRDefault="0074770A" w:rsidP="0074770A">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П</w:t>
      </w:r>
      <w:r w:rsidR="00866CEF">
        <w:rPr>
          <w:rFonts w:ascii="Times New Roman" w:hAnsi="Times New Roman" w:cs="Times New Roman"/>
          <w:bCs/>
          <w:sz w:val="24"/>
          <w:szCs w:val="24"/>
        </w:rPr>
        <w:t>оследовательность выполнения:</w:t>
      </w:r>
    </w:p>
    <w:p w:rsidR="0074770A" w:rsidRPr="006409F3" w:rsidRDefault="0074770A" w:rsidP="0074770A">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1. Изготовление каркаса ручки из проволоки.</w:t>
      </w:r>
    </w:p>
    <w:p w:rsidR="0074770A" w:rsidRPr="006409F3" w:rsidRDefault="0074770A" w:rsidP="0074770A">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 xml:space="preserve">2. Выполнение модели ручки </w:t>
      </w:r>
      <w:proofErr w:type="gramStart"/>
      <w:r w:rsidRPr="006409F3">
        <w:rPr>
          <w:rFonts w:ascii="Times New Roman" w:hAnsi="Times New Roman" w:cs="Times New Roman"/>
          <w:bCs/>
          <w:sz w:val="24"/>
          <w:szCs w:val="24"/>
        </w:rPr>
        <w:t>из пластина</w:t>
      </w:r>
      <w:proofErr w:type="gramEnd"/>
      <w:r w:rsidRPr="006409F3">
        <w:rPr>
          <w:rFonts w:ascii="Times New Roman" w:hAnsi="Times New Roman" w:cs="Times New Roman"/>
          <w:bCs/>
          <w:sz w:val="24"/>
          <w:szCs w:val="24"/>
        </w:rPr>
        <w:t>.</w:t>
      </w:r>
    </w:p>
    <w:p w:rsidR="0074770A" w:rsidRDefault="0074770A" w:rsidP="0074770A">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3. Придание модели завершенного вида, заглаживание поверхности.</w:t>
      </w:r>
    </w:p>
    <w:p w:rsidR="0074770A" w:rsidRPr="009325E2" w:rsidRDefault="0074770A" w:rsidP="0074770A">
      <w:pPr>
        <w:spacing w:after="0" w:line="240" w:lineRule="auto"/>
        <w:ind w:firstLine="851"/>
        <w:jc w:val="both"/>
        <w:rPr>
          <w:rFonts w:ascii="Times New Roman" w:hAnsi="Times New Roman" w:cs="Times New Roman"/>
          <w:bCs/>
          <w:sz w:val="24"/>
          <w:szCs w:val="24"/>
        </w:rPr>
      </w:pPr>
      <w:r>
        <w:rPr>
          <w:rFonts w:ascii="Times New Roman" w:hAnsi="Times New Roman" w:cs="Times New Roman"/>
          <w:bCs/>
          <w:sz w:val="24"/>
          <w:szCs w:val="24"/>
        </w:rPr>
        <w:t>4.</w:t>
      </w:r>
      <w:r w:rsidRPr="006409F3">
        <w:rPr>
          <w:rFonts w:ascii="Times New Roman" w:hAnsi="Times New Roman" w:cs="Times New Roman"/>
          <w:bCs/>
          <w:sz w:val="24"/>
          <w:szCs w:val="24"/>
        </w:rPr>
        <w:t xml:space="preserve"> </w:t>
      </w:r>
      <w:r w:rsidRPr="009325E2">
        <w:rPr>
          <w:rFonts w:ascii="Times New Roman" w:hAnsi="Times New Roman" w:cs="Times New Roman"/>
          <w:bCs/>
          <w:sz w:val="24"/>
          <w:szCs w:val="24"/>
        </w:rPr>
        <w:t>Изготовление черновой формы с приставных деталей</w:t>
      </w:r>
      <w:r w:rsidRPr="006409F3">
        <w:rPr>
          <w:rFonts w:ascii="Times New Roman" w:hAnsi="Times New Roman" w:cs="Times New Roman"/>
          <w:bCs/>
          <w:i/>
          <w:sz w:val="24"/>
          <w:szCs w:val="24"/>
        </w:rPr>
        <w:t xml:space="preserve">. </w:t>
      </w:r>
    </w:p>
    <w:p w:rsidR="00F279C8" w:rsidRDefault="00F279C8" w:rsidP="003049A1">
      <w:pPr>
        <w:pStyle w:val="12"/>
        <w:spacing w:after="0" w:line="240" w:lineRule="auto"/>
        <w:ind w:left="0"/>
        <w:jc w:val="both"/>
        <w:rPr>
          <w:rFonts w:ascii="Times New Roman" w:hAnsi="Times New Roman"/>
          <w:bCs/>
          <w:sz w:val="24"/>
          <w:szCs w:val="24"/>
        </w:rPr>
      </w:pPr>
    </w:p>
    <w:p w:rsidR="004C6BF9" w:rsidRDefault="004C6BF9" w:rsidP="003049A1">
      <w:pPr>
        <w:pStyle w:val="12"/>
        <w:spacing w:after="0" w:line="240" w:lineRule="auto"/>
        <w:ind w:left="0"/>
        <w:jc w:val="both"/>
        <w:rPr>
          <w:rFonts w:ascii="Times New Roman" w:hAnsi="Times New Roman"/>
          <w:bCs/>
          <w:sz w:val="24"/>
          <w:szCs w:val="24"/>
        </w:rPr>
      </w:pPr>
    </w:p>
    <w:p w:rsidR="004C6BF9" w:rsidRDefault="004C6BF9" w:rsidP="004C6BF9">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w:t>
      </w:r>
      <w:r w:rsidR="00D63379">
        <w:rPr>
          <w:rFonts w:ascii="Times New Roman" w:hAnsi="Times New Roman"/>
          <w:b/>
          <w:bCs/>
          <w:sz w:val="24"/>
          <w:szCs w:val="24"/>
        </w:rPr>
        <w:t>4</w:t>
      </w:r>
      <w:r>
        <w:rPr>
          <w:rFonts w:ascii="Times New Roman" w:hAnsi="Times New Roman"/>
          <w:b/>
          <w:bCs/>
          <w:sz w:val="24"/>
          <w:szCs w:val="24"/>
        </w:rPr>
        <w:t xml:space="preserve">. </w:t>
      </w:r>
      <w:r w:rsidR="001B735B" w:rsidRPr="001B735B">
        <w:rPr>
          <w:rFonts w:ascii="Times New Roman" w:hAnsi="Times New Roman"/>
          <w:b/>
          <w:bCs/>
          <w:sz w:val="24"/>
          <w:szCs w:val="24"/>
        </w:rPr>
        <w:t>Формование изделий различными методами.</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F50658" w:rsidRDefault="00F50658" w:rsidP="004C6BF9">
      <w:pPr>
        <w:pStyle w:val="12"/>
        <w:spacing w:after="0" w:line="240" w:lineRule="auto"/>
        <w:ind w:left="0"/>
        <w:jc w:val="both"/>
        <w:rPr>
          <w:rFonts w:ascii="Times New Roman" w:hAnsi="Times New Roman"/>
          <w:b/>
          <w:bCs/>
          <w:sz w:val="24"/>
          <w:szCs w:val="24"/>
        </w:rPr>
      </w:pPr>
    </w:p>
    <w:p w:rsidR="006760DC" w:rsidRDefault="0035739F" w:rsidP="002855BC">
      <w:pPr>
        <w:pStyle w:val="a6"/>
        <w:numPr>
          <w:ilvl w:val="0"/>
          <w:numId w:val="14"/>
        </w:numPr>
        <w:jc w:val="both"/>
        <w:rPr>
          <w:bCs/>
        </w:rPr>
      </w:pPr>
      <w:r>
        <w:rPr>
          <w:bCs/>
        </w:rPr>
        <w:t xml:space="preserve">Преимущества способов формования фарфоровых масс из пластичных масс и </w:t>
      </w:r>
      <w:proofErr w:type="spellStart"/>
      <w:r>
        <w:rPr>
          <w:bCs/>
        </w:rPr>
        <w:t>шликера</w:t>
      </w:r>
      <w:proofErr w:type="spellEnd"/>
      <w:r>
        <w:rPr>
          <w:bCs/>
        </w:rPr>
        <w:t>;</w:t>
      </w:r>
    </w:p>
    <w:p w:rsidR="0035739F" w:rsidRDefault="0035739F" w:rsidP="002855BC">
      <w:pPr>
        <w:pStyle w:val="a6"/>
        <w:numPr>
          <w:ilvl w:val="0"/>
          <w:numId w:val="14"/>
        </w:numPr>
        <w:jc w:val="both"/>
        <w:rPr>
          <w:bCs/>
        </w:rPr>
      </w:pPr>
      <w:r>
        <w:rPr>
          <w:bCs/>
        </w:rPr>
        <w:t xml:space="preserve"> Особенности исполнения тонкостенных изделий;</w:t>
      </w:r>
    </w:p>
    <w:p w:rsidR="0035739F" w:rsidRDefault="0035739F" w:rsidP="002855BC">
      <w:pPr>
        <w:pStyle w:val="a6"/>
        <w:numPr>
          <w:ilvl w:val="0"/>
          <w:numId w:val="14"/>
        </w:numPr>
        <w:jc w:val="both"/>
        <w:rPr>
          <w:bCs/>
        </w:rPr>
      </w:pPr>
      <w:r>
        <w:rPr>
          <w:bCs/>
        </w:rPr>
        <w:t xml:space="preserve"> Ручные способы формования </w:t>
      </w:r>
      <w:r w:rsidR="00CB43F0">
        <w:rPr>
          <w:bCs/>
        </w:rPr>
        <w:t>(</w:t>
      </w:r>
      <w:r>
        <w:rPr>
          <w:bCs/>
        </w:rPr>
        <w:t>лепка) в процессе создания изделий из фарфора;</w:t>
      </w:r>
    </w:p>
    <w:p w:rsidR="00805C17" w:rsidRDefault="00972616" w:rsidP="002855BC">
      <w:pPr>
        <w:pStyle w:val="a6"/>
        <w:numPr>
          <w:ilvl w:val="0"/>
          <w:numId w:val="14"/>
        </w:numPr>
        <w:jc w:val="both"/>
        <w:rPr>
          <w:bCs/>
        </w:rPr>
      </w:pPr>
      <w:r>
        <w:rPr>
          <w:bCs/>
        </w:rPr>
        <w:t>Технологические особенности сочетания спос</w:t>
      </w:r>
      <w:r w:rsidR="004C3195">
        <w:rPr>
          <w:bCs/>
        </w:rPr>
        <w:t>обов формования в одном изделии.</w:t>
      </w:r>
    </w:p>
    <w:p w:rsidR="00972616" w:rsidRDefault="00972616" w:rsidP="00B853F9">
      <w:pPr>
        <w:pStyle w:val="a6"/>
        <w:ind w:left="1140"/>
        <w:jc w:val="both"/>
        <w:rPr>
          <w:bCs/>
        </w:rPr>
      </w:pPr>
    </w:p>
    <w:p w:rsidR="004C6BF9" w:rsidRDefault="008B3DC3" w:rsidP="008B3DC3">
      <w:pPr>
        <w:pStyle w:val="12"/>
        <w:spacing w:after="0" w:line="240" w:lineRule="auto"/>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8B3DC3" w:rsidRDefault="008B3DC3" w:rsidP="008B3DC3">
      <w:pPr>
        <w:pStyle w:val="12"/>
        <w:spacing w:after="0" w:line="240" w:lineRule="auto"/>
        <w:ind w:left="0"/>
        <w:jc w:val="both"/>
        <w:rPr>
          <w:rFonts w:ascii="Times New Roman" w:hAnsi="Times New Roman"/>
          <w:sz w:val="24"/>
          <w:szCs w:val="24"/>
        </w:rPr>
      </w:pPr>
      <w:r w:rsidRPr="008C4291">
        <w:rPr>
          <w:rFonts w:ascii="Times New Roman" w:hAnsi="Times New Roman"/>
          <w:sz w:val="24"/>
          <w:szCs w:val="24"/>
        </w:rPr>
        <w:t xml:space="preserve">Изготовить несколько образцов </w:t>
      </w:r>
      <w:r w:rsidR="00D23FBF">
        <w:rPr>
          <w:rFonts w:ascii="Times New Roman" w:hAnsi="Times New Roman"/>
          <w:sz w:val="24"/>
          <w:szCs w:val="24"/>
        </w:rPr>
        <w:t xml:space="preserve">фарфоровых </w:t>
      </w:r>
      <w:r w:rsidRPr="008C4291">
        <w:rPr>
          <w:rFonts w:ascii="Times New Roman" w:hAnsi="Times New Roman"/>
          <w:sz w:val="24"/>
          <w:szCs w:val="24"/>
        </w:rPr>
        <w:t>изделий</w:t>
      </w:r>
      <w:r w:rsidR="008C4291" w:rsidRPr="008C4291">
        <w:rPr>
          <w:rFonts w:ascii="Times New Roman" w:hAnsi="Times New Roman"/>
          <w:sz w:val="24"/>
          <w:szCs w:val="24"/>
        </w:rPr>
        <w:t xml:space="preserve"> различными методами формования</w:t>
      </w:r>
      <w:r w:rsidRPr="008C4291">
        <w:rPr>
          <w:rFonts w:ascii="Times New Roman" w:hAnsi="Times New Roman"/>
          <w:sz w:val="24"/>
          <w:szCs w:val="24"/>
        </w:rPr>
        <w:t xml:space="preserve">. Выполнить </w:t>
      </w:r>
      <w:r w:rsidR="008C4291" w:rsidRPr="008C4291">
        <w:rPr>
          <w:rFonts w:ascii="Times New Roman" w:hAnsi="Times New Roman"/>
          <w:sz w:val="24"/>
          <w:szCs w:val="24"/>
        </w:rPr>
        <w:t>декорирование</w:t>
      </w:r>
      <w:r w:rsidRPr="008C4291">
        <w:rPr>
          <w:rFonts w:ascii="Times New Roman" w:hAnsi="Times New Roman"/>
          <w:sz w:val="24"/>
          <w:szCs w:val="24"/>
        </w:rPr>
        <w:t xml:space="preserve"> на стадии формования. Проанализировать зависимость процесса формовки от литьевых свойств </w:t>
      </w:r>
      <w:proofErr w:type="spellStart"/>
      <w:r w:rsidRPr="008C4291">
        <w:rPr>
          <w:rFonts w:ascii="Times New Roman" w:hAnsi="Times New Roman"/>
          <w:sz w:val="24"/>
          <w:szCs w:val="24"/>
        </w:rPr>
        <w:t>шликера</w:t>
      </w:r>
      <w:proofErr w:type="spellEnd"/>
      <w:r w:rsidRPr="008C4291">
        <w:rPr>
          <w:rFonts w:ascii="Times New Roman" w:hAnsi="Times New Roman"/>
          <w:sz w:val="24"/>
          <w:szCs w:val="24"/>
        </w:rPr>
        <w:t>, влажности пластичной массы</w:t>
      </w:r>
      <w:r w:rsidR="008D5034">
        <w:rPr>
          <w:rFonts w:ascii="Times New Roman" w:hAnsi="Times New Roman"/>
          <w:sz w:val="24"/>
          <w:szCs w:val="24"/>
        </w:rPr>
        <w:t xml:space="preserve">. Определить оптимальное время выдержки </w:t>
      </w:r>
      <w:proofErr w:type="spellStart"/>
      <w:r w:rsidR="008D5034">
        <w:rPr>
          <w:rFonts w:ascii="Times New Roman" w:hAnsi="Times New Roman"/>
          <w:sz w:val="24"/>
          <w:szCs w:val="24"/>
        </w:rPr>
        <w:t>шликера</w:t>
      </w:r>
      <w:proofErr w:type="spellEnd"/>
      <w:r w:rsidR="008D5034">
        <w:rPr>
          <w:rFonts w:ascii="Times New Roman" w:hAnsi="Times New Roman"/>
          <w:sz w:val="24"/>
          <w:szCs w:val="24"/>
        </w:rPr>
        <w:t xml:space="preserve"> в фо</w:t>
      </w:r>
      <w:r w:rsidR="006606FF">
        <w:rPr>
          <w:rFonts w:ascii="Times New Roman" w:hAnsi="Times New Roman"/>
          <w:sz w:val="24"/>
          <w:szCs w:val="24"/>
        </w:rPr>
        <w:t>р</w:t>
      </w:r>
      <w:r w:rsidR="008D5034">
        <w:rPr>
          <w:rFonts w:ascii="Times New Roman" w:hAnsi="Times New Roman"/>
          <w:sz w:val="24"/>
          <w:szCs w:val="24"/>
        </w:rPr>
        <w:t xml:space="preserve">ме для изделия. </w:t>
      </w:r>
      <w:r w:rsidR="006606FF">
        <w:rPr>
          <w:rFonts w:ascii="Times New Roman" w:hAnsi="Times New Roman"/>
          <w:sz w:val="24"/>
          <w:szCs w:val="24"/>
        </w:rPr>
        <w:t xml:space="preserve"> Выполнить оправку и подготовку к обжигу отформованных изделий.</w:t>
      </w:r>
    </w:p>
    <w:p w:rsidR="00A7436B" w:rsidRPr="008C4291" w:rsidRDefault="00A7436B" w:rsidP="008B3DC3">
      <w:pPr>
        <w:pStyle w:val="12"/>
        <w:spacing w:after="0" w:line="240" w:lineRule="auto"/>
        <w:ind w:left="0"/>
        <w:jc w:val="both"/>
        <w:rPr>
          <w:rFonts w:ascii="Times New Roman" w:hAnsi="Times New Roman"/>
          <w:b/>
          <w:bCs/>
          <w:sz w:val="24"/>
          <w:szCs w:val="24"/>
        </w:rPr>
      </w:pPr>
    </w:p>
    <w:p w:rsidR="00A865C4" w:rsidRDefault="008B3DC3" w:rsidP="004C6BF9">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 </w:t>
      </w:r>
      <w:r w:rsidR="004C6BF9">
        <w:rPr>
          <w:rFonts w:ascii="Times New Roman" w:hAnsi="Times New Roman"/>
          <w:b/>
          <w:bCs/>
          <w:sz w:val="24"/>
          <w:szCs w:val="24"/>
        </w:rPr>
        <w:t xml:space="preserve">Тема </w:t>
      </w:r>
      <w:r w:rsidR="00D63379">
        <w:rPr>
          <w:rFonts w:ascii="Times New Roman" w:hAnsi="Times New Roman"/>
          <w:b/>
          <w:bCs/>
          <w:sz w:val="24"/>
          <w:szCs w:val="24"/>
        </w:rPr>
        <w:t>5</w:t>
      </w:r>
      <w:r w:rsidR="004C6BF9">
        <w:rPr>
          <w:rFonts w:ascii="Times New Roman" w:hAnsi="Times New Roman"/>
          <w:b/>
          <w:bCs/>
          <w:sz w:val="24"/>
          <w:szCs w:val="24"/>
        </w:rPr>
        <w:t xml:space="preserve">. </w:t>
      </w:r>
      <w:r w:rsidR="001B735B" w:rsidRPr="001B735B">
        <w:rPr>
          <w:rFonts w:ascii="Times New Roman" w:hAnsi="Times New Roman"/>
          <w:b/>
          <w:bCs/>
          <w:sz w:val="24"/>
          <w:szCs w:val="24"/>
        </w:rPr>
        <w:t>Декорирование изделий художественной керамики</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F50658" w:rsidRDefault="00F50658" w:rsidP="004C6BF9">
      <w:pPr>
        <w:pStyle w:val="12"/>
        <w:spacing w:after="0" w:line="240" w:lineRule="auto"/>
        <w:ind w:left="0"/>
        <w:jc w:val="both"/>
        <w:rPr>
          <w:rFonts w:ascii="Times New Roman" w:hAnsi="Times New Roman"/>
          <w:b/>
          <w:bCs/>
          <w:sz w:val="24"/>
          <w:szCs w:val="24"/>
        </w:rPr>
      </w:pPr>
    </w:p>
    <w:p w:rsidR="0061501E" w:rsidRDefault="00B853F9" w:rsidP="002855BC">
      <w:pPr>
        <w:pStyle w:val="a6"/>
        <w:numPr>
          <w:ilvl w:val="0"/>
          <w:numId w:val="14"/>
        </w:numPr>
        <w:jc w:val="both"/>
        <w:rPr>
          <w:bCs/>
        </w:rPr>
      </w:pPr>
      <w:r>
        <w:rPr>
          <w:bCs/>
        </w:rPr>
        <w:t>Возможности способов декорирования (</w:t>
      </w:r>
      <w:proofErr w:type="spellStart"/>
      <w:r>
        <w:rPr>
          <w:bCs/>
        </w:rPr>
        <w:t>текстурирование</w:t>
      </w:r>
      <w:proofErr w:type="spellEnd"/>
      <w:r>
        <w:rPr>
          <w:bCs/>
        </w:rPr>
        <w:t>, ажур, окрашивание масс и др.) на стадии формования.</w:t>
      </w:r>
    </w:p>
    <w:p w:rsidR="00CA5D56" w:rsidRDefault="00A35FCF" w:rsidP="002855BC">
      <w:pPr>
        <w:pStyle w:val="a6"/>
        <w:numPr>
          <w:ilvl w:val="0"/>
          <w:numId w:val="14"/>
        </w:numPr>
        <w:jc w:val="both"/>
        <w:rPr>
          <w:bCs/>
        </w:rPr>
      </w:pPr>
      <w:r>
        <w:rPr>
          <w:bCs/>
        </w:rPr>
        <w:t xml:space="preserve">Материально-техническое оснащение процесса и приемы </w:t>
      </w:r>
      <w:proofErr w:type="spellStart"/>
      <w:r>
        <w:rPr>
          <w:bCs/>
        </w:rPr>
        <w:t>подглазурной</w:t>
      </w:r>
      <w:proofErr w:type="spellEnd"/>
      <w:r>
        <w:rPr>
          <w:bCs/>
        </w:rPr>
        <w:t xml:space="preserve"> росписи;</w:t>
      </w:r>
    </w:p>
    <w:p w:rsidR="00A35FCF" w:rsidRDefault="00A35FCF" w:rsidP="002855BC">
      <w:pPr>
        <w:pStyle w:val="a6"/>
        <w:numPr>
          <w:ilvl w:val="0"/>
          <w:numId w:val="14"/>
        </w:numPr>
        <w:jc w:val="both"/>
        <w:rPr>
          <w:bCs/>
        </w:rPr>
      </w:pPr>
      <w:r>
        <w:rPr>
          <w:bCs/>
        </w:rPr>
        <w:t xml:space="preserve">Материально-техническое оснащение процесса и приемы </w:t>
      </w:r>
      <w:proofErr w:type="spellStart"/>
      <w:r>
        <w:rPr>
          <w:bCs/>
        </w:rPr>
        <w:t>надглазурной</w:t>
      </w:r>
      <w:proofErr w:type="spellEnd"/>
      <w:r>
        <w:rPr>
          <w:bCs/>
        </w:rPr>
        <w:t xml:space="preserve"> росписи;</w:t>
      </w:r>
    </w:p>
    <w:p w:rsidR="004C3195" w:rsidRDefault="009F6B41" w:rsidP="002855BC">
      <w:pPr>
        <w:pStyle w:val="a6"/>
        <w:numPr>
          <w:ilvl w:val="0"/>
          <w:numId w:val="14"/>
        </w:numPr>
        <w:jc w:val="both"/>
        <w:rPr>
          <w:bCs/>
        </w:rPr>
      </w:pPr>
      <w:r>
        <w:rPr>
          <w:bCs/>
        </w:rPr>
        <w:t>Особенности работы  с препаратами благородных металлов.</w:t>
      </w:r>
      <w:r w:rsidR="004C3195" w:rsidRPr="004C3195">
        <w:rPr>
          <w:bCs/>
        </w:rPr>
        <w:t xml:space="preserve"> </w:t>
      </w:r>
    </w:p>
    <w:p w:rsidR="00A35FCF" w:rsidRDefault="004C3195" w:rsidP="002855BC">
      <w:pPr>
        <w:pStyle w:val="a6"/>
        <w:numPr>
          <w:ilvl w:val="0"/>
          <w:numId w:val="14"/>
        </w:numPr>
        <w:jc w:val="both"/>
        <w:rPr>
          <w:bCs/>
        </w:rPr>
      </w:pPr>
      <w:r>
        <w:rPr>
          <w:bCs/>
        </w:rPr>
        <w:t>Технологический процесс обжига и его влияние на результаты художественно- технологической деятельности по изготовлению изделий.</w:t>
      </w:r>
    </w:p>
    <w:p w:rsidR="0061501E" w:rsidRDefault="0061501E" w:rsidP="004C3195">
      <w:pPr>
        <w:pStyle w:val="a6"/>
        <w:ind w:left="1140"/>
        <w:jc w:val="both"/>
        <w:rPr>
          <w:bCs/>
        </w:rPr>
      </w:pPr>
    </w:p>
    <w:p w:rsidR="007A2BF5" w:rsidRDefault="007A2BF5" w:rsidP="007A2BF5">
      <w:pPr>
        <w:pStyle w:val="12"/>
        <w:spacing w:after="0" w:line="240" w:lineRule="auto"/>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476356" w:rsidRPr="005451CD" w:rsidRDefault="00476356" w:rsidP="007A2BF5">
      <w:pPr>
        <w:pStyle w:val="12"/>
        <w:spacing w:after="0" w:line="240" w:lineRule="auto"/>
        <w:ind w:left="0"/>
        <w:jc w:val="both"/>
        <w:rPr>
          <w:rFonts w:ascii="Times New Roman" w:hAnsi="Times New Roman"/>
          <w:sz w:val="24"/>
          <w:szCs w:val="24"/>
        </w:rPr>
      </w:pPr>
      <w:r w:rsidRPr="005451CD">
        <w:rPr>
          <w:rFonts w:ascii="Times New Roman" w:hAnsi="Times New Roman"/>
          <w:sz w:val="24"/>
          <w:szCs w:val="24"/>
        </w:rPr>
        <w:t xml:space="preserve">Выполнить пробы материалов для </w:t>
      </w:r>
      <w:proofErr w:type="spellStart"/>
      <w:r w:rsidRPr="005451CD">
        <w:rPr>
          <w:rFonts w:ascii="Times New Roman" w:hAnsi="Times New Roman"/>
          <w:sz w:val="24"/>
          <w:szCs w:val="24"/>
        </w:rPr>
        <w:t>подглазурного</w:t>
      </w:r>
      <w:proofErr w:type="spellEnd"/>
      <w:r w:rsidRPr="005451CD">
        <w:rPr>
          <w:rFonts w:ascii="Times New Roman" w:hAnsi="Times New Roman"/>
          <w:sz w:val="24"/>
          <w:szCs w:val="24"/>
        </w:rPr>
        <w:t xml:space="preserve"> и </w:t>
      </w:r>
      <w:proofErr w:type="spellStart"/>
      <w:r w:rsidRPr="005451CD">
        <w:rPr>
          <w:rFonts w:ascii="Times New Roman" w:hAnsi="Times New Roman"/>
          <w:sz w:val="24"/>
          <w:szCs w:val="24"/>
        </w:rPr>
        <w:t>надглазурного</w:t>
      </w:r>
      <w:proofErr w:type="spellEnd"/>
      <w:r w:rsidRPr="005451CD">
        <w:rPr>
          <w:rFonts w:ascii="Times New Roman" w:hAnsi="Times New Roman"/>
          <w:sz w:val="24"/>
          <w:szCs w:val="24"/>
        </w:rPr>
        <w:t xml:space="preserve"> декора, используя различные материалы. Проба делается в виде декоративной композиции. Каждый материал </w:t>
      </w:r>
      <w:r w:rsidR="00F666B6" w:rsidRPr="005451CD">
        <w:rPr>
          <w:rFonts w:ascii="Times New Roman" w:hAnsi="Times New Roman"/>
          <w:sz w:val="24"/>
          <w:szCs w:val="24"/>
        </w:rPr>
        <w:t>апробируется</w:t>
      </w:r>
      <w:r w:rsidRPr="005451CD">
        <w:rPr>
          <w:rFonts w:ascii="Times New Roman" w:hAnsi="Times New Roman"/>
          <w:sz w:val="24"/>
          <w:szCs w:val="24"/>
        </w:rPr>
        <w:t xml:space="preserve"> в виде исполнения декоративного элемента. </w:t>
      </w:r>
    </w:p>
    <w:p w:rsidR="00476356" w:rsidRDefault="00827738" w:rsidP="007A2BF5">
      <w:pPr>
        <w:pStyle w:val="12"/>
        <w:spacing w:after="0" w:line="240" w:lineRule="auto"/>
        <w:ind w:left="0"/>
        <w:jc w:val="both"/>
        <w:rPr>
          <w:rFonts w:ascii="Times New Roman" w:hAnsi="Times New Roman"/>
          <w:sz w:val="24"/>
          <w:szCs w:val="24"/>
        </w:rPr>
      </w:pPr>
      <w:r w:rsidRPr="005451CD">
        <w:rPr>
          <w:rFonts w:ascii="Times New Roman" w:hAnsi="Times New Roman"/>
          <w:sz w:val="24"/>
          <w:szCs w:val="24"/>
        </w:rPr>
        <w:t xml:space="preserve">Составление аналитического описания результатов нанесения, обжига и возможностей применения данных материалов в творческом процессе исполнения </w:t>
      </w:r>
      <w:r w:rsidR="005D7BC2" w:rsidRPr="005451CD">
        <w:rPr>
          <w:rFonts w:ascii="Times New Roman" w:hAnsi="Times New Roman"/>
          <w:sz w:val="24"/>
          <w:szCs w:val="24"/>
        </w:rPr>
        <w:t>художественной</w:t>
      </w:r>
      <w:r w:rsidRPr="005451CD">
        <w:rPr>
          <w:rFonts w:ascii="Times New Roman" w:hAnsi="Times New Roman"/>
          <w:sz w:val="24"/>
          <w:szCs w:val="24"/>
        </w:rPr>
        <w:t xml:space="preserve"> керамики. </w:t>
      </w:r>
      <w:r w:rsidR="00476356" w:rsidRPr="005451CD">
        <w:rPr>
          <w:rFonts w:ascii="Times New Roman" w:hAnsi="Times New Roman"/>
          <w:sz w:val="24"/>
          <w:szCs w:val="24"/>
        </w:rPr>
        <w:t xml:space="preserve"> </w:t>
      </w:r>
    </w:p>
    <w:p w:rsidR="007D6909" w:rsidRPr="005451CD" w:rsidRDefault="007D6909" w:rsidP="007A2BF5">
      <w:pPr>
        <w:pStyle w:val="12"/>
        <w:spacing w:after="0" w:line="240" w:lineRule="auto"/>
        <w:ind w:left="0"/>
        <w:jc w:val="both"/>
        <w:rPr>
          <w:rFonts w:ascii="Times New Roman" w:hAnsi="Times New Roman"/>
          <w:sz w:val="24"/>
          <w:szCs w:val="24"/>
        </w:rPr>
      </w:pPr>
    </w:p>
    <w:p w:rsidR="00CA5D56" w:rsidRDefault="00CA5D56" w:rsidP="00CA5D56">
      <w:pPr>
        <w:pStyle w:val="12"/>
        <w:spacing w:after="0" w:line="240" w:lineRule="auto"/>
        <w:ind w:left="0"/>
        <w:jc w:val="both"/>
        <w:rPr>
          <w:rFonts w:ascii="Times New Roman" w:hAnsi="Times New Roman"/>
          <w:bCs/>
          <w:i/>
          <w:sz w:val="24"/>
          <w:szCs w:val="24"/>
        </w:rPr>
      </w:pPr>
      <w:r w:rsidRPr="00CA5D56">
        <w:rPr>
          <w:rFonts w:ascii="Times New Roman" w:hAnsi="Times New Roman"/>
          <w:bCs/>
          <w:i/>
          <w:sz w:val="24"/>
          <w:szCs w:val="24"/>
        </w:rPr>
        <w:t>Задание для практической подготовки.</w:t>
      </w:r>
    </w:p>
    <w:p w:rsidR="00967E3A" w:rsidRDefault="00967E3A" w:rsidP="00967E3A">
      <w:pPr>
        <w:pStyle w:val="a6"/>
        <w:ind w:left="1140"/>
        <w:jc w:val="both"/>
        <w:rPr>
          <w:bCs/>
        </w:rPr>
      </w:pPr>
      <w:r>
        <w:rPr>
          <w:bCs/>
        </w:rPr>
        <w:t xml:space="preserve">Выполнить роспись фарфорового изделия в технике </w:t>
      </w:r>
      <w:proofErr w:type="spellStart"/>
      <w:r>
        <w:rPr>
          <w:bCs/>
        </w:rPr>
        <w:t>подглазурной</w:t>
      </w:r>
      <w:proofErr w:type="spellEnd"/>
      <w:r>
        <w:rPr>
          <w:bCs/>
        </w:rPr>
        <w:t xml:space="preserve"> роспись. В качестве материалов можно использовать: пигменты, краски, растворы солей. </w:t>
      </w:r>
    </w:p>
    <w:p w:rsidR="00967E3A" w:rsidRPr="0061501E" w:rsidRDefault="00967E3A" w:rsidP="00967E3A">
      <w:pPr>
        <w:pStyle w:val="a6"/>
        <w:ind w:left="1140"/>
        <w:jc w:val="both"/>
        <w:rPr>
          <w:bCs/>
        </w:rPr>
      </w:pPr>
      <w:r>
        <w:rPr>
          <w:bCs/>
        </w:rPr>
        <w:t>Роспись должна обладать качеством.  Цельностью, законченностью и выразительного художественного образа. Примерная тематика работ: исторический портрет  или  портрет современника, пейзаж с архитектурным памятником, пейзаж с особым состоянием природы, анималистическая композиция и т.д.</w:t>
      </w:r>
    </w:p>
    <w:p w:rsidR="00A865C4" w:rsidRDefault="00611D74" w:rsidP="00A865C4">
      <w:pPr>
        <w:pStyle w:val="12"/>
        <w:spacing w:after="0" w:line="240" w:lineRule="auto"/>
        <w:ind w:left="0"/>
        <w:jc w:val="both"/>
        <w:rPr>
          <w:rFonts w:ascii="Times New Roman" w:hAnsi="Times New Roman"/>
          <w:sz w:val="24"/>
          <w:szCs w:val="24"/>
        </w:rPr>
      </w:pPr>
      <w:r w:rsidRPr="00890929">
        <w:rPr>
          <w:rFonts w:ascii="Times New Roman" w:hAnsi="Times New Roman"/>
          <w:sz w:val="24"/>
          <w:szCs w:val="24"/>
        </w:rPr>
        <w:t>Примерный план выполнения практического задания</w:t>
      </w:r>
      <w:r>
        <w:rPr>
          <w:rFonts w:ascii="Times New Roman" w:hAnsi="Times New Roman"/>
          <w:sz w:val="24"/>
          <w:szCs w:val="24"/>
        </w:rPr>
        <w:t>:</w:t>
      </w:r>
    </w:p>
    <w:p w:rsidR="00611D74" w:rsidRDefault="00611D74" w:rsidP="002855BC">
      <w:pPr>
        <w:pStyle w:val="12"/>
        <w:numPr>
          <w:ilvl w:val="0"/>
          <w:numId w:val="16"/>
        </w:numPr>
        <w:spacing w:after="0" w:line="240" w:lineRule="auto"/>
        <w:jc w:val="both"/>
        <w:rPr>
          <w:rFonts w:ascii="Times New Roman" w:hAnsi="Times New Roman"/>
          <w:sz w:val="24"/>
          <w:szCs w:val="24"/>
        </w:rPr>
      </w:pPr>
      <w:r>
        <w:rPr>
          <w:rFonts w:ascii="Times New Roman" w:hAnsi="Times New Roman"/>
          <w:sz w:val="24"/>
          <w:szCs w:val="24"/>
        </w:rPr>
        <w:t>Выполнение эскизной части задания. Подбор материалов;</w:t>
      </w:r>
    </w:p>
    <w:p w:rsidR="00611D74" w:rsidRDefault="00863DF6" w:rsidP="002855BC">
      <w:pPr>
        <w:pStyle w:val="12"/>
        <w:numPr>
          <w:ilvl w:val="0"/>
          <w:numId w:val="16"/>
        </w:numPr>
        <w:spacing w:after="0" w:line="240" w:lineRule="auto"/>
        <w:jc w:val="both"/>
        <w:rPr>
          <w:rFonts w:ascii="Times New Roman" w:hAnsi="Times New Roman"/>
          <w:sz w:val="24"/>
          <w:szCs w:val="24"/>
        </w:rPr>
      </w:pPr>
      <w:r>
        <w:rPr>
          <w:rFonts w:ascii="Times New Roman" w:hAnsi="Times New Roman"/>
          <w:sz w:val="24"/>
          <w:szCs w:val="24"/>
        </w:rPr>
        <w:t>Исполнение композиции на изделии, по принципу «от общего к частному», проработка деталей;</w:t>
      </w:r>
    </w:p>
    <w:p w:rsidR="00863DF6" w:rsidRDefault="00863DF6" w:rsidP="002855BC">
      <w:pPr>
        <w:pStyle w:val="12"/>
        <w:numPr>
          <w:ilvl w:val="0"/>
          <w:numId w:val="16"/>
        </w:numPr>
        <w:spacing w:after="0" w:line="240" w:lineRule="auto"/>
        <w:jc w:val="both"/>
        <w:rPr>
          <w:rFonts w:ascii="Times New Roman" w:hAnsi="Times New Roman"/>
          <w:sz w:val="24"/>
          <w:szCs w:val="24"/>
        </w:rPr>
      </w:pPr>
      <w:r>
        <w:rPr>
          <w:rFonts w:ascii="Times New Roman" w:hAnsi="Times New Roman"/>
          <w:sz w:val="24"/>
          <w:szCs w:val="24"/>
        </w:rPr>
        <w:t xml:space="preserve"> Подготовка изделий к обжигу.</w:t>
      </w:r>
    </w:p>
    <w:p w:rsidR="00A03CB1" w:rsidRDefault="00A03CB1" w:rsidP="00A03CB1">
      <w:pPr>
        <w:pStyle w:val="12"/>
        <w:spacing w:after="0" w:line="240" w:lineRule="auto"/>
        <w:jc w:val="both"/>
        <w:rPr>
          <w:rFonts w:ascii="Times New Roman" w:hAnsi="Times New Roman"/>
          <w:sz w:val="24"/>
          <w:szCs w:val="24"/>
        </w:rPr>
      </w:pPr>
    </w:p>
    <w:p w:rsidR="00695455" w:rsidRPr="00B57F73" w:rsidRDefault="00695455" w:rsidP="00695455">
      <w:pPr>
        <w:pStyle w:val="12"/>
        <w:spacing w:after="0" w:line="240" w:lineRule="auto"/>
        <w:ind w:left="360"/>
        <w:jc w:val="both"/>
        <w:rPr>
          <w:rFonts w:ascii="Times New Roman" w:hAnsi="Times New Roman"/>
          <w:sz w:val="24"/>
          <w:szCs w:val="24"/>
        </w:rPr>
      </w:pPr>
      <w:r w:rsidRPr="00185CA8">
        <w:rPr>
          <w:rFonts w:ascii="Times New Roman" w:hAnsi="Times New Roman"/>
          <w:i/>
          <w:sz w:val="24"/>
          <w:szCs w:val="24"/>
        </w:rPr>
        <w:t>Практическое задание:</w:t>
      </w:r>
      <w:r>
        <w:rPr>
          <w:rFonts w:ascii="Times New Roman" w:hAnsi="Times New Roman"/>
          <w:i/>
          <w:sz w:val="24"/>
          <w:szCs w:val="24"/>
        </w:rPr>
        <w:t xml:space="preserve"> </w:t>
      </w:r>
      <w:r w:rsidRPr="00B57F73">
        <w:rPr>
          <w:rFonts w:ascii="Times New Roman" w:hAnsi="Times New Roman"/>
          <w:sz w:val="24"/>
          <w:szCs w:val="24"/>
        </w:rPr>
        <w:t>Выполнить роспись препаратом золота</w:t>
      </w:r>
      <w:r w:rsidR="00B57F73" w:rsidRPr="00B57F73">
        <w:rPr>
          <w:rFonts w:ascii="Times New Roman" w:hAnsi="Times New Roman"/>
          <w:sz w:val="24"/>
          <w:szCs w:val="24"/>
        </w:rPr>
        <w:t>, на небольшом фарфоровом изделии</w:t>
      </w:r>
      <w:r w:rsidR="006826E0">
        <w:rPr>
          <w:rFonts w:ascii="Times New Roman" w:hAnsi="Times New Roman"/>
          <w:sz w:val="24"/>
          <w:szCs w:val="24"/>
        </w:rPr>
        <w:t xml:space="preserve">. </w:t>
      </w:r>
      <w:r w:rsidR="00CD7AA3">
        <w:rPr>
          <w:rFonts w:ascii="Times New Roman" w:hAnsi="Times New Roman"/>
          <w:sz w:val="24"/>
          <w:szCs w:val="24"/>
        </w:rPr>
        <w:t>Графические п</w:t>
      </w:r>
      <w:r w:rsidR="006826E0">
        <w:rPr>
          <w:rFonts w:ascii="Times New Roman" w:hAnsi="Times New Roman"/>
          <w:sz w:val="24"/>
          <w:szCs w:val="24"/>
        </w:rPr>
        <w:t xml:space="preserve">риемы </w:t>
      </w:r>
      <w:r w:rsidR="00CD7AA3">
        <w:rPr>
          <w:rFonts w:ascii="Times New Roman" w:hAnsi="Times New Roman"/>
          <w:sz w:val="24"/>
          <w:szCs w:val="24"/>
        </w:rPr>
        <w:t>росписи.</w:t>
      </w:r>
    </w:p>
    <w:p w:rsidR="00605E97" w:rsidRDefault="00605E97" w:rsidP="00605E97">
      <w:pPr>
        <w:pStyle w:val="12"/>
        <w:spacing w:after="0" w:line="240" w:lineRule="auto"/>
        <w:jc w:val="both"/>
        <w:rPr>
          <w:rFonts w:ascii="Times New Roman" w:hAnsi="Times New Roman"/>
          <w:sz w:val="24"/>
          <w:szCs w:val="24"/>
        </w:rPr>
      </w:pPr>
    </w:p>
    <w:p w:rsidR="00611D74" w:rsidRDefault="00605E97" w:rsidP="00104962">
      <w:pPr>
        <w:pStyle w:val="12"/>
        <w:spacing w:after="0" w:line="240" w:lineRule="auto"/>
        <w:ind w:left="0"/>
        <w:jc w:val="center"/>
        <w:rPr>
          <w:rFonts w:ascii="Times New Roman" w:hAnsi="Times New Roman"/>
          <w:b/>
          <w:bCs/>
          <w:sz w:val="24"/>
          <w:szCs w:val="24"/>
        </w:rPr>
      </w:pPr>
      <w:r w:rsidRPr="00605E97">
        <w:rPr>
          <w:rFonts w:ascii="Times New Roman" w:hAnsi="Times New Roman"/>
          <w:b/>
          <w:bCs/>
          <w:sz w:val="24"/>
          <w:szCs w:val="24"/>
        </w:rPr>
        <w:t>3 семестр</w:t>
      </w:r>
    </w:p>
    <w:p w:rsidR="00605E97" w:rsidRPr="00605E97" w:rsidRDefault="00605E97" w:rsidP="00605E97">
      <w:pPr>
        <w:pStyle w:val="12"/>
        <w:spacing w:after="0" w:line="240" w:lineRule="auto"/>
        <w:ind w:left="0"/>
        <w:jc w:val="center"/>
        <w:rPr>
          <w:rFonts w:ascii="Times New Roman" w:hAnsi="Times New Roman"/>
          <w:b/>
          <w:bCs/>
          <w:sz w:val="24"/>
          <w:szCs w:val="24"/>
        </w:rPr>
      </w:pPr>
    </w:p>
    <w:p w:rsidR="00605E97" w:rsidRDefault="00605E97" w:rsidP="00273591">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w:t>
      </w:r>
      <w:r w:rsidR="0062766C">
        <w:rPr>
          <w:rFonts w:ascii="Times New Roman" w:hAnsi="Times New Roman"/>
          <w:b/>
          <w:bCs/>
          <w:sz w:val="24"/>
          <w:szCs w:val="24"/>
        </w:rPr>
        <w:t>6</w:t>
      </w:r>
      <w:r>
        <w:rPr>
          <w:rFonts w:ascii="Times New Roman" w:hAnsi="Times New Roman"/>
          <w:b/>
          <w:bCs/>
          <w:sz w:val="24"/>
          <w:szCs w:val="24"/>
        </w:rPr>
        <w:t xml:space="preserve">. </w:t>
      </w:r>
      <w:r w:rsidR="00273591" w:rsidRPr="00273591">
        <w:rPr>
          <w:rFonts w:ascii="Times New Roman" w:hAnsi="Times New Roman"/>
          <w:b/>
          <w:bCs/>
          <w:sz w:val="24"/>
          <w:szCs w:val="24"/>
        </w:rPr>
        <w:t>Подбор техник и материалов  и особенности работы  с объемно-пространственными композициями в керамике</w:t>
      </w:r>
      <w:r w:rsidR="00F50658">
        <w:rPr>
          <w:rFonts w:ascii="Times New Roman" w:hAnsi="Times New Roman"/>
          <w:b/>
          <w:bCs/>
          <w:sz w:val="24"/>
          <w:szCs w:val="24"/>
        </w:rPr>
        <w:t>.</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F50658" w:rsidRPr="00273591" w:rsidRDefault="00F50658" w:rsidP="00273591">
      <w:pPr>
        <w:pStyle w:val="12"/>
        <w:spacing w:after="0" w:line="240" w:lineRule="auto"/>
        <w:ind w:left="0"/>
        <w:jc w:val="both"/>
        <w:rPr>
          <w:rFonts w:ascii="Times New Roman" w:hAnsi="Times New Roman"/>
          <w:b/>
          <w:bCs/>
          <w:sz w:val="24"/>
          <w:szCs w:val="24"/>
        </w:rPr>
      </w:pPr>
    </w:p>
    <w:p w:rsidR="00635CDD" w:rsidRPr="00635CDD" w:rsidRDefault="009F5740"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Объемно-пространственные композиции в керамике, основные характеристики и примеры работ</w:t>
      </w:r>
      <w:r w:rsidR="00635CDD">
        <w:rPr>
          <w:rFonts w:ascii="Times New Roman" w:hAnsi="Times New Roman"/>
          <w:bCs/>
        </w:rPr>
        <w:t>;</w:t>
      </w:r>
    </w:p>
    <w:p w:rsidR="00605E97" w:rsidRPr="004F7E64" w:rsidRDefault="0064521A"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Основные принципы сочетания различных объемов</w:t>
      </w:r>
      <w:r w:rsidR="00E44ED7">
        <w:rPr>
          <w:rFonts w:ascii="Times New Roman" w:hAnsi="Times New Roman"/>
          <w:bCs/>
        </w:rPr>
        <w:t xml:space="preserve"> керамических изделий</w:t>
      </w:r>
      <w:r>
        <w:rPr>
          <w:rFonts w:ascii="Times New Roman" w:hAnsi="Times New Roman"/>
          <w:bCs/>
        </w:rPr>
        <w:t>, для создания ансамбля с выразительным</w:t>
      </w:r>
      <w:r w:rsidR="004F7E64">
        <w:rPr>
          <w:rFonts w:ascii="Times New Roman" w:hAnsi="Times New Roman"/>
          <w:bCs/>
        </w:rPr>
        <w:t xml:space="preserve"> центром;</w:t>
      </w:r>
    </w:p>
    <w:p w:rsidR="004F7E64" w:rsidRDefault="0049147F"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 xml:space="preserve">Технологические особенности </w:t>
      </w:r>
      <w:proofErr w:type="spellStart"/>
      <w:r>
        <w:rPr>
          <w:rFonts w:ascii="Times New Roman" w:hAnsi="Times New Roman"/>
          <w:bCs/>
          <w:sz w:val="24"/>
          <w:szCs w:val="24"/>
        </w:rPr>
        <w:t>шамотированных</w:t>
      </w:r>
      <w:proofErr w:type="spellEnd"/>
      <w:r>
        <w:rPr>
          <w:rFonts w:ascii="Times New Roman" w:hAnsi="Times New Roman"/>
          <w:bCs/>
          <w:sz w:val="24"/>
          <w:szCs w:val="24"/>
        </w:rPr>
        <w:t xml:space="preserve"> масс, приёмы и техники работы с данной группой керамических материалов</w:t>
      </w:r>
      <w:r w:rsidR="00276776">
        <w:rPr>
          <w:rFonts w:ascii="Times New Roman" w:hAnsi="Times New Roman"/>
          <w:bCs/>
          <w:sz w:val="24"/>
          <w:szCs w:val="24"/>
        </w:rPr>
        <w:t>;</w:t>
      </w:r>
    </w:p>
    <w:p w:rsidR="00494983" w:rsidRDefault="00494983"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 xml:space="preserve">Технологические требования к обжигу </w:t>
      </w:r>
      <w:r w:rsidR="00FE52CF">
        <w:rPr>
          <w:rFonts w:ascii="Times New Roman" w:hAnsi="Times New Roman"/>
          <w:bCs/>
          <w:sz w:val="24"/>
          <w:szCs w:val="24"/>
        </w:rPr>
        <w:t>изделий из шамота дл</w:t>
      </w:r>
      <w:r>
        <w:rPr>
          <w:rFonts w:ascii="Times New Roman" w:hAnsi="Times New Roman"/>
          <w:bCs/>
          <w:sz w:val="24"/>
          <w:szCs w:val="24"/>
        </w:rPr>
        <w:t>я</w:t>
      </w:r>
      <w:r w:rsidR="00FE52CF">
        <w:rPr>
          <w:rFonts w:ascii="Times New Roman" w:hAnsi="Times New Roman"/>
          <w:bCs/>
          <w:sz w:val="24"/>
          <w:szCs w:val="24"/>
        </w:rPr>
        <w:t xml:space="preserve"> </w:t>
      </w:r>
      <w:r>
        <w:rPr>
          <w:rFonts w:ascii="Times New Roman" w:hAnsi="Times New Roman"/>
          <w:bCs/>
          <w:sz w:val="24"/>
          <w:szCs w:val="24"/>
        </w:rPr>
        <w:t>интерьера и экстерьера.</w:t>
      </w:r>
    </w:p>
    <w:p w:rsidR="00EB09DA" w:rsidRPr="00605E97" w:rsidRDefault="00EB09DA" w:rsidP="00EB09DA">
      <w:pPr>
        <w:pStyle w:val="12"/>
        <w:spacing w:after="0" w:line="240" w:lineRule="auto"/>
        <w:jc w:val="both"/>
        <w:rPr>
          <w:rFonts w:ascii="Times New Roman" w:hAnsi="Times New Roman"/>
          <w:bCs/>
          <w:sz w:val="24"/>
          <w:szCs w:val="24"/>
        </w:rPr>
      </w:pPr>
    </w:p>
    <w:p w:rsidR="003B759D" w:rsidRPr="006409F3" w:rsidRDefault="003B759D" w:rsidP="003B759D">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 xml:space="preserve">Практическое освоение техники ручной формовки сложного изделия из </w:t>
      </w:r>
      <w:proofErr w:type="spellStart"/>
      <w:r w:rsidRPr="006409F3">
        <w:rPr>
          <w:rFonts w:ascii="Times New Roman" w:hAnsi="Times New Roman" w:cs="Times New Roman"/>
          <w:bCs/>
          <w:sz w:val="24"/>
          <w:szCs w:val="24"/>
        </w:rPr>
        <w:t>шамотированных</w:t>
      </w:r>
      <w:proofErr w:type="spellEnd"/>
      <w:r w:rsidRPr="006409F3">
        <w:rPr>
          <w:rFonts w:ascii="Times New Roman" w:hAnsi="Times New Roman" w:cs="Times New Roman"/>
          <w:bCs/>
          <w:sz w:val="24"/>
          <w:szCs w:val="24"/>
        </w:rPr>
        <w:t xml:space="preserve"> масс.</w:t>
      </w:r>
    </w:p>
    <w:p w:rsidR="003B759D" w:rsidRDefault="003B759D" w:rsidP="003B759D">
      <w:pPr>
        <w:pStyle w:val="12"/>
        <w:spacing w:after="0" w:line="240" w:lineRule="auto"/>
        <w:jc w:val="both"/>
        <w:rPr>
          <w:rFonts w:ascii="Times New Roman" w:hAnsi="Times New Roman"/>
          <w:i/>
          <w:sz w:val="24"/>
          <w:szCs w:val="24"/>
        </w:rPr>
      </w:pPr>
      <w:r w:rsidRPr="00185CA8">
        <w:rPr>
          <w:rFonts w:ascii="Times New Roman" w:hAnsi="Times New Roman"/>
          <w:i/>
          <w:sz w:val="24"/>
          <w:szCs w:val="24"/>
        </w:rPr>
        <w:t>Практическое задание:</w:t>
      </w:r>
    </w:p>
    <w:p w:rsidR="003B759D" w:rsidRPr="006409F3" w:rsidRDefault="003B759D" w:rsidP="003B759D">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 xml:space="preserve"> Выполнение</w:t>
      </w:r>
      <w:r>
        <w:rPr>
          <w:rFonts w:ascii="Times New Roman" w:hAnsi="Times New Roman" w:cs="Times New Roman"/>
          <w:bCs/>
          <w:sz w:val="24"/>
          <w:szCs w:val="24"/>
        </w:rPr>
        <w:t xml:space="preserve"> </w:t>
      </w:r>
      <w:r w:rsidRPr="006409F3">
        <w:rPr>
          <w:rFonts w:ascii="Times New Roman" w:hAnsi="Times New Roman" w:cs="Times New Roman"/>
          <w:bCs/>
          <w:sz w:val="24"/>
          <w:szCs w:val="24"/>
        </w:rPr>
        <w:t xml:space="preserve">пластических эскизов </w:t>
      </w:r>
      <w:r>
        <w:rPr>
          <w:rFonts w:ascii="Times New Roman" w:hAnsi="Times New Roman" w:cs="Times New Roman"/>
          <w:bCs/>
          <w:sz w:val="24"/>
          <w:szCs w:val="24"/>
        </w:rPr>
        <w:t xml:space="preserve">изделий </w:t>
      </w:r>
      <w:r w:rsidRPr="006409F3">
        <w:rPr>
          <w:rFonts w:ascii="Times New Roman" w:hAnsi="Times New Roman" w:cs="Times New Roman"/>
          <w:bCs/>
          <w:sz w:val="24"/>
          <w:szCs w:val="24"/>
        </w:rPr>
        <w:t xml:space="preserve"> из </w:t>
      </w:r>
      <w:proofErr w:type="spellStart"/>
      <w:r w:rsidRPr="006409F3">
        <w:rPr>
          <w:rFonts w:ascii="Times New Roman" w:hAnsi="Times New Roman" w:cs="Times New Roman"/>
          <w:bCs/>
          <w:sz w:val="24"/>
          <w:szCs w:val="24"/>
        </w:rPr>
        <w:t>шамотированных</w:t>
      </w:r>
      <w:proofErr w:type="spellEnd"/>
      <w:r w:rsidRPr="006409F3">
        <w:rPr>
          <w:rFonts w:ascii="Times New Roman" w:hAnsi="Times New Roman" w:cs="Times New Roman"/>
          <w:bCs/>
          <w:sz w:val="24"/>
          <w:szCs w:val="24"/>
        </w:rPr>
        <w:t xml:space="preserve"> масс. Пластические эскизы необходимы на подготовительном этапе для поиска композиции, пропорций, поиска общего пластического решения, силуэта изделия. Когда найдено пластическое решение изделия в данном случае уменьшенной модели, можно приступать к поиску декоративного решения. Выполнению рельефа, фактур, контррельефа  и т.д. </w:t>
      </w:r>
    </w:p>
    <w:p w:rsidR="003B759D" w:rsidRDefault="003B759D" w:rsidP="003B759D">
      <w:pPr>
        <w:pStyle w:val="12"/>
        <w:spacing w:after="0" w:line="240" w:lineRule="auto"/>
        <w:jc w:val="both"/>
        <w:rPr>
          <w:rFonts w:ascii="Times New Roman" w:hAnsi="Times New Roman"/>
          <w:i/>
          <w:sz w:val="24"/>
          <w:szCs w:val="24"/>
        </w:rPr>
      </w:pPr>
      <w:r w:rsidRPr="00185CA8">
        <w:rPr>
          <w:rFonts w:ascii="Times New Roman" w:hAnsi="Times New Roman"/>
          <w:i/>
          <w:sz w:val="24"/>
          <w:szCs w:val="24"/>
        </w:rPr>
        <w:t>Практическое задание:</w:t>
      </w:r>
    </w:p>
    <w:p w:rsidR="003B759D" w:rsidRDefault="003B759D" w:rsidP="003B759D">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 xml:space="preserve"> Выполнение модели изделия в уменьшенном масштабе с детальной проработкой формы и декора. </w:t>
      </w:r>
      <w:r>
        <w:rPr>
          <w:rFonts w:ascii="Times New Roman" w:hAnsi="Times New Roman" w:cs="Times New Roman"/>
          <w:bCs/>
          <w:sz w:val="24"/>
          <w:szCs w:val="24"/>
        </w:rPr>
        <w:t xml:space="preserve">Возможно исполнение </w:t>
      </w:r>
      <w:r w:rsidRPr="006409F3">
        <w:rPr>
          <w:rFonts w:ascii="Times New Roman" w:hAnsi="Times New Roman" w:cs="Times New Roman"/>
          <w:bCs/>
          <w:sz w:val="24"/>
          <w:szCs w:val="24"/>
        </w:rPr>
        <w:t>издели</w:t>
      </w:r>
      <w:r>
        <w:rPr>
          <w:rFonts w:ascii="Times New Roman" w:hAnsi="Times New Roman" w:cs="Times New Roman"/>
          <w:bCs/>
          <w:sz w:val="24"/>
          <w:szCs w:val="24"/>
        </w:rPr>
        <w:t>я</w:t>
      </w:r>
      <w:r w:rsidRPr="006409F3">
        <w:rPr>
          <w:rFonts w:ascii="Times New Roman" w:hAnsi="Times New Roman" w:cs="Times New Roman"/>
          <w:bCs/>
          <w:sz w:val="24"/>
          <w:szCs w:val="24"/>
        </w:rPr>
        <w:t xml:space="preserve"> в масштабе 1:10, 1:5, 1:4 и т.д. в зависимости от размера готового изделия.</w:t>
      </w:r>
    </w:p>
    <w:p w:rsidR="000728CA" w:rsidRDefault="000728CA" w:rsidP="000728CA">
      <w:pPr>
        <w:spacing w:after="0" w:line="240" w:lineRule="auto"/>
        <w:ind w:firstLine="851"/>
        <w:jc w:val="both"/>
        <w:rPr>
          <w:rFonts w:ascii="Times New Roman" w:hAnsi="Times New Roman" w:cs="Times New Roman"/>
          <w:bCs/>
          <w:sz w:val="24"/>
          <w:szCs w:val="24"/>
        </w:rPr>
      </w:pPr>
    </w:p>
    <w:p w:rsidR="00605E97" w:rsidRPr="00605E97" w:rsidRDefault="00605E97" w:rsidP="00605E97">
      <w:pPr>
        <w:pStyle w:val="12"/>
        <w:spacing w:after="0" w:line="240" w:lineRule="auto"/>
        <w:jc w:val="both"/>
        <w:rPr>
          <w:rFonts w:ascii="Times New Roman" w:hAnsi="Times New Roman"/>
          <w:bCs/>
          <w:sz w:val="24"/>
          <w:szCs w:val="24"/>
        </w:rPr>
      </w:pPr>
    </w:p>
    <w:p w:rsidR="00FC32E6" w:rsidRDefault="00FC32E6" w:rsidP="00FC32E6">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w:t>
      </w:r>
      <w:r w:rsidR="0062766C">
        <w:rPr>
          <w:rFonts w:ascii="Times New Roman" w:hAnsi="Times New Roman"/>
          <w:b/>
          <w:bCs/>
          <w:sz w:val="24"/>
          <w:szCs w:val="24"/>
        </w:rPr>
        <w:t>7</w:t>
      </w:r>
      <w:r>
        <w:rPr>
          <w:rFonts w:ascii="Times New Roman" w:hAnsi="Times New Roman"/>
          <w:b/>
          <w:bCs/>
          <w:sz w:val="24"/>
          <w:szCs w:val="24"/>
        </w:rPr>
        <w:t xml:space="preserve">. </w:t>
      </w:r>
      <w:r w:rsidR="009D4075" w:rsidRPr="009D4075">
        <w:rPr>
          <w:rFonts w:ascii="Times New Roman" w:hAnsi="Times New Roman"/>
          <w:b/>
          <w:bCs/>
          <w:sz w:val="24"/>
          <w:szCs w:val="24"/>
        </w:rPr>
        <w:t xml:space="preserve">Изготовление изделий из </w:t>
      </w:r>
      <w:proofErr w:type="spellStart"/>
      <w:r w:rsidR="009D4075" w:rsidRPr="009D4075">
        <w:rPr>
          <w:rFonts w:ascii="Times New Roman" w:hAnsi="Times New Roman"/>
          <w:b/>
          <w:bCs/>
          <w:sz w:val="24"/>
          <w:szCs w:val="24"/>
        </w:rPr>
        <w:t>шамотированных</w:t>
      </w:r>
      <w:proofErr w:type="spellEnd"/>
      <w:r w:rsidR="009D4075" w:rsidRPr="009D4075">
        <w:rPr>
          <w:rFonts w:ascii="Times New Roman" w:hAnsi="Times New Roman"/>
          <w:b/>
          <w:bCs/>
          <w:sz w:val="24"/>
          <w:szCs w:val="24"/>
        </w:rPr>
        <w:t xml:space="preserve"> масс методом ручной формовки</w:t>
      </w:r>
      <w:r w:rsidR="00F50658">
        <w:rPr>
          <w:rFonts w:ascii="Times New Roman" w:hAnsi="Times New Roman"/>
          <w:b/>
          <w:bCs/>
          <w:sz w:val="24"/>
          <w:szCs w:val="24"/>
        </w:rPr>
        <w:t>.</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F50658" w:rsidRPr="00273591" w:rsidRDefault="00F50658" w:rsidP="00FC32E6">
      <w:pPr>
        <w:pStyle w:val="12"/>
        <w:spacing w:after="0" w:line="240" w:lineRule="auto"/>
        <w:ind w:left="0"/>
        <w:jc w:val="both"/>
        <w:rPr>
          <w:rFonts w:ascii="Times New Roman" w:hAnsi="Times New Roman"/>
          <w:b/>
          <w:bCs/>
          <w:sz w:val="24"/>
          <w:szCs w:val="24"/>
        </w:rPr>
      </w:pPr>
    </w:p>
    <w:p w:rsidR="00FC32E6" w:rsidRDefault="00C61C0D"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Подготовительные этапы изготовления изделий пластическими методами формования;</w:t>
      </w:r>
    </w:p>
    <w:p w:rsidR="00C61C0D" w:rsidRDefault="00C61C0D"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 xml:space="preserve"> Роль ручной лепки </w:t>
      </w:r>
      <w:r w:rsidR="008259E5">
        <w:rPr>
          <w:rFonts w:ascii="Times New Roman" w:hAnsi="Times New Roman"/>
          <w:bCs/>
          <w:sz w:val="24"/>
          <w:szCs w:val="24"/>
        </w:rPr>
        <w:t xml:space="preserve">в выполнении </w:t>
      </w:r>
      <w:r w:rsidR="008E7E69">
        <w:rPr>
          <w:rFonts w:ascii="Times New Roman" w:hAnsi="Times New Roman"/>
          <w:bCs/>
          <w:sz w:val="24"/>
          <w:szCs w:val="24"/>
        </w:rPr>
        <w:t>монументальных и камерных произведений;</w:t>
      </w:r>
    </w:p>
    <w:p w:rsidR="008E7E69" w:rsidRPr="00605E97" w:rsidRDefault="008E7E69"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 xml:space="preserve">Использование вспомогательных инструментов </w:t>
      </w:r>
      <w:proofErr w:type="gramStart"/>
      <w:r>
        <w:rPr>
          <w:rFonts w:ascii="Times New Roman" w:hAnsi="Times New Roman"/>
          <w:bCs/>
          <w:sz w:val="24"/>
          <w:szCs w:val="24"/>
        </w:rPr>
        <w:t>( шаблонов</w:t>
      </w:r>
      <w:proofErr w:type="gramEnd"/>
      <w:r>
        <w:rPr>
          <w:rFonts w:ascii="Times New Roman" w:hAnsi="Times New Roman"/>
          <w:bCs/>
          <w:sz w:val="24"/>
          <w:szCs w:val="24"/>
        </w:rPr>
        <w:t xml:space="preserve">, форм) и </w:t>
      </w:r>
      <w:proofErr w:type="spellStart"/>
      <w:r>
        <w:rPr>
          <w:rFonts w:ascii="Times New Roman" w:hAnsi="Times New Roman"/>
          <w:bCs/>
          <w:sz w:val="24"/>
          <w:szCs w:val="24"/>
        </w:rPr>
        <w:t>подгтовка</w:t>
      </w:r>
      <w:proofErr w:type="spellEnd"/>
      <w:r>
        <w:rPr>
          <w:rFonts w:ascii="Times New Roman" w:hAnsi="Times New Roman"/>
          <w:bCs/>
          <w:sz w:val="24"/>
          <w:szCs w:val="24"/>
        </w:rPr>
        <w:t xml:space="preserve"> их к работе.</w:t>
      </w:r>
    </w:p>
    <w:p w:rsidR="00C61C0D" w:rsidRDefault="00C61C0D" w:rsidP="00C61C0D">
      <w:pPr>
        <w:pStyle w:val="12"/>
        <w:spacing w:after="0" w:line="240" w:lineRule="auto"/>
        <w:jc w:val="both"/>
        <w:rPr>
          <w:rFonts w:ascii="Times New Roman" w:hAnsi="Times New Roman"/>
          <w:i/>
          <w:sz w:val="24"/>
          <w:szCs w:val="24"/>
        </w:rPr>
      </w:pPr>
    </w:p>
    <w:p w:rsidR="00C61C0D" w:rsidRDefault="00C61C0D" w:rsidP="00C61C0D">
      <w:pPr>
        <w:pStyle w:val="12"/>
        <w:spacing w:after="0" w:line="240" w:lineRule="auto"/>
        <w:jc w:val="both"/>
        <w:rPr>
          <w:rFonts w:ascii="Times New Roman" w:hAnsi="Times New Roman"/>
          <w:i/>
          <w:sz w:val="24"/>
          <w:szCs w:val="24"/>
        </w:rPr>
      </w:pPr>
      <w:r w:rsidRPr="00185CA8">
        <w:rPr>
          <w:rFonts w:ascii="Times New Roman" w:hAnsi="Times New Roman"/>
          <w:i/>
          <w:sz w:val="24"/>
          <w:szCs w:val="24"/>
        </w:rPr>
        <w:t>Практическое задание:</w:t>
      </w:r>
    </w:p>
    <w:p w:rsidR="00C61C0D" w:rsidRPr="00C61C0D" w:rsidRDefault="00C61C0D" w:rsidP="00C61C0D">
      <w:pPr>
        <w:pStyle w:val="a6"/>
        <w:jc w:val="both"/>
        <w:rPr>
          <w:bCs/>
        </w:rPr>
      </w:pPr>
      <w:r w:rsidRPr="00C61C0D">
        <w:rPr>
          <w:bCs/>
        </w:rPr>
        <w:t>Выполнение картона в масштабе утвержденного изделия. Картон или конструктивный чертеж, необходимо выполнить в разных проекциях, если изделие имеет форму вращения фронтальную и вид сверху. При условии если изделие имеет сложную не симметрическую форму, необходимо выполнить конструктивный чертеж вид сверху и 2-3 проекции.</w:t>
      </w:r>
    </w:p>
    <w:p w:rsidR="00BB7DDF" w:rsidRDefault="00BB7DDF" w:rsidP="00F50545">
      <w:pPr>
        <w:spacing w:after="0" w:line="240" w:lineRule="auto"/>
        <w:ind w:firstLine="851"/>
        <w:jc w:val="both"/>
        <w:rPr>
          <w:rFonts w:ascii="Times New Roman" w:hAnsi="Times New Roman" w:cs="Times New Roman"/>
          <w:bCs/>
          <w:sz w:val="24"/>
          <w:szCs w:val="24"/>
        </w:rPr>
      </w:pPr>
    </w:p>
    <w:p w:rsidR="00C31815" w:rsidRDefault="00C31815" w:rsidP="00C31815">
      <w:pPr>
        <w:pStyle w:val="12"/>
        <w:spacing w:after="0" w:line="240" w:lineRule="auto"/>
        <w:ind w:left="0"/>
        <w:jc w:val="both"/>
        <w:rPr>
          <w:rFonts w:ascii="Times New Roman" w:hAnsi="Times New Roman"/>
          <w:bCs/>
          <w:i/>
          <w:sz w:val="24"/>
          <w:szCs w:val="24"/>
        </w:rPr>
      </w:pPr>
      <w:r w:rsidRPr="00CA5D56">
        <w:rPr>
          <w:rFonts w:ascii="Times New Roman" w:hAnsi="Times New Roman"/>
          <w:bCs/>
          <w:i/>
          <w:sz w:val="24"/>
          <w:szCs w:val="24"/>
        </w:rPr>
        <w:t>Задание для практической подготовки.</w:t>
      </w:r>
    </w:p>
    <w:p w:rsidR="00481F66" w:rsidRDefault="00BB7DDF" w:rsidP="00BB7DDF">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 xml:space="preserve">Выполнение основных объемов утвержденного изделия. </w:t>
      </w:r>
    </w:p>
    <w:p w:rsidR="00BB7DDF" w:rsidRPr="006409F3" w:rsidRDefault="00BB7DDF" w:rsidP="00BB7DDF">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Послед</w:t>
      </w:r>
      <w:r w:rsidR="00481F66">
        <w:rPr>
          <w:rFonts w:ascii="Times New Roman" w:hAnsi="Times New Roman" w:cs="Times New Roman"/>
          <w:bCs/>
          <w:sz w:val="24"/>
          <w:szCs w:val="24"/>
        </w:rPr>
        <w:t>овательность выполнения работы:</w:t>
      </w:r>
    </w:p>
    <w:p w:rsidR="00BB7DDF" w:rsidRPr="0040649B" w:rsidRDefault="00BB7DDF" w:rsidP="002855BC">
      <w:pPr>
        <w:pStyle w:val="a6"/>
        <w:numPr>
          <w:ilvl w:val="0"/>
          <w:numId w:val="18"/>
        </w:numPr>
        <w:jc w:val="both"/>
        <w:rPr>
          <w:bCs/>
        </w:rPr>
      </w:pPr>
      <w:r w:rsidRPr="0040649B">
        <w:rPr>
          <w:bCs/>
        </w:rPr>
        <w:t xml:space="preserve">Формовка пластическим способом из </w:t>
      </w:r>
      <w:proofErr w:type="spellStart"/>
      <w:r w:rsidRPr="0040649B">
        <w:rPr>
          <w:bCs/>
        </w:rPr>
        <w:t>шамотированных</w:t>
      </w:r>
      <w:proofErr w:type="spellEnd"/>
      <w:r w:rsidRPr="0040649B">
        <w:rPr>
          <w:bCs/>
        </w:rPr>
        <w:t xml:space="preserve"> масс. Постепенно</w:t>
      </w:r>
      <w:r w:rsidR="002A596E" w:rsidRPr="0040649B">
        <w:rPr>
          <w:bCs/>
        </w:rPr>
        <w:t>е формирование основной  формы</w:t>
      </w:r>
      <w:r w:rsidRPr="0040649B">
        <w:rPr>
          <w:bCs/>
        </w:rPr>
        <w:t xml:space="preserve"> изделия, подбиваются стенки, выравнивается лицевая поверхность. </w:t>
      </w:r>
    </w:p>
    <w:p w:rsidR="00AE72F7" w:rsidRDefault="00E2174F" w:rsidP="002855BC">
      <w:pPr>
        <w:pStyle w:val="a6"/>
        <w:numPr>
          <w:ilvl w:val="0"/>
          <w:numId w:val="18"/>
        </w:numPr>
        <w:jc w:val="both"/>
        <w:rPr>
          <w:bCs/>
        </w:rPr>
      </w:pPr>
      <w:r w:rsidRPr="00A279A6">
        <w:rPr>
          <w:bCs/>
        </w:rPr>
        <w:t xml:space="preserve">Оформление поверхности изделия. </w:t>
      </w:r>
      <w:r w:rsidR="00AE72F7" w:rsidRPr="00A279A6">
        <w:rPr>
          <w:bCs/>
        </w:rPr>
        <w:t xml:space="preserve">После завершения лепки изделие необходимо тщательно высушить, зачистить все неровности, придать законченный вид. </w:t>
      </w:r>
    </w:p>
    <w:p w:rsidR="001D22B2" w:rsidRPr="00A279A6" w:rsidRDefault="001D22B2" w:rsidP="002855BC">
      <w:pPr>
        <w:pStyle w:val="a6"/>
        <w:numPr>
          <w:ilvl w:val="0"/>
          <w:numId w:val="18"/>
        </w:numPr>
        <w:jc w:val="both"/>
        <w:rPr>
          <w:bCs/>
        </w:rPr>
      </w:pPr>
      <w:r>
        <w:rPr>
          <w:bCs/>
        </w:rPr>
        <w:t>Приведение композиции к единству и цельности.</w:t>
      </w:r>
    </w:p>
    <w:p w:rsidR="00E2174F" w:rsidRPr="002A596E" w:rsidRDefault="001D22B2" w:rsidP="002855BC">
      <w:pPr>
        <w:pStyle w:val="a6"/>
        <w:numPr>
          <w:ilvl w:val="0"/>
          <w:numId w:val="18"/>
        </w:numPr>
        <w:jc w:val="both"/>
        <w:rPr>
          <w:bCs/>
        </w:rPr>
      </w:pPr>
      <w:r>
        <w:rPr>
          <w:bCs/>
        </w:rPr>
        <w:t>Подготовка к обжигу</w:t>
      </w:r>
    </w:p>
    <w:p w:rsidR="0040649B" w:rsidRDefault="0040649B" w:rsidP="00BB7DDF">
      <w:pPr>
        <w:spacing w:after="0" w:line="240" w:lineRule="auto"/>
        <w:ind w:firstLine="851"/>
        <w:jc w:val="both"/>
        <w:rPr>
          <w:rFonts w:ascii="Times New Roman" w:hAnsi="Times New Roman" w:cs="Times New Roman"/>
          <w:bCs/>
          <w:i/>
          <w:sz w:val="24"/>
          <w:szCs w:val="24"/>
        </w:rPr>
      </w:pPr>
    </w:p>
    <w:p w:rsidR="0040649B" w:rsidRPr="0040649B" w:rsidRDefault="0040649B" w:rsidP="00BB7DDF">
      <w:pPr>
        <w:spacing w:after="0" w:line="240" w:lineRule="auto"/>
        <w:ind w:firstLine="851"/>
        <w:jc w:val="both"/>
        <w:rPr>
          <w:rFonts w:ascii="Times New Roman" w:hAnsi="Times New Roman" w:cs="Times New Roman"/>
          <w:bCs/>
          <w:sz w:val="24"/>
          <w:szCs w:val="24"/>
        </w:rPr>
      </w:pPr>
      <w:r w:rsidRPr="002A596E">
        <w:rPr>
          <w:rFonts w:ascii="Times New Roman" w:hAnsi="Times New Roman" w:cs="Times New Roman"/>
          <w:bCs/>
          <w:sz w:val="24"/>
          <w:szCs w:val="24"/>
        </w:rPr>
        <w:t>Ручная формовка является старинным способом, она не требует сложных приспособлений, и успех ее зависит от навыка.</w:t>
      </w:r>
      <w:r w:rsidR="00EF3186">
        <w:rPr>
          <w:rFonts w:ascii="Times New Roman" w:hAnsi="Times New Roman" w:cs="Times New Roman"/>
          <w:bCs/>
          <w:sz w:val="24"/>
          <w:szCs w:val="24"/>
        </w:rPr>
        <w:t xml:space="preserve"> </w:t>
      </w:r>
      <w:r w:rsidRPr="0040649B">
        <w:rPr>
          <w:rFonts w:ascii="Times New Roman" w:hAnsi="Times New Roman" w:cs="Times New Roman"/>
          <w:bCs/>
          <w:sz w:val="24"/>
          <w:szCs w:val="24"/>
        </w:rPr>
        <w:t xml:space="preserve">Для </w:t>
      </w:r>
      <w:r w:rsidR="00EF3186" w:rsidRPr="0040649B">
        <w:rPr>
          <w:rFonts w:ascii="Times New Roman" w:hAnsi="Times New Roman" w:cs="Times New Roman"/>
          <w:bCs/>
          <w:sz w:val="24"/>
          <w:szCs w:val="24"/>
        </w:rPr>
        <w:t>выполнения</w:t>
      </w:r>
      <w:r w:rsidRPr="0040649B">
        <w:rPr>
          <w:rFonts w:ascii="Times New Roman" w:hAnsi="Times New Roman" w:cs="Times New Roman"/>
          <w:bCs/>
          <w:sz w:val="24"/>
          <w:szCs w:val="24"/>
        </w:rPr>
        <w:t xml:space="preserve"> основных объемов может применятся два способа:</w:t>
      </w:r>
    </w:p>
    <w:p w:rsidR="00612401" w:rsidRDefault="0040649B" w:rsidP="002855BC">
      <w:pPr>
        <w:pStyle w:val="a6"/>
        <w:numPr>
          <w:ilvl w:val="0"/>
          <w:numId w:val="19"/>
        </w:numPr>
        <w:ind w:left="142" w:firstLine="425"/>
        <w:jc w:val="both"/>
        <w:rPr>
          <w:bCs/>
        </w:rPr>
      </w:pPr>
      <w:r w:rsidRPr="00612401">
        <w:rPr>
          <w:bCs/>
          <w:i/>
        </w:rPr>
        <w:t xml:space="preserve"> </w:t>
      </w:r>
      <w:r w:rsidRPr="00612401">
        <w:rPr>
          <w:bCs/>
        </w:rPr>
        <w:t xml:space="preserve">спиральная лепка из жгутов используется для создания крупных и сложных форм и требует точности, мастерства. Для лепки используется </w:t>
      </w:r>
      <w:proofErr w:type="spellStart"/>
      <w:r w:rsidRPr="00612401">
        <w:rPr>
          <w:bCs/>
        </w:rPr>
        <w:t>турнетка</w:t>
      </w:r>
      <w:proofErr w:type="spellEnd"/>
      <w:r w:rsidRPr="00612401">
        <w:rPr>
          <w:bCs/>
        </w:rPr>
        <w:t xml:space="preserve"> или диск «здоровья». </w:t>
      </w:r>
      <w:proofErr w:type="gramStart"/>
      <w:r w:rsidRPr="00612401">
        <w:rPr>
          <w:bCs/>
        </w:rPr>
        <w:t>Основание</w:t>
      </w:r>
      <w:proofErr w:type="gramEnd"/>
      <w:r w:rsidRPr="00612401">
        <w:rPr>
          <w:bCs/>
        </w:rPr>
        <w:t xml:space="preserve"> выполненное из спиралей устанавливается на диск. Жгуты изготавливаются вручную. Раскатывается длинный и тонкий жгут. Укладка жгутов имеет большое значение, она определяет форму изделий. Жгуты укладываются постепенно, наращиваются стенки изделия и заглаживаются. </w:t>
      </w:r>
    </w:p>
    <w:p w:rsidR="00BB7DDF" w:rsidRPr="00AE72F7" w:rsidRDefault="00B94C27" w:rsidP="002855BC">
      <w:pPr>
        <w:pStyle w:val="a6"/>
        <w:numPr>
          <w:ilvl w:val="0"/>
          <w:numId w:val="19"/>
        </w:numPr>
        <w:ind w:left="142" w:firstLine="425"/>
        <w:jc w:val="both"/>
        <w:rPr>
          <w:bCs/>
        </w:rPr>
      </w:pPr>
      <w:r w:rsidRPr="00AE72F7">
        <w:rPr>
          <w:bCs/>
          <w:i/>
        </w:rPr>
        <w:t xml:space="preserve"> </w:t>
      </w:r>
      <w:r w:rsidRPr="00AE72F7">
        <w:rPr>
          <w:bCs/>
        </w:rPr>
        <w:t>формование методом пласта</w:t>
      </w:r>
      <w:r w:rsidR="00BB7DDF" w:rsidRPr="00AE72F7">
        <w:rPr>
          <w:bCs/>
        </w:rPr>
        <w:t>. Этот способ похож на предыдущий, но его преимуществом является более быстрое изготовление. Сначала раскатываются пластины одинаковой толщины и накрываются, чтобы предохранить от высыхания. Основание изготавливается при помощи трафарета. Затем нарезаются полосы из глиняной пластины. Первая полоса осторожно располагается вокруг основания (дна) чтобы она не порвалась. Стеком выполнить надсечки, укрепить изнутри место соединения. Постепенно необходимо добавить остальные полосы, соединяя их между собой и разглаживая стенки внутренней и с внешней стороны деревянной ложечкой и губкой. Этот способ используется для сложных скульптурных изделий и позволяет декорировать рельефом, резьбой и т.д.</w:t>
      </w:r>
    </w:p>
    <w:p w:rsidR="00F50545" w:rsidRDefault="00F50545" w:rsidP="00FC32E6">
      <w:pPr>
        <w:pStyle w:val="12"/>
        <w:spacing w:after="0" w:line="240" w:lineRule="auto"/>
        <w:jc w:val="both"/>
        <w:rPr>
          <w:rFonts w:ascii="Times New Roman" w:hAnsi="Times New Roman"/>
          <w:i/>
          <w:sz w:val="24"/>
          <w:szCs w:val="24"/>
        </w:rPr>
      </w:pPr>
    </w:p>
    <w:p w:rsidR="004A652A" w:rsidRDefault="004A652A" w:rsidP="00605E97">
      <w:pPr>
        <w:pStyle w:val="12"/>
        <w:spacing w:after="0" w:line="240" w:lineRule="auto"/>
        <w:ind w:left="0"/>
        <w:jc w:val="both"/>
        <w:rPr>
          <w:rFonts w:ascii="Times New Roman" w:hAnsi="Times New Roman"/>
          <w:bCs/>
          <w:sz w:val="24"/>
          <w:szCs w:val="24"/>
        </w:rPr>
      </w:pPr>
    </w:p>
    <w:p w:rsidR="00FC32E6" w:rsidRDefault="00FC32E6" w:rsidP="00FC32E6">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w:t>
      </w:r>
      <w:r w:rsidR="0062766C">
        <w:rPr>
          <w:rFonts w:ascii="Times New Roman" w:hAnsi="Times New Roman"/>
          <w:b/>
          <w:bCs/>
          <w:sz w:val="24"/>
          <w:szCs w:val="24"/>
        </w:rPr>
        <w:t>8</w:t>
      </w:r>
      <w:r>
        <w:rPr>
          <w:rFonts w:ascii="Times New Roman" w:hAnsi="Times New Roman"/>
          <w:b/>
          <w:bCs/>
          <w:sz w:val="24"/>
          <w:szCs w:val="24"/>
        </w:rPr>
        <w:t xml:space="preserve">. </w:t>
      </w:r>
      <w:r w:rsidR="009D4075" w:rsidRPr="009D4075">
        <w:rPr>
          <w:rFonts w:ascii="Times New Roman" w:hAnsi="Times New Roman"/>
          <w:b/>
          <w:bCs/>
          <w:sz w:val="24"/>
          <w:szCs w:val="24"/>
        </w:rPr>
        <w:t xml:space="preserve">Декорирование изделий из </w:t>
      </w:r>
      <w:proofErr w:type="spellStart"/>
      <w:r w:rsidR="009D4075" w:rsidRPr="009D4075">
        <w:rPr>
          <w:rFonts w:ascii="Times New Roman" w:hAnsi="Times New Roman"/>
          <w:b/>
          <w:bCs/>
          <w:sz w:val="24"/>
          <w:szCs w:val="24"/>
        </w:rPr>
        <w:t>шамотированных</w:t>
      </w:r>
      <w:proofErr w:type="spellEnd"/>
      <w:r w:rsidR="009D4075" w:rsidRPr="009D4075">
        <w:rPr>
          <w:rFonts w:ascii="Times New Roman" w:hAnsi="Times New Roman"/>
          <w:b/>
          <w:bCs/>
          <w:sz w:val="24"/>
          <w:szCs w:val="24"/>
        </w:rPr>
        <w:t xml:space="preserve"> масс</w:t>
      </w:r>
      <w:r w:rsidR="00F50658">
        <w:rPr>
          <w:rFonts w:ascii="Times New Roman" w:hAnsi="Times New Roman"/>
          <w:b/>
          <w:bCs/>
          <w:sz w:val="24"/>
          <w:szCs w:val="24"/>
        </w:rPr>
        <w:t>.</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F50658" w:rsidRPr="00273591" w:rsidRDefault="00F50658" w:rsidP="00FC32E6">
      <w:pPr>
        <w:pStyle w:val="12"/>
        <w:spacing w:after="0" w:line="240" w:lineRule="auto"/>
        <w:ind w:left="0"/>
        <w:jc w:val="both"/>
        <w:rPr>
          <w:rFonts w:ascii="Times New Roman" w:hAnsi="Times New Roman"/>
          <w:b/>
          <w:bCs/>
          <w:sz w:val="24"/>
          <w:szCs w:val="24"/>
        </w:rPr>
      </w:pPr>
    </w:p>
    <w:p w:rsidR="00FC32E6" w:rsidRPr="002B6991" w:rsidRDefault="004A39A8"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 xml:space="preserve">Комбинирование декоративных материалов на разных этапах выполнения </w:t>
      </w:r>
      <w:proofErr w:type="gramStart"/>
      <w:r>
        <w:rPr>
          <w:rFonts w:ascii="Times New Roman" w:hAnsi="Times New Roman"/>
          <w:bCs/>
        </w:rPr>
        <w:t>изделия( сырец</w:t>
      </w:r>
      <w:proofErr w:type="gramEnd"/>
      <w:r>
        <w:rPr>
          <w:rFonts w:ascii="Times New Roman" w:hAnsi="Times New Roman"/>
          <w:bCs/>
        </w:rPr>
        <w:t>, утиль, после политого обжига)</w:t>
      </w:r>
    </w:p>
    <w:p w:rsidR="002B6991" w:rsidRPr="00325F26" w:rsidRDefault="002B6991"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 xml:space="preserve">Подбор техники </w:t>
      </w:r>
      <w:proofErr w:type="gramStart"/>
      <w:r>
        <w:rPr>
          <w:rFonts w:ascii="Times New Roman" w:hAnsi="Times New Roman"/>
          <w:bCs/>
        </w:rPr>
        <w:t xml:space="preserve">в </w:t>
      </w:r>
      <w:r w:rsidR="005F6362">
        <w:rPr>
          <w:rFonts w:ascii="Times New Roman" w:hAnsi="Times New Roman"/>
          <w:bCs/>
        </w:rPr>
        <w:t>соответствии</w:t>
      </w:r>
      <w:r>
        <w:rPr>
          <w:rFonts w:ascii="Times New Roman" w:hAnsi="Times New Roman"/>
          <w:bCs/>
        </w:rPr>
        <w:t xml:space="preserve"> с проектной идей</w:t>
      </w:r>
      <w:proofErr w:type="gramEnd"/>
      <w:r w:rsidR="005F6362">
        <w:rPr>
          <w:rFonts w:ascii="Times New Roman" w:hAnsi="Times New Roman"/>
          <w:bCs/>
        </w:rPr>
        <w:t>.</w:t>
      </w:r>
    </w:p>
    <w:p w:rsidR="00325F26" w:rsidRPr="00605E97" w:rsidRDefault="00325F26" w:rsidP="00325F26">
      <w:pPr>
        <w:pStyle w:val="12"/>
        <w:spacing w:after="0" w:line="240" w:lineRule="auto"/>
        <w:jc w:val="both"/>
        <w:rPr>
          <w:rFonts w:ascii="Times New Roman" w:hAnsi="Times New Roman"/>
          <w:bCs/>
          <w:sz w:val="24"/>
          <w:szCs w:val="24"/>
        </w:rPr>
      </w:pPr>
    </w:p>
    <w:p w:rsidR="00177842" w:rsidRDefault="00FC32E6" w:rsidP="00177842">
      <w:pPr>
        <w:pStyle w:val="12"/>
        <w:spacing w:after="0" w:line="240" w:lineRule="auto"/>
        <w:ind w:left="0"/>
        <w:jc w:val="both"/>
        <w:rPr>
          <w:rFonts w:ascii="Times New Roman" w:hAnsi="Times New Roman"/>
          <w:b/>
          <w:bCs/>
          <w:sz w:val="24"/>
          <w:szCs w:val="24"/>
        </w:rPr>
      </w:pPr>
      <w:r w:rsidRPr="00185CA8">
        <w:rPr>
          <w:rFonts w:ascii="Times New Roman" w:hAnsi="Times New Roman"/>
          <w:i/>
          <w:sz w:val="24"/>
          <w:szCs w:val="24"/>
        </w:rPr>
        <w:t>Практическое задание:</w:t>
      </w:r>
      <w:r w:rsidR="00177842" w:rsidRPr="00177842">
        <w:rPr>
          <w:rFonts w:ascii="Times New Roman" w:hAnsi="Times New Roman"/>
          <w:b/>
          <w:bCs/>
          <w:sz w:val="24"/>
          <w:szCs w:val="24"/>
        </w:rPr>
        <w:t xml:space="preserve"> </w:t>
      </w:r>
    </w:p>
    <w:p w:rsidR="00A95C33" w:rsidRPr="006409F3" w:rsidRDefault="00A95C33" w:rsidP="00A95C33">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Выполнение пробной росписи на заранее обожженных изделиях. Необходимо отобрать наиболее выразительные виды декора выполнить пробы.</w:t>
      </w:r>
    </w:p>
    <w:p w:rsidR="00880537" w:rsidRDefault="00880537" w:rsidP="00880537">
      <w:pPr>
        <w:pStyle w:val="12"/>
        <w:spacing w:after="0" w:line="240" w:lineRule="auto"/>
        <w:ind w:left="0"/>
        <w:jc w:val="both"/>
        <w:rPr>
          <w:rFonts w:ascii="Times New Roman" w:hAnsi="Times New Roman"/>
          <w:i/>
          <w:sz w:val="24"/>
          <w:szCs w:val="24"/>
        </w:rPr>
      </w:pPr>
    </w:p>
    <w:p w:rsidR="00880537" w:rsidRDefault="00880537" w:rsidP="00880537">
      <w:pPr>
        <w:pStyle w:val="12"/>
        <w:spacing w:after="0" w:line="240" w:lineRule="auto"/>
        <w:ind w:left="0"/>
        <w:jc w:val="both"/>
        <w:rPr>
          <w:rFonts w:ascii="Times New Roman" w:hAnsi="Times New Roman"/>
          <w:b/>
          <w:bCs/>
          <w:sz w:val="24"/>
          <w:szCs w:val="24"/>
        </w:rPr>
      </w:pPr>
      <w:r w:rsidRPr="00185CA8">
        <w:rPr>
          <w:rFonts w:ascii="Times New Roman" w:hAnsi="Times New Roman"/>
          <w:i/>
          <w:sz w:val="24"/>
          <w:szCs w:val="24"/>
        </w:rPr>
        <w:t>Практическое задание:</w:t>
      </w:r>
      <w:r w:rsidRPr="00177842">
        <w:rPr>
          <w:rFonts w:ascii="Times New Roman" w:hAnsi="Times New Roman"/>
          <w:b/>
          <w:bCs/>
          <w:sz w:val="24"/>
          <w:szCs w:val="24"/>
        </w:rPr>
        <w:t xml:space="preserve"> </w:t>
      </w:r>
    </w:p>
    <w:p w:rsidR="00A95C33" w:rsidRPr="006409F3" w:rsidRDefault="00F40023" w:rsidP="00A95C33">
      <w:pPr>
        <w:spacing w:after="0" w:line="240" w:lineRule="auto"/>
        <w:ind w:firstLine="851"/>
        <w:jc w:val="both"/>
        <w:rPr>
          <w:rFonts w:ascii="Times New Roman" w:hAnsi="Times New Roman" w:cs="Times New Roman"/>
          <w:bCs/>
          <w:sz w:val="24"/>
          <w:szCs w:val="24"/>
        </w:rPr>
      </w:pPr>
      <w:r>
        <w:rPr>
          <w:rFonts w:ascii="Times New Roman" w:hAnsi="Times New Roman" w:cs="Times New Roman"/>
          <w:bCs/>
          <w:sz w:val="24"/>
          <w:szCs w:val="24"/>
        </w:rPr>
        <w:t>Использование различных видов</w:t>
      </w:r>
      <w:r w:rsidR="00A95C33" w:rsidRPr="006409F3">
        <w:rPr>
          <w:rFonts w:ascii="Times New Roman" w:hAnsi="Times New Roman" w:cs="Times New Roman"/>
          <w:bCs/>
          <w:sz w:val="24"/>
          <w:szCs w:val="24"/>
        </w:rPr>
        <w:t xml:space="preserve"> декора </w:t>
      </w:r>
      <w:proofErr w:type="spellStart"/>
      <w:r w:rsidR="00A95C33" w:rsidRPr="006409F3">
        <w:rPr>
          <w:rFonts w:ascii="Times New Roman" w:hAnsi="Times New Roman" w:cs="Times New Roman"/>
          <w:bCs/>
          <w:sz w:val="24"/>
          <w:szCs w:val="24"/>
        </w:rPr>
        <w:t>шамотированных</w:t>
      </w:r>
      <w:proofErr w:type="spellEnd"/>
      <w:r w:rsidR="00A95C33" w:rsidRPr="006409F3">
        <w:rPr>
          <w:rFonts w:ascii="Times New Roman" w:hAnsi="Times New Roman" w:cs="Times New Roman"/>
          <w:bCs/>
          <w:sz w:val="24"/>
          <w:szCs w:val="24"/>
        </w:rPr>
        <w:t xml:space="preserve"> изделий: ангобами, пигментами, солями, глазурями, эмалями.</w:t>
      </w:r>
    </w:p>
    <w:p w:rsidR="00B84F77" w:rsidRDefault="00B84F77">
      <w:pPr>
        <w:rPr>
          <w:rFonts w:ascii="Times New Roman" w:eastAsia="Times New Roman" w:hAnsi="Times New Roman" w:cs="Times New Roman"/>
          <w:i/>
          <w:sz w:val="24"/>
          <w:szCs w:val="24"/>
        </w:rPr>
      </w:pPr>
    </w:p>
    <w:p w:rsidR="003B260C" w:rsidRDefault="003B260C" w:rsidP="00FC32E6">
      <w:pPr>
        <w:pStyle w:val="12"/>
        <w:spacing w:after="0" w:line="240" w:lineRule="auto"/>
        <w:jc w:val="both"/>
        <w:rPr>
          <w:rFonts w:ascii="Times New Roman" w:hAnsi="Times New Roman"/>
          <w:i/>
          <w:sz w:val="24"/>
          <w:szCs w:val="24"/>
        </w:rPr>
      </w:pPr>
    </w:p>
    <w:p w:rsidR="003B260C" w:rsidRPr="003B260C" w:rsidRDefault="003B260C" w:rsidP="003B260C">
      <w:pPr>
        <w:pStyle w:val="12"/>
        <w:spacing w:after="0" w:line="240" w:lineRule="auto"/>
        <w:jc w:val="center"/>
        <w:rPr>
          <w:rFonts w:ascii="Times New Roman" w:hAnsi="Times New Roman"/>
          <w:b/>
          <w:sz w:val="24"/>
          <w:szCs w:val="24"/>
        </w:rPr>
      </w:pPr>
      <w:r w:rsidRPr="003B260C">
        <w:rPr>
          <w:rFonts w:ascii="Times New Roman" w:hAnsi="Times New Roman"/>
          <w:b/>
          <w:sz w:val="24"/>
          <w:szCs w:val="24"/>
        </w:rPr>
        <w:t>4 семестр</w:t>
      </w:r>
    </w:p>
    <w:p w:rsidR="002B6196" w:rsidRDefault="002B6196" w:rsidP="002B6196">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9. </w:t>
      </w:r>
      <w:r w:rsidR="00025E60" w:rsidRPr="00177842">
        <w:rPr>
          <w:rFonts w:ascii="Times New Roman" w:hAnsi="Times New Roman"/>
          <w:b/>
          <w:bCs/>
          <w:sz w:val="24"/>
          <w:szCs w:val="24"/>
        </w:rPr>
        <w:t>Основные этапы технологического процесса и выполнение проектного задания в материале.</w:t>
      </w:r>
      <w:r w:rsidR="00025E60" w:rsidRPr="002B6196">
        <w:rPr>
          <w:rFonts w:ascii="Times New Roman" w:hAnsi="Times New Roman"/>
          <w:b/>
          <w:bCs/>
          <w:sz w:val="24"/>
          <w:szCs w:val="24"/>
        </w:rPr>
        <w:t xml:space="preserve"> </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F50658" w:rsidRPr="00273591" w:rsidRDefault="00F50658" w:rsidP="002B6196">
      <w:pPr>
        <w:pStyle w:val="12"/>
        <w:spacing w:after="0" w:line="240" w:lineRule="auto"/>
        <w:ind w:left="0"/>
        <w:jc w:val="both"/>
        <w:rPr>
          <w:rFonts w:ascii="Times New Roman" w:hAnsi="Times New Roman"/>
          <w:b/>
          <w:bCs/>
          <w:sz w:val="24"/>
          <w:szCs w:val="24"/>
        </w:rPr>
      </w:pPr>
    </w:p>
    <w:p w:rsidR="00224CBF" w:rsidRDefault="000164ED"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Основные этапы технологического</w:t>
      </w:r>
      <w:r w:rsidR="00DC58A2">
        <w:rPr>
          <w:rFonts w:ascii="Times New Roman" w:hAnsi="Times New Roman"/>
          <w:bCs/>
          <w:sz w:val="24"/>
          <w:szCs w:val="24"/>
        </w:rPr>
        <w:t xml:space="preserve"> процесс</w:t>
      </w:r>
      <w:r>
        <w:rPr>
          <w:rFonts w:ascii="Times New Roman" w:hAnsi="Times New Roman"/>
          <w:bCs/>
          <w:sz w:val="24"/>
          <w:szCs w:val="24"/>
        </w:rPr>
        <w:t xml:space="preserve">а и его взаимосвязь с художественным </w:t>
      </w:r>
      <w:r w:rsidR="004A4362">
        <w:rPr>
          <w:rFonts w:ascii="Times New Roman" w:hAnsi="Times New Roman"/>
          <w:bCs/>
          <w:sz w:val="24"/>
          <w:szCs w:val="24"/>
        </w:rPr>
        <w:t>проектированием</w:t>
      </w:r>
      <w:r w:rsidR="00224CBF">
        <w:rPr>
          <w:rFonts w:ascii="Times New Roman" w:hAnsi="Times New Roman"/>
          <w:bCs/>
          <w:sz w:val="24"/>
          <w:szCs w:val="24"/>
        </w:rPr>
        <w:t xml:space="preserve"> изделия;</w:t>
      </w:r>
    </w:p>
    <w:p w:rsidR="002B6196" w:rsidRDefault="00DC58A2"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 xml:space="preserve"> </w:t>
      </w:r>
      <w:r w:rsidR="001B61AD">
        <w:rPr>
          <w:rFonts w:ascii="Times New Roman" w:hAnsi="Times New Roman"/>
          <w:bCs/>
          <w:sz w:val="24"/>
          <w:szCs w:val="24"/>
        </w:rPr>
        <w:t>Планирование процесса выполнения керамического изделия;</w:t>
      </w:r>
    </w:p>
    <w:p w:rsidR="00F35B21" w:rsidRDefault="00F35B21"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Организация производственного пространства для исполне</w:t>
      </w:r>
      <w:r w:rsidR="008C4C53">
        <w:rPr>
          <w:rFonts w:ascii="Times New Roman" w:hAnsi="Times New Roman"/>
          <w:bCs/>
          <w:sz w:val="24"/>
          <w:szCs w:val="24"/>
        </w:rPr>
        <w:t>ния проектной идеи (оборудование).</w:t>
      </w:r>
    </w:p>
    <w:p w:rsidR="0031626F" w:rsidRPr="00605E97" w:rsidRDefault="0031626F" w:rsidP="0031626F">
      <w:pPr>
        <w:pStyle w:val="12"/>
        <w:spacing w:after="0" w:line="240" w:lineRule="auto"/>
        <w:jc w:val="both"/>
        <w:rPr>
          <w:rFonts w:ascii="Times New Roman" w:hAnsi="Times New Roman"/>
          <w:bCs/>
          <w:sz w:val="24"/>
          <w:szCs w:val="24"/>
        </w:rPr>
      </w:pPr>
    </w:p>
    <w:p w:rsidR="002B6196" w:rsidRDefault="002B6196" w:rsidP="002B6196">
      <w:pPr>
        <w:pStyle w:val="12"/>
        <w:spacing w:after="0" w:line="240" w:lineRule="auto"/>
        <w:jc w:val="both"/>
        <w:rPr>
          <w:rFonts w:ascii="Times New Roman" w:hAnsi="Times New Roman"/>
          <w:i/>
          <w:sz w:val="24"/>
          <w:szCs w:val="24"/>
        </w:rPr>
      </w:pPr>
      <w:r w:rsidRPr="00185CA8">
        <w:rPr>
          <w:rFonts w:ascii="Times New Roman" w:hAnsi="Times New Roman"/>
          <w:i/>
          <w:sz w:val="24"/>
          <w:szCs w:val="24"/>
        </w:rPr>
        <w:t>Практическое задание:</w:t>
      </w:r>
    </w:p>
    <w:p w:rsidR="006C336B" w:rsidRPr="006C336B" w:rsidRDefault="006C336B" w:rsidP="002B6196">
      <w:pPr>
        <w:pStyle w:val="12"/>
        <w:spacing w:after="0" w:line="240" w:lineRule="auto"/>
        <w:jc w:val="both"/>
        <w:rPr>
          <w:rFonts w:ascii="Times New Roman" w:hAnsi="Times New Roman"/>
          <w:sz w:val="24"/>
          <w:szCs w:val="24"/>
        </w:rPr>
      </w:pPr>
      <w:r w:rsidRPr="006C336B">
        <w:rPr>
          <w:rFonts w:ascii="Times New Roman" w:hAnsi="Times New Roman"/>
          <w:sz w:val="24"/>
          <w:szCs w:val="24"/>
        </w:rPr>
        <w:t xml:space="preserve">Выполнение </w:t>
      </w:r>
      <w:r>
        <w:rPr>
          <w:rFonts w:ascii="Times New Roman" w:hAnsi="Times New Roman"/>
          <w:sz w:val="24"/>
          <w:szCs w:val="24"/>
        </w:rPr>
        <w:t>подготовительных эскизов, чертежей, проработка спецификации проекта и приведение его к практической реализации</w:t>
      </w:r>
      <w:r w:rsidR="000F30E6">
        <w:rPr>
          <w:rFonts w:ascii="Times New Roman" w:hAnsi="Times New Roman"/>
          <w:sz w:val="24"/>
          <w:szCs w:val="24"/>
        </w:rPr>
        <w:t>.</w:t>
      </w:r>
    </w:p>
    <w:p w:rsidR="003B260C" w:rsidRDefault="003B260C" w:rsidP="00FC32E6">
      <w:pPr>
        <w:pStyle w:val="12"/>
        <w:spacing w:after="0" w:line="240" w:lineRule="auto"/>
        <w:jc w:val="both"/>
        <w:rPr>
          <w:rFonts w:ascii="Times New Roman" w:hAnsi="Times New Roman"/>
          <w:i/>
          <w:sz w:val="24"/>
          <w:szCs w:val="24"/>
        </w:rPr>
      </w:pPr>
    </w:p>
    <w:p w:rsidR="00427A18" w:rsidRDefault="00427A18" w:rsidP="00427A18">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w:t>
      </w:r>
      <w:r w:rsidR="0062766C">
        <w:rPr>
          <w:rFonts w:ascii="Times New Roman" w:hAnsi="Times New Roman"/>
          <w:b/>
          <w:bCs/>
          <w:sz w:val="24"/>
          <w:szCs w:val="24"/>
        </w:rPr>
        <w:t>10</w:t>
      </w:r>
      <w:r>
        <w:rPr>
          <w:rFonts w:ascii="Times New Roman" w:hAnsi="Times New Roman"/>
          <w:b/>
          <w:bCs/>
          <w:sz w:val="24"/>
          <w:szCs w:val="24"/>
        </w:rPr>
        <w:t xml:space="preserve">. </w:t>
      </w:r>
      <w:r w:rsidR="00025E60" w:rsidRPr="002B6196">
        <w:rPr>
          <w:rFonts w:ascii="Times New Roman" w:hAnsi="Times New Roman"/>
          <w:b/>
          <w:bCs/>
          <w:sz w:val="24"/>
          <w:szCs w:val="24"/>
        </w:rPr>
        <w:t>Конструирование и моделирование  керамического изделия в соответствии с проектн</w:t>
      </w:r>
      <w:r w:rsidR="00E52932" w:rsidRPr="002B6196">
        <w:rPr>
          <w:rFonts w:ascii="Times New Roman" w:hAnsi="Times New Roman"/>
          <w:b/>
          <w:bCs/>
          <w:sz w:val="24"/>
          <w:szCs w:val="24"/>
        </w:rPr>
        <w:t>ой иде</w:t>
      </w:r>
      <w:r w:rsidR="00227118">
        <w:rPr>
          <w:rFonts w:ascii="Times New Roman" w:hAnsi="Times New Roman"/>
          <w:b/>
          <w:bCs/>
          <w:sz w:val="24"/>
          <w:szCs w:val="24"/>
        </w:rPr>
        <w:t>е</w:t>
      </w:r>
      <w:r w:rsidR="00E52932" w:rsidRPr="002B6196">
        <w:rPr>
          <w:rFonts w:ascii="Times New Roman" w:hAnsi="Times New Roman"/>
          <w:b/>
          <w:bCs/>
          <w:sz w:val="24"/>
          <w:szCs w:val="24"/>
        </w:rPr>
        <w:t>й</w:t>
      </w:r>
      <w:r w:rsidR="00F50658">
        <w:rPr>
          <w:rFonts w:ascii="Times New Roman" w:hAnsi="Times New Roman"/>
          <w:b/>
          <w:bCs/>
          <w:sz w:val="24"/>
          <w:szCs w:val="24"/>
        </w:rPr>
        <w:t>.</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427A18" w:rsidRPr="00870A46" w:rsidRDefault="00AA062C"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Организация процессов моделирования издел</w:t>
      </w:r>
      <w:r w:rsidR="00870A46">
        <w:rPr>
          <w:rFonts w:ascii="Times New Roman" w:hAnsi="Times New Roman"/>
          <w:bCs/>
        </w:rPr>
        <w:t>ий, корректировка формы изделия;</w:t>
      </w:r>
    </w:p>
    <w:p w:rsidR="00870A46" w:rsidRPr="00CC3311" w:rsidRDefault="00C42097"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Техническая карта и побор материалов для реализации проектной идеи.</w:t>
      </w:r>
    </w:p>
    <w:p w:rsidR="00CC3311" w:rsidRPr="00CB272B" w:rsidRDefault="00CC3311"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Методы улучшения способов изготовления гипсовой оснастки (модели и форм)</w:t>
      </w:r>
      <w:r w:rsidR="00CC7D29">
        <w:rPr>
          <w:rFonts w:ascii="Times New Roman" w:hAnsi="Times New Roman"/>
          <w:bCs/>
        </w:rPr>
        <w:t>.</w:t>
      </w:r>
    </w:p>
    <w:p w:rsidR="00CB272B" w:rsidRPr="00605E97" w:rsidRDefault="00CB272B" w:rsidP="00CB272B">
      <w:pPr>
        <w:pStyle w:val="12"/>
        <w:spacing w:after="0" w:line="240" w:lineRule="auto"/>
        <w:jc w:val="both"/>
        <w:rPr>
          <w:rFonts w:ascii="Times New Roman" w:hAnsi="Times New Roman"/>
          <w:bCs/>
          <w:sz w:val="24"/>
          <w:szCs w:val="24"/>
        </w:rPr>
      </w:pPr>
    </w:p>
    <w:p w:rsidR="00427A18" w:rsidRDefault="00427A18" w:rsidP="00427A18">
      <w:pPr>
        <w:pStyle w:val="12"/>
        <w:spacing w:after="0" w:line="240" w:lineRule="auto"/>
        <w:jc w:val="both"/>
        <w:rPr>
          <w:rFonts w:ascii="Times New Roman" w:hAnsi="Times New Roman"/>
          <w:i/>
          <w:sz w:val="24"/>
          <w:szCs w:val="24"/>
        </w:rPr>
      </w:pPr>
      <w:r w:rsidRPr="00185CA8">
        <w:rPr>
          <w:rFonts w:ascii="Times New Roman" w:hAnsi="Times New Roman"/>
          <w:i/>
          <w:sz w:val="24"/>
          <w:szCs w:val="24"/>
        </w:rPr>
        <w:t>Практическое задание:</w:t>
      </w:r>
    </w:p>
    <w:p w:rsidR="00480D6E" w:rsidRDefault="00480D6E" w:rsidP="00427A18">
      <w:pPr>
        <w:pStyle w:val="12"/>
        <w:spacing w:after="0" w:line="240" w:lineRule="auto"/>
        <w:jc w:val="both"/>
        <w:rPr>
          <w:rFonts w:ascii="Times New Roman" w:hAnsi="Times New Roman"/>
          <w:sz w:val="24"/>
          <w:szCs w:val="24"/>
        </w:rPr>
      </w:pPr>
      <w:r w:rsidRPr="00480D6E">
        <w:rPr>
          <w:rFonts w:ascii="Times New Roman" w:hAnsi="Times New Roman"/>
          <w:sz w:val="24"/>
          <w:szCs w:val="24"/>
        </w:rPr>
        <w:t>Выполнение</w:t>
      </w:r>
      <w:r w:rsidR="004F59EB">
        <w:rPr>
          <w:rFonts w:ascii="Times New Roman" w:hAnsi="Times New Roman"/>
          <w:sz w:val="24"/>
          <w:szCs w:val="24"/>
        </w:rPr>
        <w:t xml:space="preserve"> проб материалов и</w:t>
      </w:r>
      <w:r w:rsidRPr="00480D6E">
        <w:rPr>
          <w:rFonts w:ascii="Times New Roman" w:hAnsi="Times New Roman"/>
          <w:sz w:val="24"/>
          <w:szCs w:val="24"/>
        </w:rPr>
        <w:t xml:space="preserve"> технической карты, с подробным</w:t>
      </w:r>
      <w:r w:rsidR="00563508">
        <w:rPr>
          <w:rFonts w:ascii="Times New Roman" w:hAnsi="Times New Roman"/>
          <w:sz w:val="24"/>
          <w:szCs w:val="24"/>
        </w:rPr>
        <w:t xml:space="preserve"> </w:t>
      </w:r>
      <w:r>
        <w:rPr>
          <w:rFonts w:ascii="Times New Roman" w:hAnsi="Times New Roman"/>
          <w:sz w:val="24"/>
          <w:szCs w:val="24"/>
        </w:rPr>
        <w:t>описанием основных этапов реализации проекта в материале.</w:t>
      </w:r>
    </w:p>
    <w:p w:rsidR="00480D6E" w:rsidRPr="00480D6E" w:rsidRDefault="00480D6E" w:rsidP="00427A18">
      <w:pPr>
        <w:pStyle w:val="12"/>
        <w:spacing w:after="0" w:line="240" w:lineRule="auto"/>
        <w:jc w:val="both"/>
        <w:rPr>
          <w:rFonts w:ascii="Times New Roman" w:hAnsi="Times New Roman"/>
          <w:sz w:val="24"/>
          <w:szCs w:val="24"/>
        </w:rPr>
      </w:pPr>
    </w:p>
    <w:p w:rsidR="00427A18" w:rsidRDefault="00427A18" w:rsidP="00427A18">
      <w:pPr>
        <w:pStyle w:val="12"/>
        <w:spacing w:after="0" w:line="240" w:lineRule="auto"/>
        <w:jc w:val="both"/>
        <w:rPr>
          <w:rFonts w:ascii="Times New Roman" w:hAnsi="Times New Roman"/>
          <w:i/>
          <w:sz w:val="24"/>
          <w:szCs w:val="24"/>
        </w:rPr>
      </w:pPr>
    </w:p>
    <w:p w:rsidR="00427A18" w:rsidRDefault="00427A18" w:rsidP="00E37846">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w:t>
      </w:r>
      <w:r w:rsidR="0062766C">
        <w:rPr>
          <w:rFonts w:ascii="Times New Roman" w:hAnsi="Times New Roman"/>
          <w:b/>
          <w:bCs/>
          <w:sz w:val="24"/>
          <w:szCs w:val="24"/>
        </w:rPr>
        <w:t>11</w:t>
      </w:r>
      <w:r>
        <w:rPr>
          <w:rFonts w:ascii="Times New Roman" w:hAnsi="Times New Roman"/>
          <w:b/>
          <w:bCs/>
          <w:sz w:val="24"/>
          <w:szCs w:val="24"/>
        </w:rPr>
        <w:t xml:space="preserve">. </w:t>
      </w:r>
      <w:r w:rsidR="00E37846" w:rsidRPr="00E37846">
        <w:rPr>
          <w:rFonts w:ascii="Times New Roman" w:hAnsi="Times New Roman"/>
          <w:b/>
          <w:bCs/>
          <w:sz w:val="24"/>
          <w:szCs w:val="24"/>
        </w:rPr>
        <w:t>Изготовление керамического изделия в материале</w:t>
      </w:r>
      <w:r w:rsidR="00C15753">
        <w:rPr>
          <w:rFonts w:ascii="Times New Roman" w:hAnsi="Times New Roman"/>
          <w:b/>
          <w:bCs/>
          <w:sz w:val="24"/>
          <w:szCs w:val="24"/>
        </w:rPr>
        <w:t>.</w:t>
      </w:r>
    </w:p>
    <w:p w:rsidR="00CA3A71" w:rsidRPr="00C7321F" w:rsidRDefault="00CA3A71" w:rsidP="00CA3A71">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CA3A71" w:rsidRDefault="00046875" w:rsidP="002855BC">
      <w:pPr>
        <w:pStyle w:val="12"/>
        <w:numPr>
          <w:ilvl w:val="0"/>
          <w:numId w:val="20"/>
        </w:numPr>
        <w:spacing w:after="0" w:line="240" w:lineRule="auto"/>
        <w:jc w:val="both"/>
        <w:rPr>
          <w:rFonts w:ascii="Times New Roman" w:hAnsi="Times New Roman"/>
          <w:bCs/>
          <w:sz w:val="24"/>
          <w:szCs w:val="24"/>
        </w:rPr>
      </w:pPr>
      <w:r>
        <w:rPr>
          <w:rFonts w:ascii="Times New Roman" w:hAnsi="Times New Roman"/>
          <w:bCs/>
          <w:sz w:val="24"/>
          <w:szCs w:val="24"/>
        </w:rPr>
        <w:t xml:space="preserve">Создание сложных изделий в </w:t>
      </w:r>
      <w:r w:rsidR="00B5223D">
        <w:rPr>
          <w:rFonts w:ascii="Times New Roman" w:hAnsi="Times New Roman"/>
          <w:bCs/>
          <w:sz w:val="24"/>
          <w:szCs w:val="24"/>
        </w:rPr>
        <w:t>соответствии с</w:t>
      </w:r>
      <w:r>
        <w:rPr>
          <w:rFonts w:ascii="Times New Roman" w:hAnsi="Times New Roman"/>
          <w:bCs/>
          <w:sz w:val="24"/>
          <w:szCs w:val="24"/>
        </w:rPr>
        <w:t xml:space="preserve"> проек</w:t>
      </w:r>
      <w:r w:rsidR="00F82793">
        <w:rPr>
          <w:rFonts w:ascii="Times New Roman" w:hAnsi="Times New Roman"/>
          <w:bCs/>
          <w:sz w:val="24"/>
          <w:szCs w:val="24"/>
        </w:rPr>
        <w:t>тной идеей;</w:t>
      </w:r>
    </w:p>
    <w:p w:rsidR="003E39F2" w:rsidRDefault="003E39F2" w:rsidP="002855BC">
      <w:pPr>
        <w:pStyle w:val="12"/>
        <w:numPr>
          <w:ilvl w:val="0"/>
          <w:numId w:val="20"/>
        </w:numPr>
        <w:spacing w:after="0" w:line="240" w:lineRule="auto"/>
        <w:jc w:val="both"/>
        <w:rPr>
          <w:rFonts w:ascii="Times New Roman" w:hAnsi="Times New Roman"/>
          <w:bCs/>
          <w:sz w:val="24"/>
          <w:szCs w:val="24"/>
        </w:rPr>
      </w:pPr>
      <w:r>
        <w:rPr>
          <w:rFonts w:ascii="Times New Roman" w:hAnsi="Times New Roman"/>
          <w:bCs/>
          <w:sz w:val="24"/>
          <w:szCs w:val="24"/>
        </w:rPr>
        <w:t xml:space="preserve">Организация </w:t>
      </w:r>
      <w:r w:rsidR="00B5223D">
        <w:rPr>
          <w:rFonts w:ascii="Times New Roman" w:hAnsi="Times New Roman"/>
          <w:bCs/>
          <w:sz w:val="24"/>
          <w:szCs w:val="24"/>
        </w:rPr>
        <w:t xml:space="preserve">процесса </w:t>
      </w:r>
      <w:r>
        <w:rPr>
          <w:rFonts w:ascii="Times New Roman" w:hAnsi="Times New Roman"/>
          <w:bCs/>
          <w:sz w:val="24"/>
          <w:szCs w:val="24"/>
        </w:rPr>
        <w:t>формования</w:t>
      </w:r>
      <w:r w:rsidR="00B5223D">
        <w:rPr>
          <w:rFonts w:ascii="Times New Roman" w:hAnsi="Times New Roman"/>
          <w:bCs/>
          <w:sz w:val="24"/>
          <w:szCs w:val="24"/>
        </w:rPr>
        <w:t xml:space="preserve"> для  уникального, серийного исполнения</w:t>
      </w:r>
      <w:r w:rsidR="008B6C4F" w:rsidRPr="008B6C4F">
        <w:rPr>
          <w:rFonts w:ascii="Times New Roman" w:hAnsi="Times New Roman"/>
          <w:bCs/>
          <w:sz w:val="24"/>
          <w:szCs w:val="24"/>
        </w:rPr>
        <w:t xml:space="preserve"> </w:t>
      </w:r>
      <w:r w:rsidR="008B6C4F">
        <w:rPr>
          <w:rFonts w:ascii="Times New Roman" w:hAnsi="Times New Roman"/>
          <w:bCs/>
          <w:sz w:val="24"/>
          <w:szCs w:val="24"/>
        </w:rPr>
        <w:t xml:space="preserve"> керамического изделий</w:t>
      </w:r>
      <w:r w:rsidR="00B5223D">
        <w:rPr>
          <w:rFonts w:ascii="Times New Roman" w:hAnsi="Times New Roman"/>
          <w:bCs/>
          <w:sz w:val="24"/>
          <w:szCs w:val="24"/>
        </w:rPr>
        <w:t>.</w:t>
      </w:r>
    </w:p>
    <w:p w:rsidR="008E0FF5" w:rsidRPr="00605E97" w:rsidRDefault="008E0FF5" w:rsidP="008E0FF5">
      <w:pPr>
        <w:pStyle w:val="12"/>
        <w:spacing w:after="0" w:line="240" w:lineRule="auto"/>
        <w:jc w:val="both"/>
        <w:rPr>
          <w:rFonts w:ascii="Times New Roman" w:hAnsi="Times New Roman"/>
          <w:bCs/>
          <w:sz w:val="24"/>
          <w:szCs w:val="24"/>
        </w:rPr>
      </w:pPr>
    </w:p>
    <w:p w:rsidR="00427A18" w:rsidRDefault="00427A18" w:rsidP="00427A18">
      <w:pPr>
        <w:pStyle w:val="12"/>
        <w:spacing w:after="0" w:line="240" w:lineRule="auto"/>
        <w:jc w:val="both"/>
        <w:rPr>
          <w:rFonts w:ascii="Times New Roman" w:hAnsi="Times New Roman"/>
          <w:i/>
          <w:sz w:val="24"/>
          <w:szCs w:val="24"/>
        </w:rPr>
      </w:pPr>
      <w:r w:rsidRPr="00185CA8">
        <w:rPr>
          <w:rFonts w:ascii="Times New Roman" w:hAnsi="Times New Roman"/>
          <w:i/>
          <w:sz w:val="24"/>
          <w:szCs w:val="24"/>
        </w:rPr>
        <w:t>Практическое задание:</w:t>
      </w:r>
    </w:p>
    <w:p w:rsidR="00633AA8" w:rsidRDefault="006A0F46" w:rsidP="00427A18">
      <w:pPr>
        <w:pStyle w:val="12"/>
        <w:spacing w:after="0" w:line="240" w:lineRule="auto"/>
        <w:jc w:val="both"/>
        <w:rPr>
          <w:rFonts w:ascii="Times New Roman" w:hAnsi="Times New Roman"/>
          <w:sz w:val="24"/>
          <w:szCs w:val="24"/>
        </w:rPr>
      </w:pPr>
      <w:r w:rsidRPr="006A0F46">
        <w:rPr>
          <w:rFonts w:ascii="Times New Roman" w:hAnsi="Times New Roman"/>
          <w:sz w:val="24"/>
          <w:szCs w:val="24"/>
        </w:rPr>
        <w:t xml:space="preserve">Изготовление изделия </w:t>
      </w:r>
      <w:r w:rsidR="007B4291">
        <w:rPr>
          <w:rFonts w:ascii="Times New Roman" w:hAnsi="Times New Roman"/>
          <w:sz w:val="24"/>
          <w:szCs w:val="24"/>
        </w:rPr>
        <w:t>(</w:t>
      </w:r>
      <w:r w:rsidRPr="006A0F46">
        <w:rPr>
          <w:rFonts w:ascii="Times New Roman" w:hAnsi="Times New Roman"/>
          <w:sz w:val="24"/>
          <w:szCs w:val="24"/>
        </w:rPr>
        <w:t>набора</w:t>
      </w:r>
      <w:proofErr w:type="gramStart"/>
      <w:r w:rsidR="007B4291">
        <w:rPr>
          <w:rFonts w:ascii="Times New Roman" w:hAnsi="Times New Roman"/>
          <w:sz w:val="24"/>
          <w:szCs w:val="24"/>
        </w:rPr>
        <w:t>)</w:t>
      </w:r>
      <w:r w:rsidRPr="006A0F46">
        <w:rPr>
          <w:rFonts w:ascii="Times New Roman" w:hAnsi="Times New Roman"/>
          <w:sz w:val="24"/>
          <w:szCs w:val="24"/>
        </w:rPr>
        <w:t xml:space="preserve"> ,</w:t>
      </w:r>
      <w:proofErr w:type="gramEnd"/>
      <w:r w:rsidRPr="006A0F46">
        <w:rPr>
          <w:rFonts w:ascii="Times New Roman" w:hAnsi="Times New Roman"/>
          <w:sz w:val="24"/>
          <w:szCs w:val="24"/>
        </w:rPr>
        <w:t xml:space="preserve"> в соответствии с тематикой проекта.</w:t>
      </w:r>
      <w:r>
        <w:rPr>
          <w:rFonts w:ascii="Times New Roman" w:hAnsi="Times New Roman"/>
          <w:sz w:val="24"/>
          <w:szCs w:val="24"/>
        </w:rPr>
        <w:t xml:space="preserve"> Необходимо выбрать оптимальные материалы и техники исполнения. </w:t>
      </w:r>
    </w:p>
    <w:p w:rsidR="00EA6AD8" w:rsidRPr="006A0F46" w:rsidRDefault="00EA6AD8" w:rsidP="00427A18">
      <w:pPr>
        <w:pStyle w:val="12"/>
        <w:spacing w:after="0" w:line="240" w:lineRule="auto"/>
        <w:jc w:val="both"/>
        <w:rPr>
          <w:rFonts w:ascii="Times New Roman" w:hAnsi="Times New Roman"/>
          <w:sz w:val="24"/>
          <w:szCs w:val="24"/>
        </w:rPr>
      </w:pPr>
    </w:p>
    <w:p w:rsidR="0062766C" w:rsidRDefault="0062766C" w:rsidP="0062766C">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12. </w:t>
      </w:r>
      <w:r w:rsidR="00EF7E86" w:rsidRPr="00EF7E86">
        <w:rPr>
          <w:rFonts w:ascii="Times New Roman" w:hAnsi="Times New Roman"/>
          <w:b/>
          <w:bCs/>
          <w:sz w:val="24"/>
          <w:szCs w:val="24"/>
        </w:rPr>
        <w:t xml:space="preserve">Подбор техник и материалов для декорирования изделия и применение </w:t>
      </w:r>
      <w:proofErr w:type="gramStart"/>
      <w:r w:rsidR="00EF7E86" w:rsidRPr="00EF7E86">
        <w:rPr>
          <w:rFonts w:ascii="Times New Roman" w:hAnsi="Times New Roman"/>
          <w:b/>
          <w:bCs/>
          <w:sz w:val="24"/>
          <w:szCs w:val="24"/>
        </w:rPr>
        <w:t>в соответствии с проектной идей</w:t>
      </w:r>
      <w:proofErr w:type="gramEnd"/>
      <w:r w:rsidR="00C15753">
        <w:rPr>
          <w:rFonts w:ascii="Times New Roman" w:hAnsi="Times New Roman"/>
          <w:b/>
          <w:bCs/>
          <w:sz w:val="24"/>
          <w:szCs w:val="24"/>
        </w:rPr>
        <w:t>.</w:t>
      </w:r>
    </w:p>
    <w:p w:rsidR="00CA3A71" w:rsidRPr="00C7321F" w:rsidRDefault="00CA3A71" w:rsidP="00CA3A71">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CA3A71" w:rsidRPr="00273591" w:rsidRDefault="00CA3A71" w:rsidP="0062766C">
      <w:pPr>
        <w:pStyle w:val="12"/>
        <w:spacing w:after="0" w:line="240" w:lineRule="auto"/>
        <w:ind w:left="0"/>
        <w:jc w:val="both"/>
        <w:rPr>
          <w:rFonts w:ascii="Times New Roman" w:hAnsi="Times New Roman"/>
          <w:b/>
          <w:bCs/>
          <w:sz w:val="24"/>
          <w:szCs w:val="24"/>
        </w:rPr>
      </w:pPr>
    </w:p>
    <w:p w:rsidR="00AD3B50" w:rsidRPr="00AD3B50" w:rsidRDefault="00AD3B50"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Декорирование керамического изделия как творческий процесс и его взаимосвязь с технологией материалов.</w:t>
      </w:r>
    </w:p>
    <w:p w:rsidR="0062766C" w:rsidRPr="00605E97" w:rsidRDefault="00DC37FD"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Использование декоративных техник для выполнения выразительного образа в керамике.</w:t>
      </w:r>
      <w:r w:rsidR="00AD3B50">
        <w:rPr>
          <w:rFonts w:ascii="Times New Roman" w:hAnsi="Times New Roman"/>
          <w:bCs/>
        </w:rPr>
        <w:t xml:space="preserve"> </w:t>
      </w:r>
    </w:p>
    <w:p w:rsidR="00836CAB" w:rsidRDefault="00836CAB" w:rsidP="0062766C">
      <w:pPr>
        <w:pStyle w:val="12"/>
        <w:spacing w:after="0" w:line="240" w:lineRule="auto"/>
        <w:jc w:val="both"/>
        <w:rPr>
          <w:rFonts w:ascii="Times New Roman" w:hAnsi="Times New Roman"/>
          <w:i/>
          <w:sz w:val="24"/>
          <w:szCs w:val="24"/>
        </w:rPr>
      </w:pPr>
    </w:p>
    <w:p w:rsidR="0062766C" w:rsidRDefault="0062766C" w:rsidP="0062766C">
      <w:pPr>
        <w:pStyle w:val="12"/>
        <w:spacing w:after="0" w:line="240" w:lineRule="auto"/>
        <w:jc w:val="both"/>
        <w:rPr>
          <w:rFonts w:ascii="Times New Roman" w:hAnsi="Times New Roman"/>
          <w:i/>
          <w:sz w:val="24"/>
          <w:szCs w:val="24"/>
        </w:rPr>
      </w:pPr>
      <w:r w:rsidRPr="00185CA8">
        <w:rPr>
          <w:rFonts w:ascii="Times New Roman" w:hAnsi="Times New Roman"/>
          <w:i/>
          <w:sz w:val="24"/>
          <w:szCs w:val="24"/>
        </w:rPr>
        <w:t>Практическое задание:</w:t>
      </w:r>
    </w:p>
    <w:p w:rsidR="0062766C" w:rsidRDefault="0062766C" w:rsidP="00427A18">
      <w:pPr>
        <w:pStyle w:val="12"/>
        <w:spacing w:after="0" w:line="240" w:lineRule="auto"/>
        <w:jc w:val="both"/>
        <w:rPr>
          <w:rFonts w:ascii="Times New Roman" w:hAnsi="Times New Roman"/>
          <w:i/>
          <w:sz w:val="24"/>
          <w:szCs w:val="24"/>
        </w:rPr>
      </w:pPr>
    </w:p>
    <w:p w:rsidR="00077FEF" w:rsidRPr="00077FEF" w:rsidRDefault="00077FEF" w:rsidP="00077FEF">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4"/>
          <w:szCs w:val="24"/>
          <w:lang w:eastAsia="ru-RU"/>
        </w:rPr>
      </w:pPr>
      <w:r w:rsidRPr="00077FEF">
        <w:rPr>
          <w:rFonts w:ascii="Times New Roman" w:eastAsia="Times New Roman" w:hAnsi="Times New Roman" w:cs="Times New Roman"/>
          <w:b/>
          <w:sz w:val="24"/>
          <w:szCs w:val="24"/>
          <w:lang w:eastAsia="ru-RU"/>
        </w:rPr>
        <w:t>Типовые вопросы для устных опросов, коллоквиумов и тем дискуссий:</w:t>
      </w:r>
    </w:p>
    <w:p w:rsidR="00A02BFC" w:rsidRDefault="00684D6C" w:rsidP="002855BC">
      <w:pPr>
        <w:pStyle w:val="a6"/>
        <w:numPr>
          <w:ilvl w:val="0"/>
          <w:numId w:val="21"/>
        </w:numPr>
        <w:jc w:val="both"/>
      </w:pPr>
      <w:r>
        <w:t>Технология изготовления посудных и декоративных изделий из фарфора;</w:t>
      </w:r>
    </w:p>
    <w:p w:rsidR="00684D6C" w:rsidRDefault="00684D6C" w:rsidP="002855BC">
      <w:pPr>
        <w:pStyle w:val="a6"/>
        <w:numPr>
          <w:ilvl w:val="0"/>
          <w:numId w:val="21"/>
        </w:numPr>
        <w:jc w:val="both"/>
      </w:pPr>
      <w:r>
        <w:t xml:space="preserve"> Особенности  </w:t>
      </w:r>
      <w:r w:rsidR="006479EF">
        <w:t>исполнения</w:t>
      </w:r>
      <w:r>
        <w:t xml:space="preserve"> интерьерных предметов из керамики;</w:t>
      </w:r>
    </w:p>
    <w:p w:rsidR="00684D6C" w:rsidRDefault="0045583A" w:rsidP="002855BC">
      <w:pPr>
        <w:pStyle w:val="a6"/>
        <w:numPr>
          <w:ilvl w:val="0"/>
          <w:numId w:val="21"/>
        </w:numPr>
        <w:jc w:val="both"/>
      </w:pPr>
      <w:r>
        <w:t xml:space="preserve">Материалы и техники работы с </w:t>
      </w:r>
      <w:proofErr w:type="spellStart"/>
      <w:r>
        <w:t>шамотированными</w:t>
      </w:r>
      <w:proofErr w:type="spellEnd"/>
      <w:r>
        <w:t xml:space="preserve"> массами;</w:t>
      </w:r>
    </w:p>
    <w:p w:rsidR="0045583A" w:rsidRPr="00C07365" w:rsidRDefault="0045583A" w:rsidP="002855BC">
      <w:pPr>
        <w:pStyle w:val="a6"/>
        <w:numPr>
          <w:ilvl w:val="0"/>
          <w:numId w:val="21"/>
        </w:numPr>
        <w:jc w:val="both"/>
      </w:pPr>
      <w:r>
        <w:t xml:space="preserve"> Фарфоровое производство и художественно- творческий процесс создания </w:t>
      </w:r>
      <w:proofErr w:type="spellStart"/>
      <w:r>
        <w:t>изедлий</w:t>
      </w:r>
      <w:proofErr w:type="spellEnd"/>
      <w:r>
        <w:t>.</w:t>
      </w:r>
    </w:p>
    <w:p w:rsidR="00A02BFC" w:rsidRDefault="00A02BFC" w:rsidP="00077FEF">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4"/>
          <w:szCs w:val="24"/>
          <w:lang w:eastAsia="ru-RU"/>
        </w:rPr>
      </w:pPr>
    </w:p>
    <w:p w:rsidR="00644E70" w:rsidRPr="00644E70" w:rsidRDefault="00644E70" w:rsidP="00644E70">
      <w:pPr>
        <w:tabs>
          <w:tab w:val="left" w:pos="5447"/>
        </w:tabs>
        <w:spacing w:after="0" w:line="240" w:lineRule="auto"/>
        <w:rPr>
          <w:rFonts w:ascii="Times New Roman" w:eastAsia="Times New Roman" w:hAnsi="Times New Roman" w:cs="Times New Roman"/>
          <w:sz w:val="24"/>
          <w:szCs w:val="24"/>
          <w:lang w:eastAsia="ru-RU"/>
        </w:rPr>
      </w:pPr>
    </w:p>
    <w:p w:rsidR="00644E70" w:rsidRPr="00644E70" w:rsidRDefault="00644E70" w:rsidP="00644E70">
      <w:pPr>
        <w:spacing w:after="0" w:line="240" w:lineRule="auto"/>
        <w:ind w:firstLine="709"/>
        <w:jc w:val="both"/>
        <w:rPr>
          <w:rFonts w:ascii="Times New Roman" w:eastAsia="Times New Roman" w:hAnsi="Times New Roman" w:cs="Times New Roman"/>
          <w:b/>
          <w:sz w:val="24"/>
          <w:szCs w:val="24"/>
          <w:lang w:eastAsia="ru-RU"/>
        </w:rPr>
      </w:pPr>
      <w:r w:rsidRPr="00644E70">
        <w:rPr>
          <w:rFonts w:ascii="Times New Roman" w:eastAsia="Times New Roman" w:hAnsi="Times New Roman" w:cs="Times New Roman"/>
          <w:b/>
          <w:sz w:val="24"/>
          <w:szCs w:val="24"/>
          <w:lang w:eastAsia="ru-RU"/>
        </w:rPr>
        <w:t>6.3 Методические материалы, определяющие процедуры оценивания знаний, умений, навыков и (или) опыта деятельности</w:t>
      </w:r>
    </w:p>
    <w:p w:rsidR="00644E70" w:rsidRPr="00644E70" w:rsidRDefault="00644E70" w:rsidP="00644E70">
      <w:pPr>
        <w:spacing w:after="0" w:line="240" w:lineRule="auto"/>
        <w:ind w:firstLine="720"/>
        <w:jc w:val="both"/>
        <w:rPr>
          <w:rFonts w:ascii="Times New Roman" w:eastAsia="Times New Roman" w:hAnsi="Times New Roman" w:cs="Times New Roman"/>
          <w:iCs/>
          <w:sz w:val="24"/>
          <w:szCs w:val="24"/>
          <w:lang w:eastAsia="ru-RU"/>
        </w:rPr>
      </w:pPr>
      <w:r w:rsidRPr="00644E70">
        <w:rPr>
          <w:rFonts w:ascii="Times New Roman" w:eastAsia="Times New Roman" w:hAnsi="Times New Roman" w:cs="Times New Roman"/>
          <w:iCs/>
          <w:sz w:val="24"/>
          <w:szCs w:val="24"/>
          <w:lang w:eastAsia="ru-RU"/>
        </w:rPr>
        <w:t xml:space="preserve">Методические материалы, определяющие процедуры и </w:t>
      </w:r>
      <w:proofErr w:type="gramStart"/>
      <w:r w:rsidRPr="00644E70">
        <w:rPr>
          <w:rFonts w:ascii="Times New Roman" w:eastAsia="Times New Roman" w:hAnsi="Times New Roman" w:cs="Times New Roman"/>
          <w:iCs/>
          <w:sz w:val="24"/>
          <w:szCs w:val="24"/>
          <w:lang w:eastAsia="ru-RU"/>
        </w:rPr>
        <w:t>критерии  оценивания</w:t>
      </w:r>
      <w:proofErr w:type="gramEnd"/>
      <w:r w:rsidRPr="00644E70">
        <w:rPr>
          <w:rFonts w:ascii="Times New Roman" w:eastAsia="Times New Roman" w:hAnsi="Times New Roman" w:cs="Times New Roman"/>
          <w:iCs/>
          <w:sz w:val="24"/>
          <w:szCs w:val="24"/>
          <w:lang w:eastAsia="ru-RU"/>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77FEF" w:rsidRPr="00077FEF" w:rsidRDefault="00077FEF" w:rsidP="00077FEF">
      <w:pPr>
        <w:widowControl w:val="0"/>
        <w:autoSpaceDE w:val="0"/>
        <w:autoSpaceDN w:val="0"/>
        <w:adjustRightInd w:val="0"/>
        <w:spacing w:after="0" w:line="240" w:lineRule="auto"/>
        <w:ind w:firstLine="708"/>
        <w:rPr>
          <w:rFonts w:ascii="Times New Roman" w:eastAsia="Times New Roman" w:hAnsi="Times New Roman" w:cs="Times New Roman"/>
          <w:b/>
          <w:bCs/>
          <w:i/>
          <w:iCs/>
          <w:sz w:val="24"/>
          <w:szCs w:val="24"/>
          <w:highlight w:val="white"/>
          <w:lang w:eastAsia="ru-RU"/>
        </w:rPr>
      </w:pPr>
    </w:p>
    <w:p w:rsidR="00077FEF" w:rsidRPr="009F5028" w:rsidRDefault="00077FEF" w:rsidP="002855BC">
      <w:pPr>
        <w:pStyle w:val="a6"/>
        <w:numPr>
          <w:ilvl w:val="0"/>
          <w:numId w:val="9"/>
        </w:numPr>
        <w:jc w:val="both"/>
        <w:rPr>
          <w:b/>
          <w:bCs/>
          <w:i/>
          <w:iCs/>
        </w:rPr>
      </w:pPr>
      <w:r w:rsidRPr="009F5028">
        <w:rPr>
          <w:b/>
          <w:bCs/>
          <w:i/>
          <w:iCs/>
        </w:rPr>
        <w:t>Перечень основной и дополнительной учебной литературы, необходимой для освоения дисциплины (модуля)</w:t>
      </w:r>
    </w:p>
    <w:p w:rsidR="009F5028" w:rsidRPr="009F5028" w:rsidRDefault="009F5028" w:rsidP="009F5028">
      <w:pPr>
        <w:jc w:val="both"/>
        <w:rPr>
          <w:b/>
          <w:bCs/>
          <w:i/>
          <w:iCs/>
        </w:rPr>
      </w:pPr>
    </w:p>
    <w:p w:rsidR="00077FEF" w:rsidRPr="00077FEF" w:rsidRDefault="00077FEF" w:rsidP="00077FEF">
      <w:pPr>
        <w:autoSpaceDE w:val="0"/>
        <w:autoSpaceDN w:val="0"/>
        <w:adjustRightInd w:val="0"/>
        <w:spacing w:after="0" w:line="240" w:lineRule="auto"/>
        <w:ind w:left="720"/>
        <w:rPr>
          <w:rFonts w:ascii="Times New Roman" w:eastAsia="Times New Roman" w:hAnsi="Times New Roman" w:cs="Times New Roman"/>
          <w:b/>
          <w:iCs/>
          <w:sz w:val="24"/>
          <w:szCs w:val="24"/>
          <w:lang w:eastAsia="ru-RU"/>
        </w:rPr>
      </w:pPr>
      <w:r w:rsidRPr="00077FEF">
        <w:rPr>
          <w:rFonts w:ascii="Times New Roman" w:eastAsia="Times New Roman" w:hAnsi="Times New Roman" w:cs="Times New Roman"/>
          <w:b/>
          <w:iCs/>
          <w:sz w:val="24"/>
          <w:szCs w:val="24"/>
          <w:lang w:eastAsia="ru-RU"/>
        </w:rPr>
        <w:t>7.1. Основная учебная литература:</w:t>
      </w:r>
      <w:r w:rsidR="00414A39">
        <w:rPr>
          <w:rFonts w:ascii="Times New Roman" w:eastAsia="Times New Roman" w:hAnsi="Times New Roman" w:cs="Times New Roman"/>
          <w:b/>
          <w:iCs/>
          <w:sz w:val="24"/>
          <w:szCs w:val="24"/>
          <w:lang w:eastAsia="ru-RU"/>
        </w:rPr>
        <w:t xml:space="preserve"> </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5F5BDE">
        <w:rPr>
          <w:rFonts w:ascii="Times New Roman" w:eastAsia="Times New Roman" w:hAnsi="Times New Roman" w:cs="Times New Roman"/>
          <w:bCs/>
          <w:iCs/>
          <w:sz w:val="24"/>
          <w:szCs w:val="24"/>
          <w:lang w:eastAsia="ru-RU"/>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w:t>
      </w:r>
      <w:proofErr w:type="gramStart"/>
      <w:r w:rsidRPr="005F5BDE">
        <w:rPr>
          <w:rFonts w:ascii="Times New Roman" w:eastAsia="Times New Roman" w:hAnsi="Times New Roman" w:cs="Times New Roman"/>
          <w:bCs/>
          <w:iCs/>
          <w:sz w:val="24"/>
          <w:szCs w:val="24"/>
          <w:lang w:eastAsia="ru-RU"/>
        </w:rPr>
        <w:t>данные.—</w:t>
      </w:r>
      <w:proofErr w:type="gramEnd"/>
      <w:r w:rsidRPr="005F5BDE">
        <w:rPr>
          <w:rFonts w:ascii="Times New Roman" w:eastAsia="Times New Roman" w:hAnsi="Times New Roman" w:cs="Times New Roman"/>
          <w:bCs/>
          <w:iCs/>
          <w:sz w:val="24"/>
          <w:szCs w:val="24"/>
          <w:lang w:eastAsia="ru-RU"/>
        </w:rPr>
        <w:t xml:space="preserve"> Кемерово: Кемеровский государственный институт культуры, 2016.— 52 c.— Режим доступа: http://www.iprbookshop.ru/55826.— ЭБС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5F5BDE">
        <w:rPr>
          <w:rFonts w:ascii="Times New Roman" w:eastAsia="Times New Roman" w:hAnsi="Times New Roman" w:cs="Times New Roman"/>
          <w:bCs/>
          <w:iCs/>
          <w:sz w:val="24"/>
          <w:szCs w:val="24"/>
          <w:lang w:eastAsia="ru-RU"/>
        </w:rPr>
        <w:t>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2015.— 244 c.— Режим доступа: http://www.iprbookshop.ru/55827.— ЭБС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Нижибицкий</w:t>
      </w:r>
      <w:proofErr w:type="spellEnd"/>
      <w:r w:rsidRPr="005F5BDE">
        <w:rPr>
          <w:rFonts w:ascii="Times New Roman" w:eastAsia="Times New Roman" w:hAnsi="Times New Roman" w:cs="Times New Roman"/>
          <w:bCs/>
          <w:iCs/>
          <w:sz w:val="24"/>
          <w:szCs w:val="24"/>
          <w:lang w:eastAsia="ru-RU"/>
        </w:rPr>
        <w:t xml:space="preserve"> О.Н. Художественная обработка материалов [Электронный ресурс]: учебное пособие/ </w:t>
      </w:r>
      <w:proofErr w:type="spellStart"/>
      <w:r w:rsidRPr="005F5BDE">
        <w:rPr>
          <w:rFonts w:ascii="Times New Roman" w:eastAsia="Times New Roman" w:hAnsi="Times New Roman" w:cs="Times New Roman"/>
          <w:bCs/>
          <w:iCs/>
          <w:sz w:val="24"/>
          <w:szCs w:val="24"/>
          <w:lang w:eastAsia="ru-RU"/>
        </w:rPr>
        <w:t>Нижибицкий</w:t>
      </w:r>
      <w:proofErr w:type="spellEnd"/>
      <w:r w:rsidRPr="005F5BDE">
        <w:rPr>
          <w:rFonts w:ascii="Times New Roman" w:eastAsia="Times New Roman" w:hAnsi="Times New Roman" w:cs="Times New Roman"/>
          <w:bCs/>
          <w:iCs/>
          <w:sz w:val="24"/>
          <w:szCs w:val="24"/>
          <w:lang w:eastAsia="ru-RU"/>
        </w:rPr>
        <w:t xml:space="preserve"> О.Н.— Электрон. текстовые </w:t>
      </w:r>
      <w:proofErr w:type="gramStart"/>
      <w:r w:rsidRPr="005F5BDE">
        <w:rPr>
          <w:rFonts w:ascii="Times New Roman" w:eastAsia="Times New Roman" w:hAnsi="Times New Roman" w:cs="Times New Roman"/>
          <w:bCs/>
          <w:iCs/>
          <w:sz w:val="24"/>
          <w:szCs w:val="24"/>
          <w:lang w:eastAsia="ru-RU"/>
        </w:rPr>
        <w:t>данные.—</w:t>
      </w:r>
      <w:proofErr w:type="gramEnd"/>
      <w:r w:rsidRPr="005F5BDE">
        <w:rPr>
          <w:rFonts w:ascii="Times New Roman" w:eastAsia="Times New Roman" w:hAnsi="Times New Roman" w:cs="Times New Roman"/>
          <w:bCs/>
          <w:iCs/>
          <w:sz w:val="24"/>
          <w:szCs w:val="24"/>
          <w:lang w:eastAsia="ru-RU"/>
        </w:rPr>
        <w:t xml:space="preserve"> СПб.: Политехника, 2011.— 208 c.— Режим доступа: http://www.iprbookshop.ru/16303.— ЭБС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5F5BDE">
        <w:rPr>
          <w:rFonts w:ascii="Times New Roman" w:eastAsia="Times New Roman" w:hAnsi="Times New Roman" w:cs="Times New Roman"/>
          <w:bCs/>
          <w:iCs/>
          <w:sz w:val="24"/>
          <w:szCs w:val="24"/>
          <w:lang w:eastAsia="ru-RU"/>
        </w:rPr>
        <w:t xml:space="preserve">Горохова Е.В. Материаловедение и технология керамики [Электронный ресурс]: пособие/ Горохова Е.В.— Электрон. текстовые </w:t>
      </w:r>
      <w:proofErr w:type="gramStart"/>
      <w:r w:rsidRPr="005F5BDE">
        <w:rPr>
          <w:rFonts w:ascii="Times New Roman" w:eastAsia="Times New Roman" w:hAnsi="Times New Roman" w:cs="Times New Roman"/>
          <w:bCs/>
          <w:iCs/>
          <w:sz w:val="24"/>
          <w:szCs w:val="24"/>
          <w:lang w:eastAsia="ru-RU"/>
        </w:rPr>
        <w:t>данные.—</w:t>
      </w:r>
      <w:proofErr w:type="gramEnd"/>
      <w:r w:rsidRPr="005F5BDE">
        <w:rPr>
          <w:rFonts w:ascii="Times New Roman" w:eastAsia="Times New Roman" w:hAnsi="Times New Roman" w:cs="Times New Roman"/>
          <w:bCs/>
          <w:iCs/>
          <w:sz w:val="24"/>
          <w:szCs w:val="24"/>
          <w:lang w:eastAsia="ru-RU"/>
        </w:rPr>
        <w:t xml:space="preserve"> Минск: </w:t>
      </w:r>
      <w:proofErr w:type="spellStart"/>
      <w:r w:rsidRPr="005F5BDE">
        <w:rPr>
          <w:rFonts w:ascii="Times New Roman" w:eastAsia="Times New Roman" w:hAnsi="Times New Roman" w:cs="Times New Roman"/>
          <w:bCs/>
          <w:iCs/>
          <w:sz w:val="24"/>
          <w:szCs w:val="24"/>
          <w:lang w:eastAsia="ru-RU"/>
        </w:rPr>
        <w:t>Вышэйшая</w:t>
      </w:r>
      <w:proofErr w:type="spellEnd"/>
      <w:r w:rsidRPr="005F5BDE">
        <w:rPr>
          <w:rFonts w:ascii="Times New Roman" w:eastAsia="Times New Roman" w:hAnsi="Times New Roman" w:cs="Times New Roman"/>
          <w:bCs/>
          <w:iCs/>
          <w:sz w:val="24"/>
          <w:szCs w:val="24"/>
          <w:lang w:eastAsia="ru-RU"/>
        </w:rPr>
        <w:t xml:space="preserve"> школа, 2009.— 222 c.— Режим доступа: http://www.iprbookshop.ru/20090.— ЭБС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5F5BDE">
        <w:rPr>
          <w:rFonts w:ascii="Times New Roman" w:eastAsia="Times New Roman" w:hAnsi="Times New Roman" w:cs="Times New Roman"/>
          <w:bCs/>
          <w:iCs/>
          <w:sz w:val="24"/>
          <w:szCs w:val="24"/>
          <w:lang w:eastAsia="ru-RU"/>
        </w:rPr>
        <w:t xml:space="preserve">Гурьева В.А. Проектирование производства изделий строительной керамики [Электронный ресурс]: учебное пособие/ Гурьева В.А.— Электрон. текстовые </w:t>
      </w:r>
      <w:proofErr w:type="gramStart"/>
      <w:r w:rsidRPr="005F5BDE">
        <w:rPr>
          <w:rFonts w:ascii="Times New Roman" w:eastAsia="Times New Roman" w:hAnsi="Times New Roman" w:cs="Times New Roman"/>
          <w:bCs/>
          <w:iCs/>
          <w:sz w:val="24"/>
          <w:szCs w:val="24"/>
          <w:lang w:eastAsia="ru-RU"/>
        </w:rPr>
        <w:t>данные.—</w:t>
      </w:r>
      <w:proofErr w:type="gramEnd"/>
      <w:r w:rsidRPr="005F5BDE">
        <w:rPr>
          <w:rFonts w:ascii="Times New Roman" w:eastAsia="Times New Roman" w:hAnsi="Times New Roman" w:cs="Times New Roman"/>
          <w:bCs/>
          <w:iCs/>
          <w:sz w:val="24"/>
          <w:szCs w:val="24"/>
          <w:lang w:eastAsia="ru-RU"/>
        </w:rPr>
        <w:t xml:space="preserve"> Оренбург: Оренбургский государственный университет, ЭБС АСВ, 2013.— 179 c.— Режим доступа: http://www.iprbookshop.ru/21647.— ЭБС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Овчарова</w:t>
      </w:r>
      <w:proofErr w:type="spellEnd"/>
      <w:r w:rsidRPr="005F5BDE">
        <w:rPr>
          <w:rFonts w:ascii="Times New Roman" w:eastAsia="Times New Roman" w:hAnsi="Times New Roman" w:cs="Times New Roman"/>
          <w:bCs/>
          <w:iCs/>
          <w:sz w:val="24"/>
          <w:szCs w:val="24"/>
          <w:lang w:eastAsia="ru-RU"/>
        </w:rPr>
        <w:t xml:space="preserve"> Ю.А.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5F5BDE">
        <w:rPr>
          <w:rFonts w:ascii="Times New Roman" w:eastAsia="Times New Roman" w:hAnsi="Times New Roman" w:cs="Times New Roman"/>
          <w:bCs/>
          <w:iCs/>
          <w:sz w:val="24"/>
          <w:szCs w:val="24"/>
          <w:lang w:eastAsia="ru-RU"/>
        </w:rPr>
        <w:t>Овчарова</w:t>
      </w:r>
      <w:proofErr w:type="spellEnd"/>
      <w:r w:rsidRPr="005F5BDE">
        <w:rPr>
          <w:rFonts w:ascii="Times New Roman" w:eastAsia="Times New Roman" w:hAnsi="Times New Roman" w:cs="Times New Roman"/>
          <w:bCs/>
          <w:iCs/>
          <w:sz w:val="24"/>
          <w:szCs w:val="24"/>
          <w:lang w:eastAsia="ru-RU"/>
        </w:rPr>
        <w:t xml:space="preserve"> Ю.А.— Электрон. текстовые </w:t>
      </w:r>
      <w:proofErr w:type="gramStart"/>
      <w:r w:rsidRPr="005F5BDE">
        <w:rPr>
          <w:rFonts w:ascii="Times New Roman" w:eastAsia="Times New Roman" w:hAnsi="Times New Roman" w:cs="Times New Roman"/>
          <w:bCs/>
          <w:iCs/>
          <w:sz w:val="24"/>
          <w:szCs w:val="24"/>
          <w:lang w:eastAsia="ru-RU"/>
        </w:rPr>
        <w:t>данные.—</w:t>
      </w:r>
      <w:proofErr w:type="gramEnd"/>
      <w:r w:rsidRPr="005F5BDE">
        <w:rPr>
          <w:rFonts w:ascii="Times New Roman" w:eastAsia="Times New Roman" w:hAnsi="Times New Roman" w:cs="Times New Roman"/>
          <w:bCs/>
          <w:iCs/>
          <w:sz w:val="24"/>
          <w:szCs w:val="24"/>
          <w:lang w:eastAsia="ru-RU"/>
        </w:rPr>
        <w:t xml:space="preserve"> М.: Прометей, 2013.— 106 c.— Режим доступа: http://www.iprbookshop.ru/24019.— ЭБС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5F5BDE">
        <w:rPr>
          <w:rFonts w:ascii="Times New Roman" w:eastAsia="Times New Roman" w:hAnsi="Times New Roman" w:cs="Times New Roman"/>
          <w:b/>
          <w:bCs/>
          <w:iCs/>
          <w:sz w:val="24"/>
          <w:szCs w:val="24"/>
          <w:lang w:eastAsia="ru-RU"/>
        </w:rPr>
        <w:t>7.2</w:t>
      </w:r>
      <w:r w:rsidRPr="005F5BDE">
        <w:rPr>
          <w:rFonts w:ascii="Times New Roman" w:eastAsia="Times New Roman" w:hAnsi="Times New Roman" w:cs="Times New Roman"/>
          <w:b/>
          <w:bCs/>
          <w:iCs/>
          <w:sz w:val="24"/>
          <w:szCs w:val="24"/>
          <w:lang w:eastAsia="ru-RU"/>
        </w:rPr>
        <w:tab/>
        <w:t>Дополнительная учебная литература:</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Иманов</w:t>
      </w:r>
      <w:proofErr w:type="spellEnd"/>
      <w:r w:rsidRPr="005F5BDE">
        <w:rPr>
          <w:rFonts w:ascii="Times New Roman" w:eastAsia="Times New Roman" w:hAnsi="Times New Roman" w:cs="Times New Roman"/>
          <w:bCs/>
          <w:iCs/>
          <w:sz w:val="24"/>
          <w:szCs w:val="24"/>
          <w:lang w:eastAsia="ru-RU"/>
        </w:rPr>
        <w:t xml:space="preserve"> Г.М., Косов В.С., Смирнов </w:t>
      </w:r>
      <w:proofErr w:type="spellStart"/>
      <w:r w:rsidRPr="005F5BDE">
        <w:rPr>
          <w:rFonts w:ascii="Times New Roman" w:eastAsia="Times New Roman" w:hAnsi="Times New Roman" w:cs="Times New Roman"/>
          <w:bCs/>
          <w:iCs/>
          <w:sz w:val="24"/>
          <w:szCs w:val="24"/>
          <w:lang w:eastAsia="ru-RU"/>
        </w:rPr>
        <w:t>Г.В.Производство</w:t>
      </w:r>
      <w:proofErr w:type="spellEnd"/>
      <w:r w:rsidRPr="005F5BDE">
        <w:rPr>
          <w:rFonts w:ascii="Times New Roman" w:eastAsia="Times New Roman" w:hAnsi="Times New Roman" w:cs="Times New Roman"/>
          <w:bCs/>
          <w:iCs/>
          <w:sz w:val="24"/>
          <w:szCs w:val="24"/>
          <w:lang w:eastAsia="ru-RU"/>
        </w:rPr>
        <w:t xml:space="preserve"> художественной керамики. М.: Высшая школа, 1985 – 223 с.</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Буббико</w:t>
      </w:r>
      <w:proofErr w:type="spellEnd"/>
      <w:r w:rsidRPr="005F5BDE">
        <w:rPr>
          <w:rFonts w:ascii="Times New Roman" w:eastAsia="Times New Roman" w:hAnsi="Times New Roman" w:cs="Times New Roman"/>
          <w:bCs/>
          <w:iCs/>
          <w:sz w:val="24"/>
          <w:szCs w:val="24"/>
          <w:lang w:eastAsia="ru-RU"/>
        </w:rPr>
        <w:t xml:space="preserve"> Дж., </w:t>
      </w:r>
      <w:proofErr w:type="spellStart"/>
      <w:r w:rsidRPr="005F5BDE">
        <w:rPr>
          <w:rFonts w:ascii="Times New Roman" w:eastAsia="Times New Roman" w:hAnsi="Times New Roman" w:cs="Times New Roman"/>
          <w:bCs/>
          <w:iCs/>
          <w:sz w:val="24"/>
          <w:szCs w:val="24"/>
          <w:lang w:eastAsia="ru-RU"/>
        </w:rPr>
        <w:t>Крус</w:t>
      </w:r>
      <w:proofErr w:type="spellEnd"/>
      <w:r w:rsidRPr="005F5BDE">
        <w:rPr>
          <w:rFonts w:ascii="Times New Roman" w:eastAsia="Times New Roman" w:hAnsi="Times New Roman" w:cs="Times New Roman"/>
          <w:bCs/>
          <w:iCs/>
          <w:sz w:val="24"/>
          <w:szCs w:val="24"/>
          <w:lang w:eastAsia="ru-RU"/>
        </w:rPr>
        <w:t xml:space="preserve"> Х. Керамика: техники, материалы, изделия / Пер. с итал. - Изд. </w:t>
      </w:r>
      <w:proofErr w:type="spellStart"/>
      <w:r w:rsidRPr="005F5BDE">
        <w:rPr>
          <w:rFonts w:ascii="Times New Roman" w:eastAsia="Times New Roman" w:hAnsi="Times New Roman" w:cs="Times New Roman"/>
          <w:bCs/>
          <w:iCs/>
          <w:sz w:val="24"/>
          <w:szCs w:val="24"/>
          <w:lang w:eastAsia="ru-RU"/>
        </w:rPr>
        <w:t>Ниола</w:t>
      </w:r>
      <w:proofErr w:type="spellEnd"/>
      <w:r w:rsidRPr="005F5BDE">
        <w:rPr>
          <w:rFonts w:ascii="Times New Roman" w:eastAsia="Times New Roman" w:hAnsi="Times New Roman" w:cs="Times New Roman"/>
          <w:bCs/>
          <w:iCs/>
          <w:sz w:val="24"/>
          <w:szCs w:val="24"/>
          <w:lang w:eastAsia="ru-RU"/>
        </w:rPr>
        <w:t xml:space="preserve">-пресс, </w:t>
      </w:r>
      <w:proofErr w:type="gramStart"/>
      <w:r w:rsidRPr="005F5BDE">
        <w:rPr>
          <w:rFonts w:ascii="Times New Roman" w:eastAsia="Times New Roman" w:hAnsi="Times New Roman" w:cs="Times New Roman"/>
          <w:bCs/>
          <w:iCs/>
          <w:sz w:val="24"/>
          <w:szCs w:val="24"/>
          <w:lang w:eastAsia="ru-RU"/>
        </w:rPr>
        <w:t>2009.-</w:t>
      </w:r>
      <w:proofErr w:type="gramEnd"/>
      <w:r w:rsidRPr="005F5BDE">
        <w:rPr>
          <w:rFonts w:ascii="Times New Roman" w:eastAsia="Times New Roman" w:hAnsi="Times New Roman" w:cs="Times New Roman"/>
          <w:bCs/>
          <w:iCs/>
          <w:sz w:val="24"/>
          <w:szCs w:val="24"/>
          <w:lang w:eastAsia="ru-RU"/>
        </w:rPr>
        <w:t>128 с.</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Дулькина</w:t>
      </w:r>
      <w:proofErr w:type="spellEnd"/>
      <w:r w:rsidRPr="005F5BDE">
        <w:rPr>
          <w:rFonts w:ascii="Times New Roman" w:eastAsia="Times New Roman" w:hAnsi="Times New Roman" w:cs="Times New Roman"/>
          <w:bCs/>
          <w:iCs/>
          <w:sz w:val="24"/>
          <w:szCs w:val="24"/>
          <w:lang w:eastAsia="ru-RU"/>
        </w:rPr>
        <w:t xml:space="preserve"> Т </w:t>
      </w:r>
      <w:proofErr w:type="gramStart"/>
      <w:r w:rsidRPr="005F5BDE">
        <w:rPr>
          <w:rFonts w:ascii="Times New Roman" w:eastAsia="Times New Roman" w:hAnsi="Times New Roman" w:cs="Times New Roman"/>
          <w:bCs/>
          <w:iCs/>
          <w:sz w:val="24"/>
          <w:szCs w:val="24"/>
          <w:lang w:eastAsia="ru-RU"/>
        </w:rPr>
        <w:t>И..</w:t>
      </w:r>
      <w:proofErr w:type="gramEnd"/>
      <w:r w:rsidRPr="005F5BDE">
        <w:rPr>
          <w:rFonts w:ascii="Times New Roman" w:eastAsia="Times New Roman" w:hAnsi="Times New Roman" w:cs="Times New Roman"/>
          <w:bCs/>
          <w:iCs/>
          <w:sz w:val="24"/>
          <w:szCs w:val="24"/>
          <w:lang w:eastAsia="ru-RU"/>
        </w:rPr>
        <w:t xml:space="preserve"> Григорьева Н.С. Гжель. Керамика 18-19 веков. Керамика 20 века. М.: Планета, 1989. </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ПиларНаварро</w:t>
      </w:r>
      <w:proofErr w:type="spellEnd"/>
      <w:r w:rsidRPr="005F5BDE">
        <w:rPr>
          <w:rFonts w:ascii="Times New Roman" w:eastAsia="Times New Roman" w:hAnsi="Times New Roman" w:cs="Times New Roman"/>
          <w:bCs/>
          <w:iCs/>
          <w:sz w:val="24"/>
          <w:szCs w:val="24"/>
          <w:lang w:eastAsia="ru-RU"/>
        </w:rPr>
        <w:t xml:space="preserve">. Декорирование керамики. </w:t>
      </w:r>
      <w:proofErr w:type="gramStart"/>
      <w:r w:rsidRPr="005F5BDE">
        <w:rPr>
          <w:rFonts w:ascii="Times New Roman" w:eastAsia="Times New Roman" w:hAnsi="Times New Roman" w:cs="Times New Roman"/>
          <w:bCs/>
          <w:iCs/>
          <w:sz w:val="24"/>
          <w:szCs w:val="24"/>
          <w:lang w:eastAsia="ru-RU"/>
        </w:rPr>
        <w:t>М. :</w:t>
      </w:r>
      <w:proofErr w:type="gramEnd"/>
      <w:r w:rsidRPr="005F5BDE">
        <w:rPr>
          <w:rFonts w:ascii="Times New Roman" w:eastAsia="Times New Roman" w:hAnsi="Times New Roman" w:cs="Times New Roman"/>
          <w:bCs/>
          <w:iCs/>
          <w:sz w:val="24"/>
          <w:szCs w:val="24"/>
          <w:lang w:eastAsia="ru-RU"/>
        </w:rPr>
        <w:t xml:space="preserve">  Ниола-21 век, 2005 – с.</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5F5BDE">
        <w:rPr>
          <w:rFonts w:ascii="Times New Roman" w:eastAsia="Times New Roman" w:hAnsi="Times New Roman" w:cs="Times New Roman"/>
          <w:bCs/>
          <w:iCs/>
          <w:sz w:val="24"/>
          <w:szCs w:val="24"/>
          <w:lang w:eastAsia="ru-RU"/>
        </w:rPr>
        <w:t>Федорова З. С., Мусина Р. Р. История художественной керамики: Учебное пособие. - М.: МГХПА им С. Г. Строганова, 2010. - 360с.</w:t>
      </w:r>
    </w:p>
    <w:p w:rsidR="009F5028"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Хладек</w:t>
      </w:r>
      <w:proofErr w:type="spellEnd"/>
      <w:r w:rsidRPr="005F5BDE">
        <w:rPr>
          <w:rFonts w:ascii="Times New Roman" w:eastAsia="Times New Roman" w:hAnsi="Times New Roman" w:cs="Times New Roman"/>
          <w:bCs/>
          <w:iCs/>
          <w:sz w:val="24"/>
          <w:szCs w:val="24"/>
          <w:lang w:eastAsia="ru-RU"/>
        </w:rPr>
        <w:t xml:space="preserve"> И., Сова Л., </w:t>
      </w:r>
      <w:proofErr w:type="spellStart"/>
      <w:r w:rsidRPr="005F5BDE">
        <w:rPr>
          <w:rFonts w:ascii="Times New Roman" w:eastAsia="Times New Roman" w:hAnsi="Times New Roman" w:cs="Times New Roman"/>
          <w:bCs/>
          <w:iCs/>
          <w:sz w:val="24"/>
          <w:szCs w:val="24"/>
          <w:lang w:eastAsia="ru-RU"/>
        </w:rPr>
        <w:t>Тугларжовски</w:t>
      </w:r>
      <w:proofErr w:type="spellEnd"/>
      <w:r w:rsidRPr="005F5BDE">
        <w:rPr>
          <w:rFonts w:ascii="Times New Roman" w:eastAsia="Times New Roman" w:hAnsi="Times New Roman" w:cs="Times New Roman"/>
          <w:bCs/>
          <w:iCs/>
          <w:sz w:val="24"/>
          <w:szCs w:val="24"/>
          <w:lang w:eastAsia="ru-RU"/>
        </w:rPr>
        <w:t xml:space="preserve"> З. Декорирование фарфоровой посуды. Пер. с </w:t>
      </w:r>
      <w:proofErr w:type="spellStart"/>
      <w:r w:rsidRPr="005F5BDE">
        <w:rPr>
          <w:rFonts w:ascii="Times New Roman" w:eastAsia="Times New Roman" w:hAnsi="Times New Roman" w:cs="Times New Roman"/>
          <w:bCs/>
          <w:iCs/>
          <w:sz w:val="24"/>
          <w:szCs w:val="24"/>
          <w:lang w:eastAsia="ru-RU"/>
        </w:rPr>
        <w:t>чеш</w:t>
      </w:r>
      <w:proofErr w:type="spellEnd"/>
      <w:r w:rsidRPr="005F5BDE">
        <w:rPr>
          <w:rFonts w:ascii="Times New Roman" w:eastAsia="Times New Roman" w:hAnsi="Times New Roman" w:cs="Times New Roman"/>
          <w:bCs/>
          <w:iCs/>
          <w:sz w:val="24"/>
          <w:szCs w:val="24"/>
          <w:lang w:eastAsia="ru-RU"/>
        </w:rPr>
        <w:t xml:space="preserve">./ под ред. Н. Н. Колосовой. - М.: </w:t>
      </w:r>
      <w:proofErr w:type="spellStart"/>
      <w:r w:rsidRPr="005F5BDE">
        <w:rPr>
          <w:rFonts w:ascii="Times New Roman" w:eastAsia="Times New Roman" w:hAnsi="Times New Roman" w:cs="Times New Roman"/>
          <w:bCs/>
          <w:iCs/>
          <w:sz w:val="24"/>
          <w:szCs w:val="24"/>
          <w:lang w:eastAsia="ru-RU"/>
        </w:rPr>
        <w:t>Легпромбытиздат</w:t>
      </w:r>
      <w:proofErr w:type="spellEnd"/>
      <w:r w:rsidRPr="005F5BDE">
        <w:rPr>
          <w:rFonts w:ascii="Times New Roman" w:eastAsia="Times New Roman" w:hAnsi="Times New Roman" w:cs="Times New Roman"/>
          <w:bCs/>
          <w:iCs/>
          <w:sz w:val="24"/>
          <w:szCs w:val="24"/>
          <w:lang w:eastAsia="ru-RU"/>
        </w:rPr>
        <w:t>, 1990</w:t>
      </w:r>
    </w:p>
    <w:p w:rsidR="005F5BDE" w:rsidRPr="009F5028"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9F5028" w:rsidRDefault="00CA5D56" w:rsidP="00CA5D56">
      <w:pPr>
        <w:autoSpaceDE w:val="0"/>
        <w:autoSpaceDN w:val="0"/>
        <w:adjustRightInd w:val="0"/>
        <w:spacing w:after="0" w:line="240" w:lineRule="auto"/>
        <w:ind w:firstLine="709"/>
        <w:jc w:val="both"/>
        <w:rPr>
          <w:rFonts w:ascii="Times New Roman" w:eastAsia="Times New Roman" w:hAnsi="Times New Roman" w:cs="Times New Roman"/>
          <w:b/>
          <w:bCs/>
          <w:iCs/>
          <w:sz w:val="24"/>
          <w:szCs w:val="24"/>
          <w:lang w:eastAsia="ru-RU"/>
        </w:rPr>
      </w:pPr>
      <w:r w:rsidRPr="00CA5D56">
        <w:rPr>
          <w:rFonts w:ascii="Times New Roman" w:eastAsia="Times New Roman" w:hAnsi="Times New Roman" w:cs="Times New Roman"/>
          <w:b/>
          <w:bCs/>
          <w:iCs/>
          <w:sz w:val="24"/>
          <w:szCs w:val="24"/>
          <w:lang w:eastAsia="ru-RU"/>
        </w:rPr>
        <w:t>7.3.Периодические издания</w:t>
      </w:r>
    </w:p>
    <w:p w:rsidR="00BC6AB1" w:rsidRDefault="00BC6AB1" w:rsidP="00CA5D56">
      <w:pPr>
        <w:autoSpaceDE w:val="0"/>
        <w:autoSpaceDN w:val="0"/>
        <w:adjustRightInd w:val="0"/>
        <w:spacing w:after="0" w:line="240" w:lineRule="auto"/>
        <w:ind w:firstLine="709"/>
        <w:jc w:val="both"/>
        <w:rPr>
          <w:rFonts w:ascii="Times New Roman" w:eastAsia="Times New Roman" w:hAnsi="Times New Roman" w:cs="Times New Roman"/>
          <w:b/>
          <w:bCs/>
          <w:iCs/>
          <w:sz w:val="24"/>
          <w:szCs w:val="24"/>
          <w:lang w:eastAsia="ru-RU"/>
        </w:rPr>
      </w:pPr>
    </w:p>
    <w:p w:rsidR="009F5028" w:rsidRPr="00A103D8" w:rsidRDefault="009F5028" w:rsidP="00955DC1">
      <w:pPr>
        <w:autoSpaceDE w:val="0"/>
        <w:autoSpaceDN w:val="0"/>
        <w:adjustRightInd w:val="0"/>
        <w:spacing w:after="0" w:line="240" w:lineRule="auto"/>
        <w:ind w:firstLine="709"/>
        <w:jc w:val="both"/>
        <w:rPr>
          <w:rFonts w:ascii="Times New Roman" w:eastAsia="Times New Roman" w:hAnsi="Times New Roman" w:cs="Times New Roman"/>
          <w:b/>
          <w:bCs/>
          <w:i/>
          <w:iCs/>
          <w:sz w:val="24"/>
          <w:szCs w:val="24"/>
          <w:lang w:eastAsia="ru-RU"/>
        </w:rPr>
      </w:pPr>
    </w:p>
    <w:p w:rsidR="009F5028" w:rsidRPr="00A103D8" w:rsidRDefault="009F5028" w:rsidP="00955DC1">
      <w:pPr>
        <w:autoSpaceDE w:val="0"/>
        <w:autoSpaceDN w:val="0"/>
        <w:adjustRightInd w:val="0"/>
        <w:spacing w:after="0" w:line="240" w:lineRule="auto"/>
        <w:ind w:firstLine="709"/>
        <w:jc w:val="both"/>
        <w:rPr>
          <w:rFonts w:ascii="Times New Roman" w:eastAsia="Times New Roman" w:hAnsi="Times New Roman" w:cs="Times New Roman"/>
          <w:b/>
          <w:bCs/>
          <w:i/>
          <w:iCs/>
          <w:sz w:val="24"/>
          <w:szCs w:val="24"/>
          <w:lang w:eastAsia="ru-RU"/>
        </w:rPr>
      </w:pPr>
    </w:p>
    <w:p w:rsidR="00955DC1" w:rsidRPr="00955DC1" w:rsidRDefault="009F5028" w:rsidP="00955DC1">
      <w:pPr>
        <w:autoSpaceDE w:val="0"/>
        <w:autoSpaceDN w:val="0"/>
        <w:adjustRightInd w:val="0"/>
        <w:spacing w:after="0" w:line="240" w:lineRule="auto"/>
        <w:ind w:firstLine="709"/>
        <w:jc w:val="both"/>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8</w:t>
      </w:r>
      <w:r w:rsidR="00955DC1" w:rsidRPr="00955DC1">
        <w:rPr>
          <w:rFonts w:ascii="Times New Roman" w:eastAsia="Times New Roman" w:hAnsi="Times New Roman" w:cs="Times New Roman"/>
          <w:b/>
          <w:bCs/>
          <w:i/>
          <w:iCs/>
          <w:sz w:val="24"/>
          <w:szCs w:val="24"/>
          <w:lang w:eastAsia="ru-RU"/>
        </w:rPr>
        <w:t>. Перечень ресурсов информационно-телекоммуникационной сети "Интернет" (далее - сеть "Интернет"), необходимых для освоения дисциплины (модуля)</w:t>
      </w:r>
    </w:p>
    <w:p w:rsidR="00955DC1" w:rsidRDefault="00955DC1" w:rsidP="00955DC1">
      <w:pPr>
        <w:autoSpaceDE w:val="0"/>
        <w:autoSpaceDN w:val="0"/>
        <w:adjustRightInd w:val="0"/>
        <w:spacing w:after="0" w:line="240" w:lineRule="auto"/>
        <w:ind w:left="720"/>
        <w:rPr>
          <w:rFonts w:ascii="Times New Roman" w:eastAsia="Times New Roman" w:hAnsi="Times New Roman" w:cs="Times New Roman"/>
          <w:b/>
          <w:bCs/>
          <w:i/>
          <w:iCs/>
          <w:sz w:val="24"/>
          <w:szCs w:val="24"/>
          <w:lang w:eastAsia="ru-RU"/>
        </w:rPr>
      </w:pPr>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www.iprbookshop.ru  - электронно-библиотечная система</w:t>
      </w:r>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1.</w:t>
      </w:r>
      <w:r w:rsidRPr="00040315">
        <w:rPr>
          <w:rFonts w:ascii="Times New Roman" w:eastAsia="Times New Roman" w:hAnsi="Times New Roman" w:cs="Times New Roman"/>
          <w:bCs/>
          <w:iCs/>
          <w:sz w:val="24"/>
          <w:szCs w:val="24"/>
          <w:lang w:eastAsia="ru-RU"/>
        </w:rPr>
        <w:tab/>
        <w:t xml:space="preserve">Портал: Искусство – Википедия. Электронный </w:t>
      </w:r>
      <w:proofErr w:type="gramStart"/>
      <w:r w:rsidRPr="00040315">
        <w:rPr>
          <w:rFonts w:ascii="Times New Roman" w:eastAsia="Times New Roman" w:hAnsi="Times New Roman" w:cs="Times New Roman"/>
          <w:bCs/>
          <w:iCs/>
          <w:sz w:val="24"/>
          <w:szCs w:val="24"/>
          <w:lang w:eastAsia="ru-RU"/>
        </w:rPr>
        <w:t>ресурс./</w:t>
      </w:r>
      <w:proofErr w:type="gramEnd"/>
      <w:r w:rsidRPr="00040315">
        <w:rPr>
          <w:rFonts w:ascii="Times New Roman" w:eastAsia="Times New Roman" w:hAnsi="Times New Roman" w:cs="Times New Roman"/>
          <w:bCs/>
          <w:iCs/>
          <w:sz w:val="24"/>
          <w:szCs w:val="24"/>
          <w:lang w:eastAsia="ru-RU"/>
        </w:rPr>
        <w:t xml:space="preserve"> Режим доступа :</w:t>
      </w:r>
      <w:proofErr w:type="spellStart"/>
      <w:r w:rsidRPr="00040315">
        <w:rPr>
          <w:rFonts w:ascii="Times New Roman" w:eastAsia="Times New Roman" w:hAnsi="Times New Roman" w:cs="Times New Roman"/>
          <w:bCs/>
          <w:iCs/>
          <w:sz w:val="24"/>
          <w:szCs w:val="24"/>
          <w:lang w:eastAsia="ru-RU"/>
        </w:rPr>
        <w:t>http</w:t>
      </w:r>
      <w:proofErr w:type="spellEnd"/>
      <w:r w:rsidRPr="00040315">
        <w:rPr>
          <w:rFonts w:ascii="Times New Roman" w:eastAsia="Times New Roman" w:hAnsi="Times New Roman" w:cs="Times New Roman"/>
          <w:bCs/>
          <w:iCs/>
          <w:sz w:val="24"/>
          <w:szCs w:val="24"/>
          <w:lang w:eastAsia="ru-RU"/>
        </w:rPr>
        <w:t>://ru.wikipedia.org/</w:t>
      </w:r>
      <w:proofErr w:type="spellStart"/>
      <w:r w:rsidRPr="00040315">
        <w:rPr>
          <w:rFonts w:ascii="Times New Roman" w:eastAsia="Times New Roman" w:hAnsi="Times New Roman" w:cs="Times New Roman"/>
          <w:bCs/>
          <w:iCs/>
          <w:sz w:val="24"/>
          <w:szCs w:val="24"/>
          <w:lang w:eastAsia="ru-RU"/>
        </w:rPr>
        <w:t>wiki</w:t>
      </w:r>
      <w:proofErr w:type="spellEnd"/>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2.</w:t>
      </w:r>
      <w:r w:rsidRPr="00040315">
        <w:rPr>
          <w:rFonts w:ascii="Times New Roman" w:eastAsia="Times New Roman" w:hAnsi="Times New Roman" w:cs="Times New Roman"/>
          <w:bCs/>
          <w:iCs/>
          <w:sz w:val="24"/>
          <w:szCs w:val="24"/>
          <w:lang w:eastAsia="ru-RU"/>
        </w:rPr>
        <w:tab/>
        <w:t>Всемирная энциклопедия искусства. /Электронный ресурс. Режим доступа: http://www.artprojekt.ru</w:t>
      </w:r>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3.</w:t>
      </w:r>
      <w:r w:rsidRPr="00040315">
        <w:rPr>
          <w:rFonts w:ascii="Times New Roman" w:eastAsia="Times New Roman" w:hAnsi="Times New Roman" w:cs="Times New Roman"/>
          <w:bCs/>
          <w:iCs/>
          <w:sz w:val="24"/>
          <w:szCs w:val="24"/>
          <w:lang w:eastAsia="ru-RU"/>
        </w:rPr>
        <w:tab/>
        <w:t xml:space="preserve">Искусство. Энциклопедия  </w:t>
      </w:r>
      <w:proofErr w:type="spellStart"/>
      <w:r w:rsidRPr="00040315">
        <w:rPr>
          <w:rFonts w:ascii="Times New Roman" w:eastAsia="Times New Roman" w:hAnsi="Times New Roman" w:cs="Times New Roman"/>
          <w:bCs/>
          <w:iCs/>
          <w:sz w:val="24"/>
          <w:szCs w:val="24"/>
          <w:lang w:eastAsia="ru-RU"/>
        </w:rPr>
        <w:t>Кругосвет</w:t>
      </w:r>
      <w:proofErr w:type="spellEnd"/>
      <w:r w:rsidRPr="00040315">
        <w:rPr>
          <w:rFonts w:ascii="Times New Roman" w:eastAsia="Times New Roman" w:hAnsi="Times New Roman" w:cs="Times New Roman"/>
          <w:bCs/>
          <w:iCs/>
          <w:sz w:val="24"/>
          <w:szCs w:val="24"/>
          <w:lang w:eastAsia="ru-RU"/>
        </w:rPr>
        <w:t>. Электронный ресурс./ Режим доступа:  http://www.krugosvet.ru/enc/kultura_i_obrazovanie/izobrazitelnoe_iskusstvo/ISKUSSTVO.html</w:t>
      </w:r>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4.</w:t>
      </w:r>
      <w:r w:rsidRPr="00040315">
        <w:rPr>
          <w:rFonts w:ascii="Times New Roman" w:eastAsia="Times New Roman" w:hAnsi="Times New Roman" w:cs="Times New Roman"/>
          <w:bCs/>
          <w:iCs/>
          <w:sz w:val="24"/>
          <w:szCs w:val="24"/>
          <w:lang w:eastAsia="ru-RU"/>
        </w:rPr>
        <w:tab/>
        <w:t>Изобразительное искусство. Электронный ресурс./ Режим доступа:    http://images.yandex.ru.</w:t>
      </w:r>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5.</w:t>
      </w:r>
      <w:r w:rsidRPr="00040315">
        <w:rPr>
          <w:rFonts w:ascii="Times New Roman" w:eastAsia="Times New Roman" w:hAnsi="Times New Roman" w:cs="Times New Roman"/>
          <w:bCs/>
          <w:iCs/>
          <w:sz w:val="24"/>
          <w:szCs w:val="24"/>
          <w:lang w:eastAsia="ru-RU"/>
        </w:rPr>
        <w:tab/>
        <w:t>История изобразительного искусства. Электронный ресурс./ Режим доступа:    http://www.arthistory.ru.</w:t>
      </w:r>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6.</w:t>
      </w:r>
      <w:r w:rsidRPr="00040315">
        <w:rPr>
          <w:rFonts w:ascii="Times New Roman" w:eastAsia="Times New Roman" w:hAnsi="Times New Roman" w:cs="Times New Roman"/>
          <w:bCs/>
          <w:iCs/>
          <w:sz w:val="24"/>
          <w:szCs w:val="24"/>
          <w:lang w:eastAsia="ru-RU"/>
        </w:rPr>
        <w:tab/>
        <w:t>История изобразительного искусства. Электронный ресурс./ Режим доступа:     http://www.finearthistory.ru/</w:t>
      </w:r>
    </w:p>
    <w:p w:rsid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7.</w:t>
      </w:r>
      <w:r w:rsidRPr="00040315">
        <w:rPr>
          <w:rFonts w:ascii="Times New Roman" w:eastAsia="Times New Roman" w:hAnsi="Times New Roman" w:cs="Times New Roman"/>
          <w:bCs/>
          <w:iCs/>
          <w:sz w:val="24"/>
          <w:szCs w:val="24"/>
          <w:lang w:eastAsia="ru-RU"/>
        </w:rPr>
        <w:tab/>
        <w:t xml:space="preserve">Библиотека изобразительных искусств. Электронный ресурс./ Режим доступа:     </w:t>
      </w:r>
      <w:hyperlink r:id="rId8" w:history="1">
        <w:r w:rsidR="00411247" w:rsidRPr="00A571A2">
          <w:rPr>
            <w:rStyle w:val="a9"/>
            <w:rFonts w:ascii="Times New Roman" w:eastAsia="Times New Roman" w:hAnsi="Times New Roman" w:cs="Times New Roman"/>
            <w:bCs/>
            <w:iCs/>
            <w:sz w:val="24"/>
            <w:szCs w:val="24"/>
            <w:lang w:eastAsia="ru-RU"/>
          </w:rPr>
          <w:t>http://www.artlib.ru/</w:t>
        </w:r>
      </w:hyperlink>
    </w:p>
    <w:p w:rsidR="00411247" w:rsidRPr="00040315" w:rsidRDefault="00411247"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p>
    <w:p w:rsidR="00955DC1" w:rsidRPr="00955DC1" w:rsidRDefault="00955DC1" w:rsidP="002855BC">
      <w:pPr>
        <w:numPr>
          <w:ilvl w:val="0"/>
          <w:numId w:val="6"/>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955DC1">
        <w:rPr>
          <w:rFonts w:ascii="Times New Roman" w:eastAsia="Times New Roman" w:hAnsi="Times New Roman" w:cs="Times New Roman"/>
          <w:b/>
          <w:bCs/>
          <w:i/>
          <w:iCs/>
          <w:sz w:val="24"/>
          <w:szCs w:val="24"/>
          <w:lang w:eastAsia="ru-RU"/>
        </w:rPr>
        <w:t>Методические указания для обучающихся по освоению дисциплины (модуля)</w:t>
      </w:r>
    </w:p>
    <w:p w:rsidR="00955DC1" w:rsidRPr="00955DC1" w:rsidRDefault="00955DC1" w:rsidP="00955DC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55DC1" w:rsidRPr="00955DC1" w:rsidRDefault="00955DC1" w:rsidP="00955DC1">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Самостоятельная работа обучающихся складывается из следующих составляющих:</w:t>
      </w:r>
    </w:p>
    <w:p w:rsidR="00F20D5A" w:rsidRPr="00F20D5A" w:rsidRDefault="00F20D5A" w:rsidP="002855BC">
      <w:pPr>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20D5A">
        <w:rPr>
          <w:rFonts w:ascii="Times New Roman" w:eastAsia="Times New Roman" w:hAnsi="Times New Roman" w:cs="Times New Roman"/>
          <w:sz w:val="24"/>
          <w:szCs w:val="24"/>
          <w:lang w:eastAsia="ru-RU"/>
        </w:rPr>
        <w:t xml:space="preserve">работа с основной и дополнительной литературой, с материалами, иллюстрациями из интернета </w:t>
      </w:r>
    </w:p>
    <w:p w:rsidR="00F20D5A" w:rsidRPr="00F20D5A" w:rsidRDefault="00F20D5A" w:rsidP="002855BC">
      <w:pPr>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20D5A">
        <w:rPr>
          <w:rFonts w:ascii="Times New Roman" w:eastAsia="Times New Roman" w:hAnsi="Times New Roman" w:cs="Times New Roman"/>
          <w:sz w:val="24"/>
          <w:szCs w:val="24"/>
          <w:lang w:eastAsia="ru-RU"/>
        </w:rPr>
        <w:t xml:space="preserve">внеаудиторная подготовка выполнению проектов в материале (выполнение поисковых эскизов, </w:t>
      </w:r>
      <w:proofErr w:type="spellStart"/>
      <w:r w:rsidRPr="00F20D5A">
        <w:rPr>
          <w:rFonts w:ascii="Times New Roman" w:eastAsia="Times New Roman" w:hAnsi="Times New Roman" w:cs="Times New Roman"/>
          <w:sz w:val="24"/>
          <w:szCs w:val="24"/>
          <w:lang w:eastAsia="ru-RU"/>
        </w:rPr>
        <w:t>форэскиза</w:t>
      </w:r>
      <w:proofErr w:type="spellEnd"/>
      <w:r w:rsidRPr="00F20D5A">
        <w:rPr>
          <w:rFonts w:ascii="Times New Roman" w:eastAsia="Times New Roman" w:hAnsi="Times New Roman" w:cs="Times New Roman"/>
          <w:sz w:val="24"/>
          <w:szCs w:val="24"/>
          <w:lang w:eastAsia="ru-RU"/>
        </w:rPr>
        <w:t>, чертежей, расчетов);</w:t>
      </w:r>
    </w:p>
    <w:p w:rsidR="00F20D5A" w:rsidRPr="00F20D5A" w:rsidRDefault="00F20D5A" w:rsidP="002855BC">
      <w:pPr>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20D5A">
        <w:rPr>
          <w:rFonts w:ascii="Times New Roman" w:eastAsia="Times New Roman" w:hAnsi="Times New Roman" w:cs="Times New Roman"/>
          <w:sz w:val="24"/>
          <w:szCs w:val="24"/>
          <w:lang w:eastAsia="ru-RU"/>
        </w:rPr>
        <w:t>выполнение самостоятельных практических работ;</w:t>
      </w:r>
    </w:p>
    <w:p w:rsidR="00F20D5A" w:rsidRPr="00F20D5A" w:rsidRDefault="00F20D5A" w:rsidP="002855BC">
      <w:pPr>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20D5A">
        <w:rPr>
          <w:rFonts w:ascii="Times New Roman" w:eastAsia="Times New Roman" w:hAnsi="Times New Roman" w:cs="Times New Roman"/>
          <w:sz w:val="24"/>
          <w:szCs w:val="24"/>
          <w:lang w:eastAsia="ru-RU"/>
        </w:rPr>
        <w:t>подготовка к зачетам и экзаменам непосредственно перед ними.</w:t>
      </w:r>
    </w:p>
    <w:p w:rsidR="00955DC1" w:rsidRPr="00955DC1" w:rsidRDefault="00955DC1" w:rsidP="00955DC1">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55DC1" w:rsidRPr="00955DC1" w:rsidRDefault="00955DC1" w:rsidP="00955DC1">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55DC1" w:rsidRPr="00955DC1" w:rsidRDefault="00955DC1" w:rsidP="00955DC1">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Для успешной сдачи  экзамена (зачета)  рекомендуется соблюдать следующие правила:</w:t>
      </w:r>
    </w:p>
    <w:p w:rsidR="00955DC1" w:rsidRPr="00955DC1" w:rsidRDefault="00955DC1" w:rsidP="002855BC">
      <w:pPr>
        <w:widowControl w:val="0"/>
        <w:numPr>
          <w:ilvl w:val="0"/>
          <w:numId w:val="5"/>
        </w:numPr>
        <w:tabs>
          <w:tab w:val="left" w:pos="7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Подготовка к экзамену (зачету) должна проводиться систематически, в течение всего семестра.</w:t>
      </w:r>
    </w:p>
    <w:p w:rsidR="00955DC1" w:rsidRPr="00955DC1" w:rsidRDefault="00955DC1" w:rsidP="002855BC">
      <w:pPr>
        <w:widowControl w:val="0"/>
        <w:numPr>
          <w:ilvl w:val="0"/>
          <w:numId w:val="5"/>
        </w:numPr>
        <w:tabs>
          <w:tab w:val="left" w:pos="7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Интенсивная подготовка должна начаться не позднее, чем за месяц до экзамена. </w:t>
      </w:r>
    </w:p>
    <w:p w:rsidR="00955DC1" w:rsidRPr="00955DC1" w:rsidRDefault="00955DC1" w:rsidP="002855BC">
      <w:pPr>
        <w:widowControl w:val="0"/>
        <w:numPr>
          <w:ilvl w:val="0"/>
          <w:numId w:val="5"/>
        </w:numPr>
        <w:tabs>
          <w:tab w:val="left" w:pos="7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55DC1" w:rsidRPr="00955DC1" w:rsidRDefault="00955DC1" w:rsidP="00955DC1">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proofErr w:type="gramStart"/>
      <w:r w:rsidRPr="00955DC1">
        <w:rPr>
          <w:rFonts w:ascii="Times New Roman" w:eastAsia="Times New Roman" w:hAnsi="Times New Roman" w:cs="Times New Roman"/>
          <w:sz w:val="24"/>
          <w:szCs w:val="24"/>
          <w:lang w:eastAsia="ru-RU"/>
        </w:rPr>
        <w:t>На  экзамене</w:t>
      </w:r>
      <w:proofErr w:type="gramEnd"/>
      <w:r w:rsidRPr="00955DC1">
        <w:rPr>
          <w:rFonts w:ascii="Times New Roman" w:eastAsia="Times New Roman" w:hAnsi="Times New Roman" w:cs="Times New Roman"/>
          <w:sz w:val="24"/>
          <w:szCs w:val="24"/>
          <w:lang w:eastAsia="ru-RU"/>
        </w:rPr>
        <w:t xml:space="preserve"> (зачете) высокую оценку получают обучающийся,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55DC1" w:rsidRPr="00955DC1" w:rsidRDefault="00955DC1" w:rsidP="00955DC1">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Учитывая значительный объем теоретического материала, </w:t>
      </w:r>
      <w:r>
        <w:rPr>
          <w:rFonts w:ascii="Times New Roman" w:eastAsia="Times New Roman" w:hAnsi="Times New Roman" w:cs="Times New Roman"/>
          <w:sz w:val="24"/>
          <w:szCs w:val="24"/>
          <w:lang w:eastAsia="ru-RU"/>
        </w:rPr>
        <w:t>обучающимся</w:t>
      </w:r>
      <w:r w:rsidRPr="00955DC1">
        <w:rPr>
          <w:rFonts w:ascii="Times New Roman" w:eastAsia="Times New Roman" w:hAnsi="Times New Roman" w:cs="Times New Roman"/>
          <w:sz w:val="24"/>
          <w:szCs w:val="24"/>
          <w:lang w:eastAsia="ru-RU"/>
        </w:rPr>
        <w:t xml:space="preserve"> рекомендуется регулярное посещение и подробное конспектирование лекций. </w:t>
      </w:r>
    </w:p>
    <w:p w:rsidR="00955DC1" w:rsidRPr="00955DC1" w:rsidRDefault="00955DC1" w:rsidP="00955DC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Подробные методические указания для </w:t>
      </w:r>
      <w:proofErr w:type="gramStart"/>
      <w:r w:rsidRPr="00955DC1">
        <w:rPr>
          <w:rFonts w:ascii="Times New Roman" w:eastAsia="Times New Roman" w:hAnsi="Times New Roman" w:cs="Times New Roman"/>
          <w:sz w:val="24"/>
          <w:szCs w:val="24"/>
          <w:lang w:eastAsia="ru-RU"/>
        </w:rPr>
        <w:t>обучающихся  см.</w:t>
      </w:r>
      <w:proofErr w:type="gramEnd"/>
      <w:r w:rsidRPr="00955DC1">
        <w:rPr>
          <w:rFonts w:ascii="Times New Roman" w:eastAsia="Times New Roman" w:hAnsi="Times New Roman" w:cs="Times New Roman"/>
          <w:sz w:val="24"/>
          <w:szCs w:val="24"/>
          <w:lang w:eastAsia="ru-RU"/>
        </w:rPr>
        <w:t xml:space="preserve"> в  учебно-методическом пособии Дементьева Ю.В., Павлова С.А. «</w:t>
      </w:r>
      <w:r w:rsidRPr="00955DC1">
        <w:rPr>
          <w:rFonts w:ascii="Times New Roman" w:eastAsia="Times New Roman" w:hAnsi="Times New Roman" w:cs="Times New Roman"/>
          <w:bCs/>
          <w:iCs/>
          <w:sz w:val="24"/>
          <w:szCs w:val="24"/>
          <w:lang w:eastAsia="ru-RU"/>
        </w:rPr>
        <w:t>Методические указания по освоению дисциплин для обучающихся по программам высшего образования».  Р</w:t>
      </w:r>
      <w:r w:rsidRPr="00955DC1">
        <w:rPr>
          <w:rFonts w:ascii="Times New Roman" w:eastAsia="Times New Roman" w:hAnsi="Times New Roman" w:cs="Times New Roman"/>
          <w:bCs/>
          <w:sz w:val="24"/>
          <w:szCs w:val="24"/>
          <w:lang w:eastAsia="ru-RU"/>
        </w:rPr>
        <w:t>азмещено в электронной информационно-образовательной среде вуза.</w:t>
      </w:r>
    </w:p>
    <w:p w:rsidR="00955DC1" w:rsidRP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55DC1" w:rsidRPr="00955DC1" w:rsidRDefault="00955DC1" w:rsidP="002855BC">
      <w:pPr>
        <w:numPr>
          <w:ilvl w:val="0"/>
          <w:numId w:val="6"/>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955DC1">
        <w:rPr>
          <w:rFonts w:ascii="Times New Roman" w:eastAsia="Times New Roman" w:hAnsi="Times New Roman" w:cs="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55DC1" w:rsidRPr="00955DC1" w:rsidRDefault="00955DC1" w:rsidP="00955DC1">
      <w:p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p>
    <w:p w:rsidR="00955DC1" w:rsidRPr="00724F42" w:rsidRDefault="00955DC1" w:rsidP="00955DC1">
      <w:pPr>
        <w:autoSpaceDE w:val="0"/>
        <w:autoSpaceDN w:val="0"/>
        <w:adjustRightInd w:val="0"/>
        <w:spacing w:after="0" w:line="240" w:lineRule="auto"/>
        <w:jc w:val="both"/>
        <w:rPr>
          <w:rFonts w:ascii="Times New Roman" w:eastAsia="Times New Roman" w:hAnsi="Times New Roman" w:cs="Times New Roman"/>
          <w:b/>
          <w:bCs/>
          <w:i/>
          <w:iCs/>
          <w:sz w:val="24"/>
          <w:szCs w:val="24"/>
          <w:lang w:val="en-US" w:eastAsia="ru-RU"/>
        </w:rPr>
      </w:pPr>
      <w:r w:rsidRPr="00724F42">
        <w:rPr>
          <w:rFonts w:ascii="Times New Roman" w:eastAsia="Times New Roman" w:hAnsi="Times New Roman" w:cs="Times New Roman"/>
          <w:sz w:val="24"/>
          <w:szCs w:val="24"/>
          <w:lang w:val="en-US" w:eastAsia="ru-RU"/>
        </w:rPr>
        <w:t>1.</w:t>
      </w:r>
      <w:r w:rsidRPr="00955DC1">
        <w:rPr>
          <w:rFonts w:ascii="Times New Roman" w:eastAsia="Times New Roman" w:hAnsi="Times New Roman" w:cs="Times New Roman"/>
          <w:sz w:val="24"/>
          <w:szCs w:val="24"/>
          <w:lang w:eastAsia="ru-RU"/>
        </w:rPr>
        <w:t>Операционная</w:t>
      </w:r>
      <w:r w:rsidRPr="00724F42">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eastAsia="ru-RU"/>
        </w:rPr>
        <w:t>система</w:t>
      </w:r>
      <w:r w:rsidRPr="00724F42">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Microsoft</w:t>
      </w:r>
      <w:r w:rsidRPr="00724F42">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Windows</w:t>
      </w:r>
    </w:p>
    <w:p w:rsidR="00955DC1" w:rsidRPr="00724F42"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724F42">
        <w:rPr>
          <w:rFonts w:ascii="Times New Roman" w:eastAsia="Times New Roman" w:hAnsi="Times New Roman" w:cs="Times New Roman"/>
          <w:sz w:val="24"/>
          <w:szCs w:val="24"/>
          <w:lang w:val="en-US" w:eastAsia="ru-RU"/>
        </w:rPr>
        <w:t>2.</w:t>
      </w:r>
      <w:r w:rsidRPr="00955DC1">
        <w:rPr>
          <w:rFonts w:ascii="Times New Roman" w:eastAsia="Times New Roman" w:hAnsi="Times New Roman" w:cs="Times New Roman"/>
          <w:sz w:val="24"/>
          <w:szCs w:val="24"/>
          <w:lang w:val="en-US" w:eastAsia="ru-RU"/>
        </w:rPr>
        <w:t>Microsoft</w:t>
      </w:r>
      <w:r w:rsidRPr="00724F42">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Office</w:t>
      </w:r>
      <w:r w:rsidRPr="00724F42">
        <w:rPr>
          <w:rFonts w:ascii="Times New Roman" w:eastAsia="Times New Roman" w:hAnsi="Times New Roman" w:cs="Times New Roman"/>
          <w:sz w:val="24"/>
          <w:szCs w:val="24"/>
          <w:lang w:val="en-US" w:eastAsia="ru-RU"/>
        </w:rPr>
        <w:t xml:space="preserve"> 2010-2016</w:t>
      </w:r>
    </w:p>
    <w:p w:rsidR="00955DC1" w:rsidRPr="00724F42"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724F42">
        <w:rPr>
          <w:rFonts w:ascii="Times New Roman" w:eastAsia="Times New Roman" w:hAnsi="Times New Roman" w:cs="Times New Roman"/>
          <w:sz w:val="24"/>
          <w:szCs w:val="24"/>
          <w:lang w:val="en-US" w:eastAsia="ru-RU"/>
        </w:rPr>
        <w:t>3.</w:t>
      </w:r>
      <w:r w:rsidRPr="00955DC1">
        <w:rPr>
          <w:rFonts w:ascii="Times New Roman" w:eastAsia="Times New Roman" w:hAnsi="Times New Roman" w:cs="Times New Roman"/>
          <w:sz w:val="24"/>
          <w:szCs w:val="24"/>
          <w:lang w:eastAsia="ru-RU"/>
        </w:rPr>
        <w:t>Антивирус</w:t>
      </w:r>
      <w:r w:rsidRPr="00724F42">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Kaspersky</w:t>
      </w:r>
      <w:r w:rsidRPr="00724F42">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Endpoint</w:t>
      </w:r>
      <w:r w:rsidRPr="00724F42">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Security</w:t>
      </w:r>
    </w:p>
    <w:p w:rsidR="00955DC1" w:rsidRPr="003C7674"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C7674">
        <w:rPr>
          <w:rFonts w:ascii="Times New Roman" w:eastAsia="Times New Roman" w:hAnsi="Times New Roman" w:cs="Times New Roman"/>
          <w:sz w:val="24"/>
          <w:szCs w:val="24"/>
          <w:lang w:eastAsia="ru-RU"/>
        </w:rPr>
        <w:t>4.</w:t>
      </w:r>
      <w:r w:rsidRPr="00955DC1">
        <w:rPr>
          <w:rFonts w:ascii="Times New Roman" w:eastAsia="Times New Roman" w:hAnsi="Times New Roman" w:cs="Times New Roman"/>
          <w:sz w:val="24"/>
          <w:szCs w:val="24"/>
          <w:lang w:eastAsia="ru-RU"/>
        </w:rPr>
        <w:t>Программа</w:t>
      </w:r>
      <w:r w:rsidRPr="003C7674">
        <w:rPr>
          <w:rFonts w:ascii="Times New Roman" w:eastAsia="Times New Roman" w:hAnsi="Times New Roman" w:cs="Times New Roman"/>
          <w:sz w:val="24"/>
          <w:szCs w:val="24"/>
          <w:lang w:eastAsia="ru-RU"/>
        </w:rPr>
        <w:t xml:space="preserve"> </w:t>
      </w:r>
      <w:r w:rsidRPr="00955DC1">
        <w:rPr>
          <w:rFonts w:ascii="Times New Roman" w:eastAsia="Times New Roman" w:hAnsi="Times New Roman" w:cs="Times New Roman"/>
          <w:sz w:val="24"/>
          <w:szCs w:val="24"/>
          <w:lang w:eastAsia="ru-RU"/>
        </w:rPr>
        <w:t>для</w:t>
      </w:r>
      <w:r w:rsidRPr="003C7674">
        <w:rPr>
          <w:rFonts w:ascii="Times New Roman" w:eastAsia="Times New Roman" w:hAnsi="Times New Roman" w:cs="Times New Roman"/>
          <w:sz w:val="24"/>
          <w:szCs w:val="24"/>
          <w:lang w:eastAsia="ru-RU"/>
        </w:rPr>
        <w:t xml:space="preserve"> </w:t>
      </w:r>
      <w:r w:rsidRPr="00955DC1">
        <w:rPr>
          <w:rFonts w:ascii="Times New Roman" w:eastAsia="Times New Roman" w:hAnsi="Times New Roman" w:cs="Times New Roman"/>
          <w:sz w:val="24"/>
          <w:szCs w:val="24"/>
          <w:lang w:eastAsia="ru-RU"/>
        </w:rPr>
        <w:t>работы</w:t>
      </w:r>
      <w:r w:rsidRPr="003C7674">
        <w:rPr>
          <w:rFonts w:ascii="Times New Roman" w:eastAsia="Times New Roman" w:hAnsi="Times New Roman" w:cs="Times New Roman"/>
          <w:sz w:val="24"/>
          <w:szCs w:val="24"/>
          <w:lang w:eastAsia="ru-RU"/>
        </w:rPr>
        <w:t xml:space="preserve"> </w:t>
      </w:r>
      <w:r w:rsidRPr="00955DC1">
        <w:rPr>
          <w:rFonts w:ascii="Times New Roman" w:eastAsia="Times New Roman" w:hAnsi="Times New Roman" w:cs="Times New Roman"/>
          <w:sz w:val="24"/>
          <w:szCs w:val="24"/>
          <w:lang w:eastAsia="ru-RU"/>
        </w:rPr>
        <w:t>с</w:t>
      </w:r>
      <w:r w:rsidRPr="003C7674">
        <w:rPr>
          <w:rFonts w:ascii="Times New Roman" w:eastAsia="Times New Roman" w:hAnsi="Times New Roman" w:cs="Times New Roman"/>
          <w:sz w:val="24"/>
          <w:szCs w:val="24"/>
          <w:lang w:eastAsia="ru-RU"/>
        </w:rPr>
        <w:t xml:space="preserve"> </w:t>
      </w:r>
      <w:r w:rsidRPr="00955DC1">
        <w:rPr>
          <w:rFonts w:ascii="Times New Roman" w:eastAsia="Times New Roman" w:hAnsi="Times New Roman" w:cs="Times New Roman"/>
          <w:sz w:val="24"/>
          <w:szCs w:val="24"/>
          <w:lang w:val="en-US" w:eastAsia="ru-RU"/>
        </w:rPr>
        <w:t>pdf</w:t>
      </w:r>
      <w:r w:rsidRPr="003C7674">
        <w:rPr>
          <w:rFonts w:ascii="Times New Roman" w:eastAsia="Times New Roman" w:hAnsi="Times New Roman" w:cs="Times New Roman"/>
          <w:sz w:val="24"/>
          <w:szCs w:val="24"/>
          <w:lang w:eastAsia="ru-RU"/>
        </w:rPr>
        <w:t xml:space="preserve"> </w:t>
      </w:r>
      <w:r w:rsidRPr="00955DC1">
        <w:rPr>
          <w:rFonts w:ascii="Times New Roman" w:eastAsia="Times New Roman" w:hAnsi="Times New Roman" w:cs="Times New Roman"/>
          <w:sz w:val="24"/>
          <w:szCs w:val="24"/>
          <w:lang w:eastAsia="ru-RU"/>
        </w:rPr>
        <w:t>файлами</w:t>
      </w:r>
      <w:r w:rsidRPr="003C7674">
        <w:rPr>
          <w:rFonts w:ascii="Times New Roman" w:eastAsia="Times New Roman" w:hAnsi="Times New Roman" w:cs="Times New Roman"/>
          <w:sz w:val="24"/>
          <w:szCs w:val="24"/>
          <w:lang w:eastAsia="ru-RU"/>
        </w:rPr>
        <w:t xml:space="preserve"> </w:t>
      </w:r>
      <w:r w:rsidRPr="00955DC1">
        <w:rPr>
          <w:rFonts w:ascii="Times New Roman" w:eastAsia="Times New Roman" w:hAnsi="Times New Roman" w:cs="Times New Roman"/>
          <w:sz w:val="24"/>
          <w:szCs w:val="24"/>
          <w:lang w:val="en-US" w:eastAsia="ru-RU"/>
        </w:rPr>
        <w:t>Adobe</w:t>
      </w:r>
      <w:r w:rsidRPr="003C7674">
        <w:rPr>
          <w:rFonts w:ascii="Times New Roman" w:eastAsia="Times New Roman" w:hAnsi="Times New Roman" w:cs="Times New Roman"/>
          <w:sz w:val="24"/>
          <w:szCs w:val="24"/>
          <w:lang w:eastAsia="ru-RU"/>
        </w:rPr>
        <w:t xml:space="preserve"> </w:t>
      </w:r>
      <w:r w:rsidRPr="00955DC1">
        <w:rPr>
          <w:rFonts w:ascii="Times New Roman" w:eastAsia="Times New Roman" w:hAnsi="Times New Roman" w:cs="Times New Roman"/>
          <w:sz w:val="24"/>
          <w:szCs w:val="24"/>
          <w:lang w:val="en-US" w:eastAsia="ru-RU"/>
        </w:rPr>
        <w:t>Reader</w:t>
      </w:r>
    </w:p>
    <w:p w:rsidR="00955DC1" w:rsidRP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5.Архиватор 7-</w:t>
      </w:r>
      <w:r w:rsidRPr="00955DC1">
        <w:rPr>
          <w:rFonts w:ascii="Times New Roman" w:eastAsia="Times New Roman" w:hAnsi="Times New Roman" w:cs="Times New Roman"/>
          <w:sz w:val="24"/>
          <w:szCs w:val="24"/>
          <w:lang w:val="en-US" w:eastAsia="ru-RU"/>
        </w:rPr>
        <w:t>zip</w:t>
      </w:r>
    </w:p>
    <w:p w:rsidR="00955DC1" w:rsidRP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6.Справочно-правовая система </w:t>
      </w:r>
      <w:proofErr w:type="spellStart"/>
      <w:r w:rsidRPr="00955DC1">
        <w:rPr>
          <w:rFonts w:ascii="Times New Roman" w:eastAsia="Times New Roman" w:hAnsi="Times New Roman" w:cs="Times New Roman"/>
          <w:sz w:val="24"/>
          <w:szCs w:val="24"/>
          <w:lang w:eastAsia="ru-RU"/>
        </w:rPr>
        <w:t>КонсультантПлюс</w:t>
      </w:r>
      <w:proofErr w:type="spellEnd"/>
    </w:p>
    <w:p w:rsid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7.Справочно-правовая система Гарант</w:t>
      </w:r>
    </w:p>
    <w:p w:rsidR="003C099F" w:rsidRPr="005E1777" w:rsidRDefault="003C099F" w:rsidP="00A5732F">
      <w:p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5E1777">
        <w:rPr>
          <w:rFonts w:ascii="Times New Roman" w:eastAsia="Times New Roman" w:hAnsi="Times New Roman" w:cs="Times New Roman"/>
          <w:sz w:val="24"/>
          <w:szCs w:val="24"/>
          <w:lang w:eastAsia="ru-RU"/>
        </w:rPr>
        <w:t xml:space="preserve"> </w:t>
      </w:r>
    </w:p>
    <w:p w:rsidR="00955DC1" w:rsidRP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55DC1" w:rsidRPr="00955DC1" w:rsidRDefault="00955DC1" w:rsidP="00955DC1">
      <w:pPr>
        <w:autoSpaceDE w:val="0"/>
        <w:autoSpaceDN w:val="0"/>
        <w:adjustRightInd w:val="0"/>
        <w:spacing w:after="0" w:line="240" w:lineRule="auto"/>
        <w:ind w:left="360"/>
        <w:jc w:val="both"/>
        <w:rPr>
          <w:rFonts w:ascii="Times New Roman" w:eastAsia="Times New Roman" w:hAnsi="Times New Roman" w:cs="Times New Roman"/>
          <w:b/>
          <w:bCs/>
          <w:i/>
          <w:iCs/>
          <w:sz w:val="24"/>
          <w:szCs w:val="24"/>
          <w:lang w:eastAsia="ru-RU"/>
        </w:rPr>
      </w:pPr>
      <w:r w:rsidRPr="00955DC1">
        <w:rPr>
          <w:rFonts w:ascii="Times New Roman" w:eastAsia="Times New Roman" w:hAnsi="Times New Roman" w:cs="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2A74E0" w:rsidRPr="002A74E0" w:rsidRDefault="00955DC1" w:rsidP="002A74E0">
      <w:pPr>
        <w:spacing w:after="0" w:line="240" w:lineRule="auto"/>
        <w:ind w:left="720"/>
        <w:contextualSpacing/>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1.</w:t>
      </w:r>
      <w:r w:rsidR="002A74E0" w:rsidRPr="002A74E0">
        <w:t xml:space="preserve"> </w:t>
      </w:r>
      <w:r w:rsidR="002A74E0" w:rsidRPr="002A74E0">
        <w:rPr>
          <w:rFonts w:ascii="Times New Roman" w:eastAsia="Times New Roman" w:hAnsi="Times New Roman" w:cs="Times New Roman"/>
          <w:sz w:val="24"/>
          <w:szCs w:val="24"/>
          <w:lang w:eastAsia="ru-RU"/>
        </w:rPr>
        <w:t>техническая база учебно-производственных мастерских;</w:t>
      </w:r>
    </w:p>
    <w:p w:rsidR="002A74E0" w:rsidRPr="002A74E0" w:rsidRDefault="002A74E0" w:rsidP="002A74E0">
      <w:pPr>
        <w:spacing w:after="0" w:line="240" w:lineRule="auto"/>
        <w:ind w:left="720"/>
        <w:contextualSpacing/>
        <w:jc w:val="both"/>
        <w:rPr>
          <w:rFonts w:ascii="Times New Roman" w:eastAsia="Times New Roman" w:hAnsi="Times New Roman" w:cs="Times New Roman"/>
          <w:sz w:val="24"/>
          <w:szCs w:val="24"/>
          <w:lang w:eastAsia="ru-RU"/>
        </w:rPr>
      </w:pPr>
      <w:r w:rsidRPr="002A74E0">
        <w:rPr>
          <w:rFonts w:ascii="Times New Roman" w:eastAsia="Times New Roman" w:hAnsi="Times New Roman" w:cs="Times New Roman"/>
          <w:sz w:val="24"/>
          <w:szCs w:val="24"/>
          <w:lang w:eastAsia="ru-RU"/>
        </w:rPr>
        <w:t>2. Материалы и инструменты для работы с керамикой;</w:t>
      </w:r>
    </w:p>
    <w:p w:rsidR="002A74E0" w:rsidRPr="002A74E0" w:rsidRDefault="002A74E0" w:rsidP="002A74E0">
      <w:pPr>
        <w:spacing w:after="0" w:line="240" w:lineRule="auto"/>
        <w:ind w:left="720"/>
        <w:contextualSpacing/>
        <w:jc w:val="both"/>
        <w:rPr>
          <w:rFonts w:ascii="Times New Roman" w:eastAsia="Times New Roman" w:hAnsi="Times New Roman" w:cs="Times New Roman"/>
          <w:sz w:val="24"/>
          <w:szCs w:val="24"/>
          <w:lang w:eastAsia="ru-RU"/>
        </w:rPr>
      </w:pPr>
      <w:r w:rsidRPr="002A74E0">
        <w:rPr>
          <w:rFonts w:ascii="Times New Roman" w:eastAsia="Times New Roman" w:hAnsi="Times New Roman" w:cs="Times New Roman"/>
          <w:sz w:val="24"/>
          <w:szCs w:val="24"/>
          <w:lang w:eastAsia="ru-RU"/>
        </w:rPr>
        <w:t>3. керамические изделия из методического фонда;</w:t>
      </w:r>
    </w:p>
    <w:p w:rsidR="00955DC1" w:rsidRDefault="002A74E0" w:rsidP="002A74E0">
      <w:pPr>
        <w:spacing w:after="0" w:line="240" w:lineRule="auto"/>
        <w:ind w:left="720"/>
        <w:contextualSpacing/>
        <w:jc w:val="both"/>
        <w:rPr>
          <w:rFonts w:ascii="Times New Roman" w:eastAsia="Times New Roman" w:hAnsi="Times New Roman" w:cs="Times New Roman"/>
          <w:sz w:val="24"/>
          <w:szCs w:val="24"/>
          <w:lang w:eastAsia="ru-RU"/>
        </w:rPr>
      </w:pPr>
      <w:r w:rsidRPr="002A74E0">
        <w:rPr>
          <w:rFonts w:ascii="Times New Roman" w:eastAsia="Times New Roman" w:hAnsi="Times New Roman" w:cs="Times New Roman"/>
          <w:sz w:val="24"/>
          <w:szCs w:val="24"/>
          <w:lang w:eastAsia="ru-RU"/>
        </w:rPr>
        <w:t>4. литература и иллюстративный материал из библиотечного фонда.</w:t>
      </w:r>
    </w:p>
    <w:p w:rsidR="00CA5A94" w:rsidRPr="00955DC1" w:rsidRDefault="00CA5A94" w:rsidP="002A74E0">
      <w:pPr>
        <w:spacing w:after="0" w:line="240" w:lineRule="auto"/>
        <w:ind w:left="720"/>
        <w:contextualSpacing/>
        <w:jc w:val="both"/>
        <w:rPr>
          <w:rFonts w:ascii="Times New Roman" w:eastAsia="Times New Roman" w:hAnsi="Times New Roman" w:cs="Times New Roman"/>
          <w:sz w:val="24"/>
          <w:szCs w:val="24"/>
          <w:lang w:eastAsia="ru-RU"/>
        </w:rPr>
      </w:pPr>
    </w:p>
    <w:p w:rsidR="00955DC1" w:rsidRPr="00955DC1" w:rsidRDefault="00955DC1" w:rsidP="002855BC">
      <w:pPr>
        <w:numPr>
          <w:ilvl w:val="0"/>
          <w:numId w:val="7"/>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955DC1">
        <w:rPr>
          <w:rFonts w:ascii="Times New Roman" w:eastAsia="Times New Roman" w:hAnsi="Times New Roman" w:cs="Times New Roman"/>
          <w:b/>
          <w:bCs/>
          <w:i/>
          <w:iCs/>
          <w:sz w:val="24"/>
          <w:szCs w:val="24"/>
          <w:lang w:eastAsia="ru-RU"/>
        </w:rPr>
        <w:t>Образовательные технологии, используемые при освоении дисциплины</w:t>
      </w:r>
    </w:p>
    <w:p w:rsidR="00D17A21" w:rsidRPr="00D17A21" w:rsidRDefault="00955DC1" w:rsidP="00D17A21">
      <w:pPr>
        <w:tabs>
          <w:tab w:val="center" w:pos="4536"/>
          <w:tab w:val="right" w:pos="9072"/>
        </w:tabs>
        <w:spacing w:after="0" w:line="240" w:lineRule="auto"/>
        <w:jc w:val="both"/>
        <w:rPr>
          <w:rFonts w:ascii="Times New Roman" w:eastAsia="Times New Roman" w:hAnsi="Times New Roman" w:cs="Times New Roman"/>
          <w:color w:val="000000"/>
          <w:sz w:val="24"/>
          <w:szCs w:val="24"/>
          <w:lang w:eastAsia="ru-RU"/>
        </w:rPr>
      </w:pPr>
      <w:r w:rsidRPr="00955DC1">
        <w:rPr>
          <w:rFonts w:ascii="Times New Roman" w:eastAsia="Times New Roman" w:hAnsi="Times New Roman" w:cs="Times New Roman"/>
          <w:color w:val="000000"/>
          <w:sz w:val="24"/>
          <w:szCs w:val="24"/>
          <w:lang w:eastAsia="ru-RU"/>
        </w:rPr>
        <w:tab/>
        <w:t xml:space="preserve">            </w:t>
      </w:r>
      <w:r w:rsidR="00D17A21" w:rsidRPr="00D17A21">
        <w:rPr>
          <w:rFonts w:ascii="Times New Roman" w:eastAsia="Times New Roman" w:hAnsi="Times New Roman" w:cs="Times New Roman"/>
          <w:color w:val="000000"/>
          <w:sz w:val="24"/>
          <w:szCs w:val="24"/>
          <w:lang w:eastAsia="ru-RU"/>
        </w:rPr>
        <w:t>Для освоения дисциплины  используются как традиционные формы занятий: практические   занятия, так и активные, интерактивные формы занятий - творческая работа, анализ творческих заданий,  беседа, дискуссия.</w:t>
      </w:r>
    </w:p>
    <w:p w:rsidR="00D17A21" w:rsidRPr="00D17A21" w:rsidRDefault="00D17A21" w:rsidP="00D17A21">
      <w:pPr>
        <w:tabs>
          <w:tab w:val="center" w:pos="4536"/>
          <w:tab w:val="right" w:pos="9072"/>
        </w:tabs>
        <w:spacing w:after="0" w:line="240" w:lineRule="auto"/>
        <w:jc w:val="both"/>
        <w:rPr>
          <w:rFonts w:ascii="Times New Roman" w:eastAsia="Times New Roman" w:hAnsi="Times New Roman" w:cs="Times New Roman"/>
          <w:color w:val="000000"/>
          <w:sz w:val="24"/>
          <w:szCs w:val="24"/>
          <w:lang w:eastAsia="ru-RU"/>
        </w:rPr>
      </w:pPr>
    </w:p>
    <w:p w:rsidR="00D17A21" w:rsidRDefault="00D17A21" w:rsidP="00D17A21">
      <w:pPr>
        <w:tabs>
          <w:tab w:val="center" w:pos="4536"/>
          <w:tab w:val="right" w:pos="9072"/>
        </w:tabs>
        <w:spacing w:after="0" w:line="240" w:lineRule="auto"/>
        <w:jc w:val="both"/>
        <w:rPr>
          <w:rFonts w:ascii="Times New Roman" w:eastAsia="Times New Roman" w:hAnsi="Times New Roman" w:cs="Times New Roman"/>
          <w:color w:val="000000"/>
          <w:sz w:val="24"/>
          <w:szCs w:val="24"/>
          <w:lang w:eastAsia="ru-RU"/>
        </w:rPr>
      </w:pPr>
      <w:r w:rsidRPr="00D17A21">
        <w:rPr>
          <w:rFonts w:ascii="Times New Roman" w:eastAsia="Times New Roman" w:hAnsi="Times New Roman" w:cs="Times New Roman"/>
          <w:color w:val="000000"/>
          <w:sz w:val="24"/>
          <w:szCs w:val="24"/>
          <w:lang w:eastAsia="ru-RU"/>
        </w:rPr>
        <w:t>Учебные занятия проводятся в оснащенных учебно-производственных мастерских.</w:t>
      </w:r>
    </w:p>
    <w:p w:rsidR="00D17A21" w:rsidRDefault="00D17A21" w:rsidP="00D17A21">
      <w:pPr>
        <w:tabs>
          <w:tab w:val="center" w:pos="4536"/>
          <w:tab w:val="right" w:pos="9072"/>
        </w:tabs>
        <w:spacing w:after="0" w:line="240" w:lineRule="auto"/>
        <w:jc w:val="both"/>
        <w:rPr>
          <w:rFonts w:ascii="Times New Roman" w:eastAsia="Times New Roman" w:hAnsi="Times New Roman" w:cs="Times New Roman"/>
          <w:color w:val="000000"/>
          <w:sz w:val="24"/>
          <w:szCs w:val="24"/>
          <w:lang w:eastAsia="ru-RU"/>
        </w:rPr>
      </w:pPr>
    </w:p>
    <w:p w:rsidR="00955DC1" w:rsidRPr="00955DC1" w:rsidRDefault="00955DC1" w:rsidP="00955DC1">
      <w:pPr>
        <w:tabs>
          <w:tab w:val="center" w:pos="4536"/>
          <w:tab w:val="right" w:pos="9072"/>
        </w:tabs>
        <w:spacing w:after="0" w:line="240" w:lineRule="auto"/>
        <w:ind w:firstLine="709"/>
        <w:jc w:val="both"/>
        <w:rPr>
          <w:rFonts w:ascii="Times New Roman" w:eastAsia="Times New Roman" w:hAnsi="Times New Roman" w:cs="Times New Roman"/>
          <w:sz w:val="24"/>
          <w:szCs w:val="24"/>
          <w:lang w:eastAsia="ru-RU"/>
        </w:rPr>
      </w:pPr>
    </w:p>
    <w:p w:rsidR="00955DC1" w:rsidRPr="00955DC1" w:rsidRDefault="00955DC1" w:rsidP="00955DC1">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12.1. В освоении учебной дисциплины  используются следующие традиционные образовательные технологии:</w:t>
      </w:r>
    </w:p>
    <w:p w:rsidR="00EC006B" w:rsidRPr="00EC006B" w:rsidRDefault="00955DC1"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 </w:t>
      </w:r>
      <w:r w:rsidR="00EC006B" w:rsidRPr="00EC006B">
        <w:rPr>
          <w:rFonts w:ascii="Times New Roman" w:eastAsia="Times New Roman" w:hAnsi="Times New Roman" w:cs="Times New Roman"/>
          <w:sz w:val="24"/>
          <w:szCs w:val="24"/>
          <w:lang w:eastAsia="ru-RU"/>
        </w:rPr>
        <w:t>практические занятия;</w:t>
      </w:r>
    </w:p>
    <w:p w:rsidR="00EC006B" w:rsidRPr="00EC006B" w:rsidRDefault="00EC006B"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EC006B">
        <w:rPr>
          <w:rFonts w:ascii="Times New Roman" w:eastAsia="Times New Roman" w:hAnsi="Times New Roman" w:cs="Times New Roman"/>
          <w:sz w:val="24"/>
          <w:szCs w:val="24"/>
          <w:lang w:eastAsia="ru-RU"/>
        </w:rPr>
        <w:t>- контрольные опросы;</w:t>
      </w:r>
    </w:p>
    <w:p w:rsidR="00EC006B" w:rsidRPr="00EC006B" w:rsidRDefault="00EC006B"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EC006B">
        <w:rPr>
          <w:rFonts w:ascii="Times New Roman" w:eastAsia="Times New Roman" w:hAnsi="Times New Roman" w:cs="Times New Roman"/>
          <w:sz w:val="24"/>
          <w:szCs w:val="24"/>
          <w:lang w:eastAsia="ru-RU"/>
        </w:rPr>
        <w:t>- консультации;</w:t>
      </w:r>
    </w:p>
    <w:p w:rsidR="00EC006B" w:rsidRPr="00EC006B" w:rsidRDefault="00EC006B"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EC006B">
        <w:rPr>
          <w:rFonts w:ascii="Times New Roman" w:eastAsia="Times New Roman" w:hAnsi="Times New Roman" w:cs="Times New Roman"/>
          <w:sz w:val="24"/>
          <w:szCs w:val="24"/>
          <w:lang w:eastAsia="ru-RU"/>
        </w:rPr>
        <w:t>- самостоятельная работа с учебной литературой;</w:t>
      </w:r>
    </w:p>
    <w:p w:rsidR="00EC006B" w:rsidRPr="00EC006B" w:rsidRDefault="00EC006B"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EC006B">
        <w:rPr>
          <w:rFonts w:ascii="Times New Roman" w:eastAsia="Times New Roman" w:hAnsi="Times New Roman" w:cs="Times New Roman"/>
          <w:sz w:val="24"/>
          <w:szCs w:val="24"/>
          <w:lang w:eastAsia="ru-RU"/>
        </w:rPr>
        <w:t>- подготовка и обсуждение презентаций;</w:t>
      </w:r>
    </w:p>
    <w:p w:rsidR="00955DC1" w:rsidRDefault="00EC006B"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EC006B">
        <w:rPr>
          <w:rFonts w:ascii="Times New Roman" w:eastAsia="Times New Roman" w:hAnsi="Times New Roman" w:cs="Times New Roman"/>
          <w:sz w:val="24"/>
          <w:szCs w:val="24"/>
          <w:lang w:eastAsia="ru-RU"/>
        </w:rPr>
        <w:t>- предварительные просмотры по основным темам дисциплины.</w:t>
      </w:r>
    </w:p>
    <w:p w:rsidR="00CA5A94" w:rsidRPr="00955DC1" w:rsidRDefault="00CA5A94"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b/>
          <w:bCs/>
          <w:sz w:val="24"/>
          <w:szCs w:val="24"/>
          <w:lang w:eastAsia="ru-RU"/>
        </w:rPr>
      </w:pPr>
    </w:p>
    <w:p w:rsidR="00955DC1" w:rsidRPr="00955DC1" w:rsidRDefault="00955DC1" w:rsidP="00955DC1">
      <w:pPr>
        <w:tabs>
          <w:tab w:val="center" w:pos="4536"/>
          <w:tab w:val="right" w:pos="9072"/>
        </w:tabs>
        <w:autoSpaceDE w:val="0"/>
        <w:autoSpaceDN w:val="0"/>
        <w:adjustRightInd w:val="0"/>
        <w:spacing w:after="0" w:line="240" w:lineRule="auto"/>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 xml:space="preserve">12.2. Активные и </w:t>
      </w:r>
      <w:proofErr w:type="gramStart"/>
      <w:r w:rsidRPr="00955DC1">
        <w:rPr>
          <w:rFonts w:ascii="Times New Roman" w:eastAsia="Times New Roman" w:hAnsi="Times New Roman" w:cs="Times New Roman"/>
          <w:b/>
          <w:bCs/>
          <w:sz w:val="24"/>
          <w:szCs w:val="24"/>
          <w:lang w:eastAsia="ru-RU"/>
        </w:rPr>
        <w:t>интерактивные  методы</w:t>
      </w:r>
      <w:proofErr w:type="gramEnd"/>
      <w:r w:rsidRPr="00955DC1">
        <w:rPr>
          <w:rFonts w:ascii="Times New Roman" w:eastAsia="Times New Roman" w:hAnsi="Times New Roman" w:cs="Times New Roman"/>
          <w:b/>
          <w:bCs/>
          <w:sz w:val="24"/>
          <w:szCs w:val="24"/>
          <w:lang w:eastAsia="ru-RU"/>
        </w:rPr>
        <w:t xml:space="preserve"> и формы обучения</w:t>
      </w:r>
    </w:p>
    <w:p w:rsidR="00955DC1" w:rsidRPr="00955DC1" w:rsidRDefault="00955DC1" w:rsidP="00955DC1">
      <w:pPr>
        <w:tabs>
          <w:tab w:val="center" w:pos="851"/>
          <w:tab w:val="right" w:pos="907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ab/>
      </w:r>
      <w:r w:rsidRPr="00955DC1">
        <w:rPr>
          <w:rFonts w:ascii="Times New Roman" w:eastAsia="Times New Roman" w:hAnsi="Times New Roman" w:cs="Times New Roman"/>
          <w:sz w:val="24"/>
          <w:szCs w:val="24"/>
          <w:lang w:eastAsia="ru-RU"/>
        </w:rPr>
        <w:tab/>
        <w:t>Из перечня видов: («</w:t>
      </w:r>
      <w:r w:rsidRPr="00955DC1">
        <w:rPr>
          <w:rFonts w:ascii="Times New Roman" w:eastAsia="Times New Roman" w:hAnsi="Times New Roman" w:cs="Times New Roman"/>
          <w:i/>
          <w:iCs/>
          <w:sz w:val="24"/>
          <w:szCs w:val="24"/>
          <w:lang w:eastAsia="ru-RU"/>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955DC1">
        <w:rPr>
          <w:rFonts w:ascii="Times New Roman" w:eastAsia="Times New Roman" w:hAnsi="Times New Roman" w:cs="Times New Roman"/>
          <w:i/>
          <w:iCs/>
          <w:sz w:val="24"/>
          <w:szCs w:val="24"/>
          <w:lang w:eastAsia="ru-RU"/>
        </w:rPr>
        <w:t>с  освоением</w:t>
      </w:r>
      <w:proofErr w:type="gramEnd"/>
      <w:r w:rsidRPr="00955DC1">
        <w:rPr>
          <w:rFonts w:ascii="Times New Roman" w:eastAsia="Times New Roman" w:hAnsi="Times New Roman" w:cs="Times New Roman"/>
          <w:i/>
          <w:iCs/>
          <w:sz w:val="24"/>
          <w:szCs w:val="24"/>
          <w:lang w:eastAsia="ru-RU"/>
        </w:rPr>
        <w:t xml:space="preserve"> дисциплины, ролевая игра, круглый стол, диспут, беседа, дискуссия, мини-конференция и др.</w:t>
      </w:r>
      <w:r w:rsidRPr="00955DC1">
        <w:rPr>
          <w:rFonts w:ascii="Times New Roman" w:eastAsia="Times New Roman" w:hAnsi="Times New Roman" w:cs="Times New Roman"/>
          <w:sz w:val="24"/>
          <w:szCs w:val="24"/>
          <w:lang w:eastAsia="ru-RU"/>
        </w:rPr>
        <w:t>) используются следующие:</w:t>
      </w:r>
    </w:p>
    <w:p w:rsidR="00C2252D" w:rsidRPr="00C2252D" w:rsidRDefault="00C2252D" w:rsidP="00C2252D">
      <w:pPr>
        <w:spacing w:after="0" w:line="240" w:lineRule="auto"/>
        <w:rPr>
          <w:rFonts w:ascii="Times New Roman" w:eastAsia="Times New Roman" w:hAnsi="Times New Roman" w:cs="Times New Roman"/>
          <w:sz w:val="24"/>
          <w:szCs w:val="24"/>
          <w:lang w:eastAsia="ru-RU"/>
        </w:rPr>
      </w:pPr>
      <w:r w:rsidRPr="00C2252D">
        <w:rPr>
          <w:rFonts w:ascii="Times New Roman" w:eastAsia="Times New Roman" w:hAnsi="Times New Roman" w:cs="Times New Roman"/>
          <w:sz w:val="24"/>
          <w:szCs w:val="24"/>
          <w:lang w:eastAsia="ru-RU"/>
        </w:rPr>
        <w:t>- творческие задания;</w:t>
      </w:r>
    </w:p>
    <w:p w:rsidR="00C2252D" w:rsidRPr="00C2252D" w:rsidRDefault="00C2252D" w:rsidP="00C2252D">
      <w:pPr>
        <w:spacing w:after="0" w:line="240" w:lineRule="auto"/>
        <w:rPr>
          <w:rFonts w:ascii="Times New Roman" w:eastAsia="Times New Roman" w:hAnsi="Times New Roman" w:cs="Times New Roman"/>
          <w:sz w:val="24"/>
          <w:szCs w:val="24"/>
          <w:lang w:eastAsia="ru-RU"/>
        </w:rPr>
      </w:pPr>
      <w:r w:rsidRPr="00C2252D">
        <w:rPr>
          <w:rFonts w:ascii="Times New Roman" w:eastAsia="Times New Roman" w:hAnsi="Times New Roman" w:cs="Times New Roman"/>
          <w:sz w:val="24"/>
          <w:szCs w:val="24"/>
          <w:lang w:eastAsia="ru-RU"/>
        </w:rPr>
        <w:t>- сообщения с анализом;</w:t>
      </w:r>
    </w:p>
    <w:p w:rsidR="00C2252D" w:rsidRPr="00C2252D" w:rsidRDefault="00C2252D" w:rsidP="00C2252D">
      <w:pPr>
        <w:spacing w:after="0" w:line="240" w:lineRule="auto"/>
        <w:rPr>
          <w:rFonts w:ascii="Times New Roman" w:eastAsia="Times New Roman" w:hAnsi="Times New Roman" w:cs="Times New Roman"/>
          <w:sz w:val="24"/>
          <w:szCs w:val="24"/>
          <w:lang w:eastAsia="ru-RU"/>
        </w:rPr>
      </w:pPr>
      <w:r w:rsidRPr="00C2252D">
        <w:rPr>
          <w:rFonts w:ascii="Times New Roman" w:eastAsia="Times New Roman" w:hAnsi="Times New Roman" w:cs="Times New Roman"/>
          <w:sz w:val="24"/>
          <w:szCs w:val="24"/>
          <w:lang w:eastAsia="ru-RU"/>
        </w:rPr>
        <w:t xml:space="preserve"> - беседа.</w:t>
      </w:r>
    </w:p>
    <w:p w:rsidR="00955DC1" w:rsidRPr="00955DC1" w:rsidRDefault="00C2252D" w:rsidP="00C2252D">
      <w:pPr>
        <w:spacing w:after="0" w:line="240" w:lineRule="auto"/>
        <w:rPr>
          <w:rFonts w:ascii="Times New Roman" w:eastAsia="Times New Roman" w:hAnsi="Times New Roman" w:cs="Times New Roman"/>
          <w:sz w:val="24"/>
          <w:szCs w:val="24"/>
          <w:lang w:eastAsia="ru-RU"/>
        </w:rPr>
      </w:pPr>
      <w:r w:rsidRPr="00C2252D">
        <w:rPr>
          <w:rFonts w:ascii="Times New Roman" w:eastAsia="Times New Roman" w:hAnsi="Times New Roman" w:cs="Times New Roman"/>
          <w:sz w:val="24"/>
          <w:szCs w:val="24"/>
          <w:lang w:eastAsia="ru-RU"/>
        </w:rPr>
        <w:t>- обсуждение и 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CA5A94" w:rsidRDefault="00CA5A94">
      <w:pPr>
        <w:rPr>
          <w:rFonts w:ascii="Times New Roman" w:eastAsia="Times New Roman" w:hAnsi="Times New Roman" w:cs="Times New Roman"/>
          <w:sz w:val="24"/>
          <w:szCs w:val="24"/>
          <w:lang w:eastAsia="ru-RU"/>
        </w:rPr>
      </w:pPr>
      <w:r>
        <w:br w:type="page"/>
      </w:r>
    </w:p>
    <w:p w:rsidR="00955DC1" w:rsidRDefault="00955DC1" w:rsidP="00955DC1">
      <w:pPr>
        <w:pStyle w:val="a6"/>
        <w:jc w:val="right"/>
      </w:pPr>
      <w:r>
        <w:t>Приложение</w:t>
      </w:r>
    </w:p>
    <w:p w:rsidR="00955DC1" w:rsidRDefault="00955DC1" w:rsidP="00955DC1">
      <w:pPr>
        <w:pStyle w:val="a6"/>
        <w:jc w:val="right"/>
      </w:pPr>
    </w:p>
    <w:p w:rsidR="00955DC1" w:rsidRDefault="00955DC1" w:rsidP="00955DC1">
      <w:pPr>
        <w:pStyle w:val="a6"/>
        <w:jc w:val="right"/>
      </w:pPr>
    </w:p>
    <w:p w:rsidR="00CA5A94" w:rsidRDefault="00CA5A94" w:rsidP="00955DC1">
      <w:pPr>
        <w:pStyle w:val="a6"/>
        <w:jc w:val="right"/>
      </w:pPr>
    </w:p>
    <w:p w:rsidR="00CA5A94" w:rsidRDefault="00CA5A94" w:rsidP="00955DC1">
      <w:pPr>
        <w:pStyle w:val="a6"/>
        <w:jc w:val="right"/>
      </w:pPr>
    </w:p>
    <w:p w:rsidR="00CA5A94" w:rsidRDefault="00CA5A94" w:rsidP="00955DC1">
      <w:pPr>
        <w:pStyle w:val="a6"/>
        <w:jc w:val="right"/>
      </w:pPr>
    </w:p>
    <w:p w:rsidR="00CA5A94" w:rsidRDefault="00CA5A94" w:rsidP="00955DC1">
      <w:pPr>
        <w:pStyle w:val="a6"/>
        <w:jc w:val="right"/>
      </w:pPr>
    </w:p>
    <w:p w:rsidR="00CA5A94" w:rsidRDefault="00CA5A94" w:rsidP="00955DC1">
      <w:pPr>
        <w:pStyle w:val="a6"/>
        <w:jc w:val="right"/>
      </w:pPr>
    </w:p>
    <w:p w:rsidR="00CA5A94" w:rsidRDefault="00CA5A94" w:rsidP="00955DC1">
      <w:pPr>
        <w:pStyle w:val="a6"/>
        <w:jc w:val="right"/>
      </w:pPr>
    </w:p>
    <w:p w:rsidR="00CA5A94" w:rsidRDefault="00CA5A94" w:rsidP="00955DC1">
      <w:pPr>
        <w:pStyle w:val="a6"/>
        <w:jc w:val="right"/>
      </w:pPr>
    </w:p>
    <w:p w:rsidR="00CA5A94" w:rsidRDefault="00CA5A94" w:rsidP="00955DC1">
      <w:pPr>
        <w:pStyle w:val="a6"/>
        <w:jc w:val="right"/>
      </w:pPr>
    </w:p>
    <w:p w:rsidR="00CA5A94" w:rsidRDefault="00CA5A94" w:rsidP="00955DC1">
      <w:pPr>
        <w:pStyle w:val="a6"/>
        <w:jc w:val="right"/>
      </w:pPr>
    </w:p>
    <w:p w:rsidR="00CA5A94" w:rsidRDefault="00CA5A94" w:rsidP="00955DC1">
      <w:pPr>
        <w:pStyle w:val="a6"/>
        <w:jc w:val="right"/>
      </w:pPr>
    </w:p>
    <w:p w:rsidR="00955DC1" w:rsidRPr="00955DC1" w:rsidRDefault="00955DC1"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 xml:space="preserve">ФОНД ОЦЕНОЧНЫХ СРЕДСТВ </w:t>
      </w:r>
    </w:p>
    <w:p w:rsidR="00955DC1" w:rsidRPr="00955DC1" w:rsidRDefault="00955DC1"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ДЛЯ ПРОВЕДЕНИЯ ПРОМЕЖУТОЧНОЙ АТТЕСТАЦИИ</w:t>
      </w:r>
    </w:p>
    <w:p w:rsidR="00955DC1" w:rsidRDefault="00955DC1"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ПО ДИСЦИПЛИНЕ</w:t>
      </w: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C099F" w:rsidRDefault="003C099F" w:rsidP="003C099F">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3C099F" w:rsidRPr="003C099F" w:rsidRDefault="003C099F"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C099F" w:rsidRPr="003C099F" w:rsidRDefault="003C099F" w:rsidP="008B7716">
      <w:pPr>
        <w:pStyle w:val="Style12"/>
        <w:spacing w:line="240" w:lineRule="auto"/>
        <w:ind w:firstLine="426"/>
        <w:jc w:val="center"/>
        <w:rPr>
          <w:b/>
          <w:bCs/>
        </w:rPr>
      </w:pPr>
      <w:r w:rsidRPr="003C099F">
        <w:rPr>
          <w:b/>
          <w:bCs/>
        </w:rPr>
        <w:t>«</w:t>
      </w:r>
      <w:r w:rsidR="008B7716" w:rsidRPr="00DA095D">
        <w:rPr>
          <w:b/>
          <w:sz w:val="28"/>
          <w:szCs w:val="28"/>
        </w:rPr>
        <w:t>Производственное мастерство в сфере декоративно-прикладного искусства и народных промыслов</w:t>
      </w:r>
      <w:r w:rsidRPr="003C099F">
        <w:rPr>
          <w:b/>
          <w:bCs/>
        </w:rPr>
        <w:t>»</w:t>
      </w:r>
    </w:p>
    <w:p w:rsidR="00CA5A94" w:rsidRDefault="00CA5A94">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955DC1" w:rsidRDefault="00955DC1" w:rsidP="002855BC">
      <w:pPr>
        <w:numPr>
          <w:ilvl w:val="0"/>
          <w:numId w:val="8"/>
        </w:numPr>
        <w:spacing w:after="0" w:line="240" w:lineRule="auto"/>
        <w:jc w:val="both"/>
        <w:rPr>
          <w:rFonts w:ascii="Times New Roman" w:eastAsia="Times New Roman" w:hAnsi="Times New Roman" w:cs="Times New Roman"/>
          <w:b/>
          <w:sz w:val="24"/>
          <w:szCs w:val="24"/>
          <w:lang w:eastAsia="ru-RU"/>
        </w:rPr>
      </w:pPr>
      <w:r w:rsidRPr="00955DC1">
        <w:rPr>
          <w:rFonts w:ascii="Times New Roman" w:eastAsia="Times New Roman" w:hAnsi="Times New Roman" w:cs="Times New Roman"/>
          <w:b/>
          <w:sz w:val="24"/>
          <w:szCs w:val="24"/>
          <w:lang w:eastAsia="ru-RU"/>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B4CA1" w:rsidRPr="00BB4CA1" w:rsidTr="00724F42">
        <w:trPr>
          <w:trHeight w:val="726"/>
        </w:trPr>
        <w:tc>
          <w:tcPr>
            <w:tcW w:w="209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 xml:space="preserve">Компонент фонда оценочных средств </w:t>
            </w:r>
          </w:p>
        </w:tc>
      </w:tr>
      <w:tr w:rsidR="00BB4CA1" w:rsidRPr="00BB4CA1" w:rsidTr="00724F42">
        <w:tc>
          <w:tcPr>
            <w:tcW w:w="2093" w:type="dxa"/>
            <w:vMerge w:val="restart"/>
            <w:tcBorders>
              <w:left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BB4CA1">
              <w:rPr>
                <w:rFonts w:ascii="Times New Roman" w:eastAsia="Times New Roman" w:hAnsi="Times New Roman" w:cs="Times New Roman"/>
                <w:sz w:val="24"/>
                <w:szCs w:val="24"/>
                <w:lang w:eastAsia="ru-RU"/>
              </w:rPr>
              <w:t>ПК-3</w:t>
            </w:r>
          </w:p>
        </w:tc>
        <w:tc>
          <w:tcPr>
            <w:tcW w:w="184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устный</w:t>
            </w:r>
          </w:p>
        </w:tc>
        <w:tc>
          <w:tcPr>
            <w:tcW w:w="595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tabs>
                <w:tab w:val="left" w:pos="5700"/>
              </w:tabs>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опрос</w:t>
            </w:r>
          </w:p>
        </w:tc>
      </w:tr>
      <w:tr w:rsidR="00BB4CA1" w:rsidRPr="00BB4CA1" w:rsidTr="00724F42">
        <w:tc>
          <w:tcPr>
            <w:tcW w:w="2093" w:type="dxa"/>
            <w:vMerge/>
            <w:tcBorders>
              <w:left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практический контроль</w:t>
            </w:r>
          </w:p>
        </w:tc>
        <w:tc>
          <w:tcPr>
            <w:tcW w:w="595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просмотр практических заданий</w:t>
            </w:r>
          </w:p>
        </w:tc>
      </w:tr>
      <w:tr w:rsidR="00BB4CA1" w:rsidRPr="00BB4CA1" w:rsidTr="00724F42">
        <w:tc>
          <w:tcPr>
            <w:tcW w:w="2093" w:type="dxa"/>
            <w:vMerge w:val="restart"/>
            <w:tcBorders>
              <w:left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ПК-4</w:t>
            </w:r>
          </w:p>
        </w:tc>
        <w:tc>
          <w:tcPr>
            <w:tcW w:w="184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устный</w:t>
            </w:r>
          </w:p>
        </w:tc>
        <w:tc>
          <w:tcPr>
            <w:tcW w:w="595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tabs>
                <w:tab w:val="left" w:pos="5700"/>
              </w:tabs>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опрос</w:t>
            </w:r>
          </w:p>
        </w:tc>
      </w:tr>
      <w:tr w:rsidR="00BB4CA1" w:rsidRPr="00BB4CA1" w:rsidTr="00724F42">
        <w:tc>
          <w:tcPr>
            <w:tcW w:w="2093" w:type="dxa"/>
            <w:vMerge/>
            <w:tcBorders>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практический контроль</w:t>
            </w:r>
          </w:p>
        </w:tc>
        <w:tc>
          <w:tcPr>
            <w:tcW w:w="595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просмотр практических заданий</w:t>
            </w:r>
          </w:p>
        </w:tc>
      </w:tr>
    </w:tbl>
    <w:p w:rsidR="00955DC1" w:rsidRPr="00955DC1" w:rsidRDefault="00955DC1" w:rsidP="00955DC1">
      <w:pPr>
        <w:spacing w:after="0" w:line="240" w:lineRule="auto"/>
        <w:ind w:left="720"/>
        <w:jc w:val="both"/>
        <w:rPr>
          <w:rFonts w:ascii="Times New Roman" w:eastAsia="Times New Roman" w:hAnsi="Times New Roman" w:cs="Times New Roman"/>
          <w:b/>
          <w:sz w:val="24"/>
          <w:szCs w:val="24"/>
          <w:lang w:eastAsia="ru-RU"/>
        </w:rPr>
      </w:pPr>
    </w:p>
    <w:p w:rsidR="00955DC1" w:rsidRPr="00955DC1" w:rsidRDefault="00955DC1" w:rsidP="00955DC1">
      <w:pPr>
        <w:spacing w:after="0" w:line="240" w:lineRule="auto"/>
        <w:ind w:firstLine="567"/>
        <w:jc w:val="both"/>
        <w:rPr>
          <w:rFonts w:ascii="Times New Roman" w:eastAsia="Times New Roman" w:hAnsi="Times New Roman" w:cs="Times New Roman"/>
          <w:sz w:val="24"/>
          <w:szCs w:val="24"/>
          <w:lang w:eastAsia="ru-RU"/>
        </w:rPr>
      </w:pPr>
    </w:p>
    <w:p w:rsidR="003C099F" w:rsidRPr="00CA5A94" w:rsidRDefault="003C099F" w:rsidP="00CA5A94">
      <w:pPr>
        <w:pStyle w:val="a6"/>
        <w:numPr>
          <w:ilvl w:val="0"/>
          <w:numId w:val="8"/>
        </w:numPr>
        <w:jc w:val="both"/>
        <w:rPr>
          <w:rFonts w:eastAsia="Calibri"/>
          <w:b/>
        </w:rPr>
      </w:pPr>
      <w:r w:rsidRPr="00CA5A94">
        <w:rPr>
          <w:rFonts w:eastAsia="Calibri"/>
          <w:b/>
        </w:rPr>
        <w:t>Критерии освоения компетенций</w:t>
      </w:r>
    </w:p>
    <w:p w:rsidR="003C099F" w:rsidRPr="003C099F" w:rsidRDefault="003C099F" w:rsidP="003C099F">
      <w:pPr>
        <w:jc w:val="both"/>
        <w:rPr>
          <w:rFonts w:ascii="Times New Roman" w:eastAsia="Calibri" w:hAnsi="Times New Roman" w:cs="Times New Roman"/>
        </w:rPr>
      </w:pPr>
      <w:r w:rsidRPr="003C099F">
        <w:rPr>
          <w:rFonts w:ascii="Times New Roman" w:eastAsia="Calibri" w:hAnsi="Times New Roman" w:cs="Times New Roman"/>
        </w:rPr>
        <w:t>В качестве критериев освоения компетенций используются знания, умения, владения.</w:t>
      </w:r>
    </w:p>
    <w:p w:rsidR="003C099F" w:rsidRPr="003C099F" w:rsidRDefault="003C099F" w:rsidP="003C099F">
      <w:pPr>
        <w:rPr>
          <w:rFonts w:ascii="Times New Roman" w:eastAsia="Calibri" w:hAnsi="Times New Roman" w:cs="Times New Roman"/>
          <w:b/>
          <w:bCs/>
        </w:rPr>
      </w:pPr>
      <w:r>
        <w:rPr>
          <w:rFonts w:ascii="Times New Roman" w:eastAsia="Calibri" w:hAnsi="Times New Roman" w:cs="Times New Roman"/>
          <w:b/>
          <w:bCs/>
        </w:rPr>
        <w:t xml:space="preserve">   </w:t>
      </w:r>
      <w:r w:rsidRPr="003C099F">
        <w:rPr>
          <w:rFonts w:ascii="Times New Roman" w:eastAsia="Calibri" w:hAnsi="Times New Roman" w:cs="Times New Roman"/>
          <w:b/>
          <w:bC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A60E6" w:rsidRPr="00CA60E6" w:rsidTr="00724F42">
        <w:trPr>
          <w:jc w:val="center"/>
        </w:trPr>
        <w:tc>
          <w:tcPr>
            <w:tcW w:w="1286"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sz w:val="24"/>
                <w:szCs w:val="24"/>
              </w:rPr>
              <w:t>Шкала оценивания</w:t>
            </w:r>
          </w:p>
        </w:tc>
        <w:tc>
          <w:tcPr>
            <w:tcW w:w="3714"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bCs/>
                <w:sz w:val="24"/>
                <w:szCs w:val="24"/>
              </w:rPr>
              <w:t>Показатели оценивания компетенций</w:t>
            </w:r>
          </w:p>
        </w:tc>
      </w:tr>
      <w:tr w:rsidR="00CA60E6" w:rsidRPr="00CA60E6" w:rsidTr="00724F42">
        <w:trPr>
          <w:jc w:val="center"/>
        </w:trPr>
        <w:tc>
          <w:tcPr>
            <w:tcW w:w="1286"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sz w:val="24"/>
                <w:szCs w:val="24"/>
              </w:rPr>
              <w:t>Отлично</w:t>
            </w:r>
          </w:p>
        </w:tc>
        <w:tc>
          <w:tcPr>
            <w:tcW w:w="3714" w:type="pct"/>
          </w:tcPr>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делает квалифицированные выводы и обобщения;</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владеет на высококвалифицированном уровне системой понятий,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аргументированно обосновывает те или иные решения композиционных заданий.</w:t>
            </w:r>
          </w:p>
        </w:tc>
      </w:tr>
      <w:tr w:rsidR="00CA60E6" w:rsidRPr="00CA60E6" w:rsidTr="00724F42">
        <w:trPr>
          <w:jc w:val="center"/>
        </w:trPr>
        <w:tc>
          <w:tcPr>
            <w:tcW w:w="1286"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sz w:val="24"/>
                <w:szCs w:val="24"/>
              </w:rPr>
              <w:t>Хорошо</w:t>
            </w:r>
          </w:p>
        </w:tc>
        <w:tc>
          <w:tcPr>
            <w:tcW w:w="3714" w:type="pct"/>
          </w:tcPr>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затрудняется в формулировании квалифицированных выводов и обобщений;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владеет на достаточном уровне системой понятий,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xml:space="preserve">- может рассказать о решении по практическому заданию </w:t>
            </w:r>
          </w:p>
        </w:tc>
      </w:tr>
      <w:tr w:rsidR="00CA60E6" w:rsidRPr="00CA60E6" w:rsidTr="00724F42">
        <w:trPr>
          <w:jc w:val="center"/>
        </w:trPr>
        <w:tc>
          <w:tcPr>
            <w:tcW w:w="1286"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sz w:val="24"/>
                <w:szCs w:val="24"/>
              </w:rPr>
              <w:t>Удовлетворительно</w:t>
            </w:r>
          </w:p>
        </w:tc>
        <w:tc>
          <w:tcPr>
            <w:tcW w:w="3714" w:type="pct"/>
          </w:tcPr>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студент ориентируется в материале, однако затрудняется в его изложении;</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показывает недостаточность знаний основной и дополнительной литературы;</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слабо аргументирует законы композиции;</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практически не способен сформулировать выводы и обобщения;</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частично владеет системой понятий,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не убедительно формулирует решение  в практическом задании.</w:t>
            </w:r>
          </w:p>
        </w:tc>
      </w:tr>
      <w:tr w:rsidR="00CA60E6" w:rsidRPr="00CA60E6" w:rsidTr="00724F42">
        <w:trPr>
          <w:jc w:val="center"/>
        </w:trPr>
        <w:tc>
          <w:tcPr>
            <w:tcW w:w="1286"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sz w:val="24"/>
                <w:szCs w:val="24"/>
              </w:rPr>
              <w:t>Неудовлетворительно</w:t>
            </w:r>
          </w:p>
        </w:tc>
        <w:tc>
          <w:tcPr>
            <w:tcW w:w="3714" w:type="pct"/>
          </w:tcPr>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студент не усвоил значительной части материала;</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не может аргументировать научные положения;</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не формулирует квалифицированных выводов и обобщений;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не владеет системой понятий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отсутствует практическая работа.</w:t>
            </w:r>
          </w:p>
        </w:tc>
      </w:tr>
    </w:tbl>
    <w:p w:rsidR="003C099F" w:rsidRPr="003C099F" w:rsidRDefault="003C099F" w:rsidP="003C099F">
      <w:pPr>
        <w:jc w:val="center"/>
        <w:rPr>
          <w:rFonts w:ascii="Times New Roman" w:eastAsia="Calibri" w:hAnsi="Times New Roman" w:cs="Times New Roman"/>
          <w:bCs/>
        </w:rPr>
      </w:pPr>
    </w:p>
    <w:p w:rsidR="003C099F" w:rsidRPr="003C099F" w:rsidRDefault="003C099F" w:rsidP="003C099F">
      <w:pPr>
        <w:jc w:val="center"/>
        <w:rPr>
          <w:rFonts w:ascii="Times New Roman" w:eastAsia="Calibri" w:hAnsi="Times New Roman" w:cs="Times New Roman"/>
          <w:b/>
          <w:bCs/>
        </w:rPr>
      </w:pPr>
      <w:r w:rsidRPr="003C099F">
        <w:rPr>
          <w:rFonts w:ascii="Times New Roman" w:eastAsia="Calibri" w:hAnsi="Times New Roman" w:cs="Times New Roman"/>
          <w:b/>
          <w:bCs/>
        </w:rPr>
        <w:t xml:space="preserve">Критерии оценки умений студентов по решению учебно-профессиональных задач и заданий </w:t>
      </w:r>
    </w:p>
    <w:p w:rsidR="003C099F" w:rsidRPr="003C099F" w:rsidRDefault="003C099F" w:rsidP="003C099F">
      <w:pPr>
        <w:jc w:val="center"/>
        <w:rPr>
          <w:rFonts w:ascii="Times New Roman" w:eastAsia="Calibri" w:hAnsi="Times New Roman" w:cs="Times New Roman"/>
          <w:b/>
          <w:bCs/>
        </w:rPr>
      </w:pPr>
      <w:r w:rsidRPr="003C099F">
        <w:rPr>
          <w:rFonts w:ascii="Times New Roman" w:eastAsia="Calibri" w:hAnsi="Times New Roman" w:cs="Times New Roman"/>
          <w:b/>
          <w:bCs/>
        </w:rPr>
        <w:t>(продвинутый уровень</w:t>
      </w:r>
      <w:r w:rsidR="00CA5A94">
        <w:rPr>
          <w:rFonts w:ascii="Times New Roman" w:eastAsia="Calibri" w:hAnsi="Times New Roman" w:cs="Times New Roman"/>
          <w:b/>
          <w:bCs/>
        </w:rPr>
        <w:t xml:space="preserve"> </w:t>
      </w:r>
      <w:proofErr w:type="spellStart"/>
      <w:r w:rsidRPr="003C099F">
        <w:rPr>
          <w:rFonts w:ascii="Times New Roman" w:eastAsia="Calibri" w:hAnsi="Times New Roman" w:cs="Times New Roman"/>
          <w:b/>
          <w:bCs/>
        </w:rPr>
        <w:t>сформированности</w:t>
      </w:r>
      <w:proofErr w:type="spellEnd"/>
      <w:r w:rsidRPr="003C099F">
        <w:rPr>
          <w:rFonts w:ascii="Times New Roman" w:eastAsia="Calibri" w:hAnsi="Times New Roman" w:cs="Times New Roman"/>
          <w:b/>
          <w:bCs/>
        </w:rPr>
        <w:t xml:space="preserve"> компетенции)</w:t>
      </w:r>
    </w:p>
    <w:p w:rsidR="003C099F" w:rsidRPr="003C099F" w:rsidRDefault="003C099F" w:rsidP="003C099F">
      <w:pPr>
        <w:jc w:val="center"/>
        <w:rPr>
          <w:rFonts w:ascii="Times New Roman" w:eastAsia="Calibri" w:hAnsi="Times New Roman" w:cs="Times New Roman"/>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C099F" w:rsidRPr="003C099F" w:rsidTr="00C16181">
        <w:trPr>
          <w:jc w:val="center"/>
        </w:trPr>
        <w:tc>
          <w:tcPr>
            <w:tcW w:w="1371"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Шкала оценивания</w:t>
            </w:r>
          </w:p>
        </w:tc>
        <w:tc>
          <w:tcPr>
            <w:tcW w:w="3629"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bCs/>
              </w:rPr>
              <w:t>Показатели оценивания компетенций</w:t>
            </w:r>
          </w:p>
        </w:tc>
      </w:tr>
      <w:tr w:rsidR="003C099F" w:rsidRPr="003C099F" w:rsidTr="00C16181">
        <w:trPr>
          <w:jc w:val="center"/>
        </w:trPr>
        <w:tc>
          <w:tcPr>
            <w:tcW w:w="1371"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Отлично</w:t>
            </w:r>
          </w:p>
        </w:tc>
        <w:tc>
          <w:tcPr>
            <w:tcW w:w="3629"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C099F" w:rsidRPr="003C099F" w:rsidTr="00C16181">
        <w:trPr>
          <w:jc w:val="center"/>
        </w:trPr>
        <w:tc>
          <w:tcPr>
            <w:tcW w:w="1371"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Хорошо</w:t>
            </w:r>
          </w:p>
        </w:tc>
        <w:tc>
          <w:tcPr>
            <w:tcW w:w="3629"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C099F" w:rsidRPr="003C099F" w:rsidTr="00C16181">
        <w:trPr>
          <w:jc w:val="center"/>
        </w:trPr>
        <w:tc>
          <w:tcPr>
            <w:tcW w:w="1371"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Удовлетворительно</w:t>
            </w:r>
          </w:p>
        </w:tc>
        <w:tc>
          <w:tcPr>
            <w:tcW w:w="3629"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C099F" w:rsidRPr="003C099F" w:rsidTr="00C16181">
        <w:trPr>
          <w:jc w:val="center"/>
        </w:trPr>
        <w:tc>
          <w:tcPr>
            <w:tcW w:w="1371"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Неудовлетворительно</w:t>
            </w:r>
          </w:p>
        </w:tc>
        <w:tc>
          <w:tcPr>
            <w:tcW w:w="3629"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 xml:space="preserve">студент не решил учебно-профессиональную задачу или задание. </w:t>
            </w:r>
          </w:p>
        </w:tc>
      </w:tr>
    </w:tbl>
    <w:p w:rsidR="003C099F" w:rsidRPr="003C099F" w:rsidRDefault="003C099F" w:rsidP="003C099F">
      <w:pPr>
        <w:jc w:val="center"/>
        <w:rPr>
          <w:rFonts w:ascii="Times New Roman" w:eastAsia="Calibri" w:hAnsi="Times New Roman" w:cs="Times New Roman"/>
          <w:bCs/>
        </w:rPr>
      </w:pPr>
    </w:p>
    <w:p w:rsidR="003C099F" w:rsidRPr="003C099F" w:rsidRDefault="003C099F" w:rsidP="003C099F">
      <w:pPr>
        <w:jc w:val="center"/>
        <w:rPr>
          <w:rFonts w:ascii="Times New Roman" w:eastAsia="Calibri" w:hAnsi="Times New Roman" w:cs="Times New Roman"/>
          <w:bCs/>
        </w:rPr>
      </w:pPr>
      <w:r w:rsidRPr="003C099F">
        <w:rPr>
          <w:rFonts w:ascii="Times New Roman" w:eastAsia="Calibri" w:hAnsi="Times New Roman" w:cs="Times New Roman"/>
          <w:b/>
        </w:rPr>
        <w:t xml:space="preserve">Критерии оценки владения студентами навыками </w:t>
      </w:r>
      <w:r w:rsidRPr="003C099F">
        <w:rPr>
          <w:rFonts w:ascii="Times New Roman" w:eastAsia="Calibri" w:hAnsi="Times New Roman" w:cs="Times New Roman"/>
          <w:b/>
          <w:bC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C099F" w:rsidRPr="003C099F" w:rsidRDefault="003C099F" w:rsidP="003C099F">
      <w:pPr>
        <w:jc w:val="center"/>
        <w:rPr>
          <w:rFonts w:ascii="Times New Roman" w:eastAsia="Calibri" w:hAnsi="Times New Roman" w:cs="Times New Roman"/>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C099F" w:rsidRPr="003C099F" w:rsidTr="00C16181">
        <w:trPr>
          <w:jc w:val="center"/>
        </w:trPr>
        <w:tc>
          <w:tcPr>
            <w:tcW w:w="1390"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Шкала оценивания</w:t>
            </w:r>
          </w:p>
        </w:tc>
        <w:tc>
          <w:tcPr>
            <w:tcW w:w="3610"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bCs/>
              </w:rPr>
              <w:t>Показатели оценивания компетенций</w:t>
            </w:r>
          </w:p>
        </w:tc>
      </w:tr>
      <w:tr w:rsidR="003C099F" w:rsidRPr="003C099F" w:rsidTr="00C16181">
        <w:trPr>
          <w:jc w:val="center"/>
        </w:trPr>
        <w:tc>
          <w:tcPr>
            <w:tcW w:w="1390" w:type="pct"/>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Отлично</w:t>
            </w:r>
          </w:p>
        </w:tc>
        <w:tc>
          <w:tcPr>
            <w:tcW w:w="3610"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3C099F" w:rsidRPr="003C099F" w:rsidTr="00C16181">
        <w:trPr>
          <w:jc w:val="center"/>
        </w:trPr>
        <w:tc>
          <w:tcPr>
            <w:tcW w:w="1390" w:type="pct"/>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Хорошо</w:t>
            </w:r>
          </w:p>
        </w:tc>
        <w:tc>
          <w:tcPr>
            <w:tcW w:w="3610"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3C099F">
              <w:rPr>
                <w:rFonts w:ascii="Times New Roman" w:hAnsi="Times New Roman" w:cs="Times New Roman"/>
              </w:rPr>
              <w:t xml:space="preserve"> </w:t>
            </w:r>
            <w:r w:rsidRPr="003C099F">
              <w:rPr>
                <w:rFonts w:ascii="Times New Roman" w:eastAsia="Calibri" w:hAnsi="Times New Roman" w:cs="Times New Roman"/>
                <w:bC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C099F" w:rsidRPr="003C099F" w:rsidTr="00C16181">
        <w:trPr>
          <w:jc w:val="center"/>
        </w:trPr>
        <w:tc>
          <w:tcPr>
            <w:tcW w:w="1390" w:type="pct"/>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Удовлетворительно</w:t>
            </w:r>
          </w:p>
        </w:tc>
        <w:tc>
          <w:tcPr>
            <w:tcW w:w="3610"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C099F" w:rsidRPr="003C099F" w:rsidTr="00C16181">
        <w:trPr>
          <w:jc w:val="center"/>
        </w:trPr>
        <w:tc>
          <w:tcPr>
            <w:tcW w:w="1390" w:type="pct"/>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Неудовлетворительно</w:t>
            </w:r>
          </w:p>
        </w:tc>
        <w:tc>
          <w:tcPr>
            <w:tcW w:w="3610"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C099F" w:rsidRPr="003C099F" w:rsidRDefault="003C099F" w:rsidP="003C099F">
      <w:pPr>
        <w:ind w:left="360"/>
        <w:jc w:val="both"/>
        <w:rPr>
          <w:rFonts w:ascii="Times New Roman" w:hAnsi="Times New Roman" w:cs="Times New Roman"/>
          <w:b/>
        </w:rPr>
      </w:pPr>
    </w:p>
    <w:p w:rsidR="003C099F" w:rsidRDefault="003C099F" w:rsidP="002855BC">
      <w:pPr>
        <w:pStyle w:val="a6"/>
        <w:numPr>
          <w:ilvl w:val="0"/>
          <w:numId w:val="10"/>
        </w:numPr>
        <w:jc w:val="both"/>
        <w:rPr>
          <w:b/>
          <w:bCs/>
        </w:rPr>
      </w:pPr>
      <w:r w:rsidRPr="003C099F">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B3BD0" w:rsidRDefault="00AB3BD0" w:rsidP="00AB3BD0">
      <w:pPr>
        <w:pStyle w:val="a6"/>
        <w:spacing w:line="360" w:lineRule="auto"/>
        <w:ind w:left="644"/>
        <w:jc w:val="center"/>
        <w:rPr>
          <w:b/>
        </w:rPr>
      </w:pPr>
    </w:p>
    <w:p w:rsidR="00AB3BD0" w:rsidRPr="003C099F" w:rsidRDefault="00AB3BD0" w:rsidP="00AB3BD0">
      <w:pPr>
        <w:pStyle w:val="a6"/>
        <w:spacing w:line="360" w:lineRule="auto"/>
        <w:ind w:left="644"/>
        <w:jc w:val="center"/>
        <w:rPr>
          <w:b/>
          <w:bCs/>
        </w:rPr>
      </w:pPr>
      <w:r w:rsidRPr="00AB3BD0">
        <w:rPr>
          <w:b/>
        </w:rPr>
        <w:t>2 семестр</w:t>
      </w:r>
    </w:p>
    <w:p w:rsidR="00955DC1" w:rsidRPr="003C099F" w:rsidRDefault="00955DC1" w:rsidP="00955DC1">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955DC1" w:rsidRDefault="00955DC1" w:rsidP="00955DC1">
      <w:pPr>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r w:rsidRPr="003C099F">
        <w:rPr>
          <w:rFonts w:ascii="Times New Roman" w:eastAsia="Times New Roman" w:hAnsi="Times New Roman" w:cs="Times New Roman"/>
          <w:sz w:val="24"/>
          <w:szCs w:val="24"/>
          <w:u w:val="single"/>
          <w:lang w:eastAsia="ru-RU"/>
        </w:rPr>
        <w:t>Вопросы, тесты для проверки теоретических знаний обучающихся (пороговый уровень формирования компетенции):</w:t>
      </w:r>
    </w:p>
    <w:p w:rsidR="00272F8F" w:rsidRDefault="00272F8F" w:rsidP="00FF13B6">
      <w:pPr>
        <w:spacing w:after="0" w:line="360" w:lineRule="auto"/>
        <w:jc w:val="both"/>
        <w:rPr>
          <w:rFonts w:ascii="Times New Roman" w:eastAsia="Times New Roman" w:hAnsi="Times New Roman" w:cs="Times New Roman"/>
          <w:b/>
          <w:sz w:val="24"/>
          <w:szCs w:val="24"/>
          <w:lang w:eastAsia="ru-RU"/>
        </w:rPr>
      </w:pPr>
    </w:p>
    <w:p w:rsidR="00FF13B6" w:rsidRPr="00FF13B6" w:rsidRDefault="00A23A83" w:rsidP="00FF13B6">
      <w:pPr>
        <w:spacing w:after="0" w:line="360" w:lineRule="auto"/>
        <w:jc w:val="both"/>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 xml:space="preserve">Тема: </w:t>
      </w:r>
      <w:r w:rsidR="00FF13B6" w:rsidRPr="00FF13B6">
        <w:rPr>
          <w:rFonts w:ascii="Times New Roman" w:eastAsia="Times New Roman" w:hAnsi="Times New Roman" w:cs="Times New Roman"/>
          <w:color w:val="000000"/>
          <w:spacing w:val="2"/>
          <w:sz w:val="24"/>
          <w:szCs w:val="24"/>
          <w:lang w:eastAsia="ru-RU"/>
        </w:rPr>
        <w:t>Ведение в дисциплину</w:t>
      </w:r>
      <w:r w:rsidR="00046456">
        <w:rPr>
          <w:rFonts w:ascii="Times New Roman" w:eastAsia="Times New Roman" w:hAnsi="Times New Roman" w:cs="Times New Roman"/>
          <w:color w:val="000000"/>
          <w:spacing w:val="2"/>
          <w:sz w:val="24"/>
          <w:szCs w:val="24"/>
          <w:lang w:eastAsia="ru-RU"/>
        </w:rPr>
        <w:t xml:space="preserve"> производственное мастерство</w:t>
      </w:r>
      <w:r w:rsidR="006F6FB2">
        <w:rPr>
          <w:rFonts w:ascii="Times New Roman" w:eastAsia="Times New Roman" w:hAnsi="Times New Roman" w:cs="Times New Roman"/>
          <w:color w:val="000000"/>
          <w:spacing w:val="2"/>
          <w:sz w:val="24"/>
          <w:szCs w:val="24"/>
          <w:lang w:eastAsia="ru-RU"/>
        </w:rPr>
        <w:t>.</w:t>
      </w:r>
    </w:p>
    <w:p w:rsidR="00FF13B6" w:rsidRPr="00FF13B6" w:rsidRDefault="00FF13B6" w:rsidP="00FF13B6">
      <w:pPr>
        <w:spacing w:after="0" w:line="360" w:lineRule="auto"/>
        <w:jc w:val="both"/>
        <w:rPr>
          <w:rFonts w:ascii="Times New Roman" w:eastAsia="Times New Roman" w:hAnsi="Times New Roman" w:cs="Times New Roman"/>
          <w:sz w:val="24"/>
          <w:szCs w:val="24"/>
          <w:lang w:eastAsia="ru-RU"/>
        </w:rPr>
      </w:pPr>
      <w:r w:rsidRPr="00FF13B6">
        <w:rPr>
          <w:rFonts w:ascii="Times New Roman" w:eastAsia="Times New Roman" w:hAnsi="Times New Roman" w:cs="Times New Roman"/>
          <w:b/>
          <w:sz w:val="24"/>
          <w:szCs w:val="24"/>
          <w:lang w:eastAsia="ru-RU"/>
        </w:rPr>
        <w:t xml:space="preserve">Тип контроля: </w:t>
      </w:r>
      <w:r w:rsidRPr="00FF13B6">
        <w:rPr>
          <w:rFonts w:ascii="Times New Roman" w:eastAsia="Times New Roman" w:hAnsi="Times New Roman" w:cs="Times New Roman"/>
          <w:sz w:val="24"/>
          <w:szCs w:val="24"/>
          <w:lang w:eastAsia="ru-RU"/>
        </w:rPr>
        <w:t>опрос по теме.</w:t>
      </w:r>
    </w:p>
    <w:p w:rsidR="00FF13B6" w:rsidRPr="00FF13B6" w:rsidRDefault="00FF13B6" w:rsidP="00FF13B6">
      <w:pPr>
        <w:spacing w:after="0" w:line="240" w:lineRule="auto"/>
        <w:rPr>
          <w:rFonts w:ascii="Times New Roman" w:eastAsia="Times New Roman" w:hAnsi="Times New Roman" w:cs="Times New Roman"/>
          <w:sz w:val="24"/>
          <w:szCs w:val="24"/>
          <w:u w:val="single"/>
          <w:lang w:eastAsia="ru-RU"/>
        </w:rPr>
      </w:pPr>
      <w:r w:rsidRPr="00FF13B6">
        <w:rPr>
          <w:rFonts w:ascii="Times New Roman" w:eastAsia="Times New Roman" w:hAnsi="Times New Roman" w:cs="Times New Roman"/>
          <w:sz w:val="24"/>
          <w:szCs w:val="24"/>
          <w:u w:val="single"/>
          <w:lang w:eastAsia="ru-RU"/>
        </w:rPr>
        <w:t xml:space="preserve">Примерный список </w:t>
      </w:r>
      <w:proofErr w:type="gramStart"/>
      <w:r w:rsidRPr="00FF13B6">
        <w:rPr>
          <w:rFonts w:ascii="Times New Roman" w:eastAsia="Times New Roman" w:hAnsi="Times New Roman" w:cs="Times New Roman"/>
          <w:sz w:val="24"/>
          <w:szCs w:val="24"/>
          <w:u w:val="single"/>
          <w:lang w:eastAsia="ru-RU"/>
        </w:rPr>
        <w:t>вопросов :</w:t>
      </w:r>
      <w:proofErr w:type="gramEnd"/>
    </w:p>
    <w:p w:rsidR="00FF13B6" w:rsidRPr="00FF13B6" w:rsidRDefault="00FF13B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sidRPr="00FF13B6">
        <w:rPr>
          <w:rFonts w:ascii="Times New Roman" w:eastAsia="Times New Roman" w:hAnsi="Times New Roman" w:cs="Times New Roman"/>
          <w:sz w:val="24"/>
          <w:szCs w:val="24"/>
          <w:lang w:eastAsia="ru-RU"/>
        </w:rPr>
        <w:t>Назовите особенности керамических материалов, позволяющих использовать их для создания изделий декоративного и утилитарного назначения.</w:t>
      </w:r>
    </w:p>
    <w:p w:rsidR="00FF13B6" w:rsidRPr="00FF13B6" w:rsidRDefault="00FF13B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sidRPr="00FF13B6">
        <w:rPr>
          <w:rFonts w:ascii="Times New Roman" w:eastAsia="Times New Roman" w:hAnsi="Times New Roman" w:cs="Times New Roman"/>
          <w:sz w:val="24"/>
          <w:szCs w:val="24"/>
          <w:lang w:eastAsia="ru-RU"/>
        </w:rPr>
        <w:t xml:space="preserve">Охарактеризуйте свойства керамики различных </w:t>
      </w:r>
      <w:proofErr w:type="gramStart"/>
      <w:r w:rsidRPr="00FF13B6">
        <w:rPr>
          <w:rFonts w:ascii="Times New Roman" w:eastAsia="Times New Roman" w:hAnsi="Times New Roman" w:cs="Times New Roman"/>
          <w:sz w:val="24"/>
          <w:szCs w:val="24"/>
          <w:lang w:eastAsia="ru-RU"/>
        </w:rPr>
        <w:t>типов .</w:t>
      </w:r>
      <w:proofErr w:type="gramEnd"/>
      <w:r w:rsidRPr="00FF13B6">
        <w:rPr>
          <w:rFonts w:ascii="Times New Roman" w:eastAsia="Times New Roman" w:hAnsi="Times New Roman" w:cs="Times New Roman"/>
          <w:sz w:val="24"/>
          <w:szCs w:val="24"/>
          <w:lang w:eastAsia="ru-RU"/>
        </w:rPr>
        <w:t xml:space="preserve"> </w:t>
      </w:r>
    </w:p>
    <w:p w:rsidR="00FF13B6" w:rsidRPr="00FF13B6" w:rsidRDefault="00FF13B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sidRPr="00FF13B6">
        <w:rPr>
          <w:rFonts w:ascii="Times New Roman" w:eastAsia="Times New Roman" w:hAnsi="Times New Roman" w:cs="Times New Roman"/>
          <w:sz w:val="24"/>
          <w:szCs w:val="24"/>
          <w:lang w:eastAsia="ru-RU"/>
        </w:rPr>
        <w:t>Из каких этапов состоит процесс изготовления керамического изделия?</w:t>
      </w:r>
    </w:p>
    <w:p w:rsidR="00FF13B6" w:rsidRPr="00FF13B6" w:rsidRDefault="00FF13B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sidRPr="00FF13B6">
        <w:rPr>
          <w:rFonts w:ascii="Times New Roman" w:eastAsia="Times New Roman" w:hAnsi="Times New Roman" w:cs="Times New Roman"/>
          <w:sz w:val="24"/>
          <w:szCs w:val="24"/>
          <w:lang w:eastAsia="ru-RU"/>
        </w:rPr>
        <w:t>Назовите основные эстетические и функциональные качества фарфора.</w:t>
      </w:r>
    </w:p>
    <w:p w:rsidR="00FF13B6" w:rsidRDefault="00FF13B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sidRPr="00FF13B6">
        <w:rPr>
          <w:rFonts w:ascii="Times New Roman" w:eastAsia="Times New Roman" w:hAnsi="Times New Roman" w:cs="Times New Roman"/>
          <w:sz w:val="24"/>
          <w:szCs w:val="24"/>
          <w:lang w:eastAsia="ru-RU"/>
        </w:rPr>
        <w:t>Назовите основные эстетические и функциональные качества майолики.</w:t>
      </w:r>
    </w:p>
    <w:p w:rsidR="003B18D1" w:rsidRPr="003B18D1" w:rsidRDefault="003B18D1"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Как должен быть организован </w:t>
      </w:r>
      <w:r w:rsidRPr="003B18D1">
        <w:rPr>
          <w:rFonts w:ascii="Times New Roman" w:eastAsia="Times New Roman" w:hAnsi="Times New Roman" w:cs="Times New Roman"/>
          <w:sz w:val="24"/>
          <w:szCs w:val="24"/>
          <w:lang w:eastAsia="ru-RU"/>
        </w:rPr>
        <w:t xml:space="preserve">участок росписи в производственном цикле фарфорового завода </w:t>
      </w:r>
      <w:proofErr w:type="gramStart"/>
      <w:r w:rsidRPr="003B18D1">
        <w:rPr>
          <w:rFonts w:ascii="Times New Roman" w:eastAsia="Times New Roman" w:hAnsi="Times New Roman" w:cs="Times New Roman"/>
          <w:sz w:val="24"/>
          <w:szCs w:val="24"/>
          <w:lang w:eastAsia="ru-RU"/>
        </w:rPr>
        <w:t>( мануфактуры</w:t>
      </w:r>
      <w:proofErr w:type="gramEnd"/>
      <w:r w:rsidRPr="003B18D1">
        <w:rPr>
          <w:rFonts w:ascii="Times New Roman" w:eastAsia="Times New Roman" w:hAnsi="Times New Roman" w:cs="Times New Roman"/>
          <w:sz w:val="24"/>
          <w:szCs w:val="24"/>
          <w:lang w:eastAsia="ru-RU"/>
        </w:rPr>
        <w:t>);</w:t>
      </w:r>
    </w:p>
    <w:p w:rsidR="003B18D1" w:rsidRPr="003B18D1" w:rsidRDefault="00537628"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Назовите </w:t>
      </w:r>
      <w:r w:rsidR="003B18D1" w:rsidRPr="003B18D1">
        <w:rPr>
          <w:rFonts w:ascii="Times New Roman" w:eastAsia="Times New Roman" w:hAnsi="Times New Roman" w:cs="Times New Roman"/>
          <w:sz w:val="24"/>
          <w:szCs w:val="24"/>
          <w:lang w:eastAsia="ru-RU"/>
        </w:rPr>
        <w:t>особенности организации печного цеха и  его оснащение;</w:t>
      </w:r>
    </w:p>
    <w:p w:rsidR="00B46CC9" w:rsidRDefault="00EA084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приведите</w:t>
      </w:r>
      <w:r w:rsidR="00537628">
        <w:rPr>
          <w:rFonts w:ascii="Times New Roman" w:eastAsia="Times New Roman" w:hAnsi="Times New Roman" w:cs="Times New Roman"/>
          <w:sz w:val="24"/>
          <w:szCs w:val="24"/>
          <w:lang w:eastAsia="ru-RU"/>
        </w:rPr>
        <w:t xml:space="preserve"> примеры </w:t>
      </w:r>
      <w:r w:rsidR="003B18D1" w:rsidRPr="003B18D1">
        <w:rPr>
          <w:rFonts w:ascii="Times New Roman" w:eastAsia="Times New Roman" w:hAnsi="Times New Roman" w:cs="Times New Roman"/>
          <w:sz w:val="24"/>
          <w:szCs w:val="24"/>
          <w:lang w:eastAsia="ru-RU"/>
        </w:rPr>
        <w:t>современные производств керамических масс</w:t>
      </w:r>
      <w:r w:rsidR="00B46CC9">
        <w:rPr>
          <w:rFonts w:ascii="Times New Roman" w:eastAsia="Times New Roman" w:hAnsi="Times New Roman" w:cs="Times New Roman"/>
          <w:sz w:val="24"/>
          <w:szCs w:val="24"/>
          <w:lang w:eastAsia="ru-RU"/>
        </w:rPr>
        <w:t>;</w:t>
      </w:r>
    </w:p>
    <w:p w:rsidR="003B18D1" w:rsidRPr="003B18D1" w:rsidRDefault="00B46CC9"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Опишите процессы и продукцию </w:t>
      </w:r>
      <w:proofErr w:type="spellStart"/>
      <w:r w:rsidR="003B18D1" w:rsidRPr="003B18D1">
        <w:rPr>
          <w:rFonts w:ascii="Times New Roman" w:eastAsia="Times New Roman" w:hAnsi="Times New Roman" w:cs="Times New Roman"/>
          <w:sz w:val="24"/>
          <w:szCs w:val="24"/>
          <w:lang w:eastAsia="ru-RU"/>
        </w:rPr>
        <w:t>массозаготовительных</w:t>
      </w:r>
      <w:proofErr w:type="spellEnd"/>
      <w:r w:rsidR="003B18D1" w:rsidRPr="003B18D1">
        <w:rPr>
          <w:rFonts w:ascii="Times New Roman" w:eastAsia="Times New Roman" w:hAnsi="Times New Roman" w:cs="Times New Roman"/>
          <w:sz w:val="24"/>
          <w:szCs w:val="24"/>
          <w:lang w:eastAsia="ru-RU"/>
        </w:rPr>
        <w:t xml:space="preserve"> цехов;</w:t>
      </w:r>
    </w:p>
    <w:p w:rsidR="00DE7E6F" w:rsidRDefault="00335930"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Какие </w:t>
      </w:r>
      <w:r w:rsidR="003B18D1" w:rsidRPr="003B18D1">
        <w:rPr>
          <w:rFonts w:ascii="Times New Roman" w:eastAsia="Times New Roman" w:hAnsi="Times New Roman" w:cs="Times New Roman"/>
          <w:sz w:val="24"/>
          <w:szCs w:val="24"/>
          <w:lang w:eastAsia="ru-RU"/>
        </w:rPr>
        <w:t>системы безопасности здоровья</w:t>
      </w:r>
      <w:r w:rsidR="005C37A0">
        <w:rPr>
          <w:rFonts w:ascii="Times New Roman" w:eastAsia="Times New Roman" w:hAnsi="Times New Roman" w:cs="Times New Roman"/>
          <w:sz w:val="24"/>
          <w:szCs w:val="24"/>
          <w:lang w:eastAsia="ru-RU"/>
        </w:rPr>
        <w:t xml:space="preserve"> должны быть </w:t>
      </w:r>
      <w:r w:rsidR="003B18D1" w:rsidRPr="003B18D1">
        <w:rPr>
          <w:rFonts w:ascii="Times New Roman" w:eastAsia="Times New Roman" w:hAnsi="Times New Roman" w:cs="Times New Roman"/>
          <w:sz w:val="24"/>
          <w:szCs w:val="24"/>
          <w:lang w:eastAsia="ru-RU"/>
        </w:rPr>
        <w:t xml:space="preserve"> в производственных мастерских</w:t>
      </w:r>
      <w:r w:rsidR="00932458">
        <w:rPr>
          <w:rFonts w:ascii="Times New Roman" w:eastAsia="Times New Roman" w:hAnsi="Times New Roman" w:cs="Times New Roman"/>
          <w:sz w:val="24"/>
          <w:szCs w:val="24"/>
          <w:lang w:eastAsia="ru-RU"/>
        </w:rPr>
        <w:t>;</w:t>
      </w:r>
    </w:p>
    <w:p w:rsidR="00932458" w:rsidRDefault="00932458"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Чем необходимо руководствоваться при подборе аналогов и прототипов изделий;</w:t>
      </w:r>
    </w:p>
    <w:p w:rsidR="006E0B69" w:rsidRPr="006E0B69" w:rsidRDefault="00932458"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5133B">
        <w:rPr>
          <w:rFonts w:ascii="Times New Roman" w:eastAsia="Times New Roman" w:hAnsi="Times New Roman" w:cs="Times New Roman"/>
          <w:sz w:val="24"/>
          <w:szCs w:val="24"/>
          <w:lang w:eastAsia="ru-RU"/>
        </w:rPr>
        <w:t>Поясните</w:t>
      </w:r>
      <w:r>
        <w:rPr>
          <w:rFonts w:ascii="Times New Roman" w:eastAsia="Times New Roman" w:hAnsi="Times New Roman" w:cs="Times New Roman"/>
          <w:sz w:val="24"/>
          <w:szCs w:val="24"/>
          <w:lang w:eastAsia="ru-RU"/>
        </w:rPr>
        <w:t xml:space="preserve"> процесс </w:t>
      </w:r>
      <w:r w:rsidR="00F5133B">
        <w:rPr>
          <w:rFonts w:ascii="Times New Roman" w:eastAsia="Times New Roman" w:hAnsi="Times New Roman" w:cs="Times New Roman"/>
          <w:sz w:val="24"/>
          <w:szCs w:val="24"/>
          <w:lang w:eastAsia="ru-RU"/>
        </w:rPr>
        <w:t>в</w:t>
      </w:r>
      <w:r w:rsidR="00F5133B">
        <w:rPr>
          <w:rFonts w:ascii="Times New Roman" w:hAnsi="Times New Roman"/>
          <w:sz w:val="24"/>
        </w:rPr>
        <w:t>ыполнения</w:t>
      </w:r>
      <w:r>
        <w:rPr>
          <w:rFonts w:ascii="Times New Roman" w:hAnsi="Times New Roman"/>
          <w:sz w:val="24"/>
        </w:rPr>
        <w:t xml:space="preserve"> расчетов: на технологическую усадку</w:t>
      </w:r>
      <w:r w:rsidR="006E0B69">
        <w:rPr>
          <w:rFonts w:ascii="Times New Roman" w:hAnsi="Times New Roman"/>
          <w:sz w:val="24"/>
        </w:rPr>
        <w:t xml:space="preserve"> для фарфоровых и </w:t>
      </w:r>
      <w:proofErr w:type="gramStart"/>
      <w:r w:rsidR="006E0B69">
        <w:rPr>
          <w:rFonts w:ascii="Times New Roman" w:hAnsi="Times New Roman"/>
          <w:sz w:val="24"/>
        </w:rPr>
        <w:t>майоликовых ,</w:t>
      </w:r>
      <w:proofErr w:type="gramEnd"/>
      <w:r w:rsidR="006E0B69">
        <w:rPr>
          <w:rFonts w:ascii="Times New Roman" w:hAnsi="Times New Roman"/>
          <w:sz w:val="24"/>
        </w:rPr>
        <w:t xml:space="preserve"> шамотных изделий. Какие особенности есть для каждого из материалов.</w:t>
      </w:r>
    </w:p>
    <w:p w:rsidR="00932458" w:rsidRPr="00FF13B6" w:rsidRDefault="006E0B69"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hAnsi="Times New Roman"/>
          <w:sz w:val="24"/>
        </w:rPr>
        <w:t>Для чего необходимо производить расчет</w:t>
      </w:r>
      <w:r w:rsidR="00932458">
        <w:rPr>
          <w:rFonts w:ascii="Times New Roman" w:hAnsi="Times New Roman"/>
          <w:sz w:val="24"/>
        </w:rPr>
        <w:t xml:space="preserve"> рабочего объема</w:t>
      </w:r>
      <w:r>
        <w:rPr>
          <w:rFonts w:ascii="Times New Roman" w:hAnsi="Times New Roman"/>
          <w:sz w:val="24"/>
        </w:rPr>
        <w:t xml:space="preserve"> изделий</w:t>
      </w:r>
      <w:r w:rsidR="00932458">
        <w:rPr>
          <w:rFonts w:ascii="Times New Roman" w:hAnsi="Times New Roman"/>
          <w:sz w:val="24"/>
        </w:rPr>
        <w:t xml:space="preserve">, массы глазури и </w:t>
      </w:r>
      <w:proofErr w:type="spellStart"/>
      <w:r w:rsidR="00932458">
        <w:rPr>
          <w:rFonts w:ascii="Times New Roman" w:hAnsi="Times New Roman"/>
          <w:sz w:val="24"/>
        </w:rPr>
        <w:t>шликера</w:t>
      </w:r>
      <w:proofErr w:type="spellEnd"/>
      <w:r w:rsidR="00932458">
        <w:rPr>
          <w:rFonts w:ascii="Times New Roman" w:hAnsi="Times New Roman"/>
          <w:sz w:val="24"/>
        </w:rPr>
        <w:t>.</w:t>
      </w:r>
    </w:p>
    <w:p w:rsidR="00FF13B6" w:rsidRPr="003C099F" w:rsidRDefault="00FF13B6" w:rsidP="00955DC1">
      <w:pPr>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p>
    <w:p w:rsidR="00955DC1" w:rsidRDefault="00955DC1" w:rsidP="00955DC1">
      <w:pPr>
        <w:pStyle w:val="a6"/>
        <w:jc w:val="both"/>
      </w:pPr>
    </w:p>
    <w:p w:rsidR="001F5418" w:rsidRDefault="001F5418" w:rsidP="001F5418">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1F5418">
        <w:rPr>
          <w:rFonts w:ascii="Times New Roman" w:eastAsia="Times New Roman" w:hAnsi="Times New Roman" w:cs="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E0202" w:rsidRDefault="00272364" w:rsidP="00272364">
      <w:pPr>
        <w:spacing w:after="0" w:line="240" w:lineRule="auto"/>
        <w:contextualSpacing/>
        <w:jc w:val="both"/>
        <w:rPr>
          <w:rFonts w:ascii="Times New Roman" w:eastAsia="Times New Roman" w:hAnsi="Times New Roman" w:cs="Times New Roman"/>
          <w:sz w:val="24"/>
          <w:szCs w:val="24"/>
          <w:lang w:eastAsia="ru-RU"/>
        </w:rPr>
      </w:pPr>
      <w:r w:rsidRPr="00272364">
        <w:rPr>
          <w:rFonts w:ascii="Times New Roman" w:eastAsia="Times New Roman" w:hAnsi="Times New Roman" w:cs="Times New Roman"/>
          <w:b/>
          <w:sz w:val="24"/>
          <w:szCs w:val="24"/>
          <w:lang w:eastAsia="ru-RU"/>
        </w:rPr>
        <w:t xml:space="preserve">Тип контроля: </w:t>
      </w:r>
      <w:r w:rsidR="00F60CD5" w:rsidRPr="00723435">
        <w:rPr>
          <w:rFonts w:ascii="Times New Roman" w:eastAsia="Times New Roman" w:hAnsi="Times New Roman" w:cs="Times New Roman"/>
          <w:sz w:val="24"/>
          <w:szCs w:val="24"/>
          <w:lang w:eastAsia="ru-RU"/>
        </w:rPr>
        <w:t>Просмотр</w:t>
      </w:r>
      <w:r w:rsidR="00723435" w:rsidRPr="00723435">
        <w:rPr>
          <w:rFonts w:ascii="Times New Roman" w:eastAsia="Times New Roman" w:hAnsi="Times New Roman" w:cs="Times New Roman"/>
          <w:sz w:val="24"/>
          <w:szCs w:val="24"/>
          <w:lang w:eastAsia="ru-RU"/>
        </w:rPr>
        <w:t xml:space="preserve"> </w:t>
      </w:r>
      <w:r w:rsidR="00F60CD5" w:rsidRPr="00723435">
        <w:rPr>
          <w:rFonts w:ascii="Times New Roman" w:eastAsia="Times New Roman" w:hAnsi="Times New Roman" w:cs="Times New Roman"/>
          <w:sz w:val="24"/>
          <w:szCs w:val="24"/>
          <w:lang w:eastAsia="ru-RU"/>
        </w:rPr>
        <w:t>практических</w:t>
      </w:r>
      <w:r w:rsidR="00723435" w:rsidRPr="00723435">
        <w:rPr>
          <w:rFonts w:ascii="Times New Roman" w:eastAsia="Times New Roman" w:hAnsi="Times New Roman" w:cs="Times New Roman"/>
          <w:sz w:val="24"/>
          <w:szCs w:val="24"/>
          <w:lang w:eastAsia="ru-RU"/>
        </w:rPr>
        <w:t xml:space="preserve"> заданий. </w:t>
      </w:r>
    </w:p>
    <w:p w:rsidR="00CE0202" w:rsidRPr="00CE0202" w:rsidRDefault="00F70A91" w:rsidP="002855BC">
      <w:pPr>
        <w:pStyle w:val="a6"/>
        <w:numPr>
          <w:ilvl w:val="0"/>
          <w:numId w:val="23"/>
        </w:numPr>
        <w:jc w:val="both"/>
      </w:pPr>
      <w:r>
        <w:t>.</w:t>
      </w:r>
      <w:r w:rsidR="00CE0202" w:rsidRPr="00CE0202">
        <w:t>Просмотр и оценка эскизов  графических работ.</w:t>
      </w:r>
    </w:p>
    <w:p w:rsidR="00272364" w:rsidRDefault="00272364" w:rsidP="002855BC">
      <w:pPr>
        <w:pStyle w:val="a6"/>
        <w:numPr>
          <w:ilvl w:val="0"/>
          <w:numId w:val="23"/>
        </w:numPr>
        <w:jc w:val="both"/>
      </w:pPr>
      <w:r w:rsidRPr="00CE0202">
        <w:t>Оценка качества исполнения модели и понимания закономерностей модельно-формовочного процесса.</w:t>
      </w:r>
    </w:p>
    <w:p w:rsidR="0067106C" w:rsidRPr="00CE0202" w:rsidRDefault="0067106C" w:rsidP="002855BC">
      <w:pPr>
        <w:pStyle w:val="a6"/>
        <w:numPr>
          <w:ilvl w:val="0"/>
          <w:numId w:val="23"/>
        </w:numPr>
        <w:jc w:val="both"/>
      </w:pPr>
      <w:r>
        <w:t xml:space="preserve">Просмотр декорированных фарфоровых изделий. </w:t>
      </w:r>
      <w:r w:rsidRPr="0067106C">
        <w:t xml:space="preserve">Критериями оценки изделий является качество росписи, степень понимания специфики </w:t>
      </w:r>
      <w:proofErr w:type="spellStart"/>
      <w:r>
        <w:t>подглазурной</w:t>
      </w:r>
      <w:proofErr w:type="spellEnd"/>
      <w:r>
        <w:t xml:space="preserve"> </w:t>
      </w:r>
      <w:r w:rsidRPr="0067106C">
        <w:t xml:space="preserve">росписи, овладение умением расписывать изделия </w:t>
      </w:r>
      <w:r>
        <w:t xml:space="preserve">с применением </w:t>
      </w:r>
      <w:r w:rsidRPr="0067106C">
        <w:t>творческого подхода. Оценивается качество росписи с позиции технологии (отсутствие явных дефектов)</w:t>
      </w:r>
      <w:r>
        <w:t xml:space="preserve"> и художественное решение в материале.</w:t>
      </w:r>
    </w:p>
    <w:p w:rsidR="00272364" w:rsidRPr="001F5418" w:rsidRDefault="00272364" w:rsidP="001F5418">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p>
    <w:p w:rsidR="00B33DB3" w:rsidRPr="00B33DB3" w:rsidRDefault="00B33DB3" w:rsidP="00B33DB3">
      <w:pPr>
        <w:autoSpaceDE w:val="0"/>
        <w:autoSpaceDN w:val="0"/>
        <w:adjustRightInd w:val="0"/>
        <w:spacing w:after="0" w:line="240" w:lineRule="auto"/>
        <w:ind w:firstLine="696"/>
        <w:jc w:val="center"/>
        <w:rPr>
          <w:rFonts w:ascii="Times New Roman" w:eastAsia="Times New Roman" w:hAnsi="Times New Roman" w:cs="Times New Roman"/>
          <w:sz w:val="28"/>
          <w:szCs w:val="24"/>
          <w:u w:val="single"/>
          <w:lang w:eastAsia="ru-RU"/>
        </w:rPr>
      </w:pPr>
      <w:r w:rsidRPr="00B33DB3">
        <w:rPr>
          <w:rFonts w:ascii="Times New Roman" w:hAnsi="Times New Roman" w:cs="Times New Roman"/>
          <w:b/>
          <w:sz w:val="24"/>
        </w:rPr>
        <w:t>3 семестр</w:t>
      </w:r>
    </w:p>
    <w:p w:rsidR="003546A6" w:rsidRDefault="003546A6" w:rsidP="003546A6">
      <w:pPr>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r w:rsidRPr="003C099F">
        <w:rPr>
          <w:rFonts w:ascii="Times New Roman" w:eastAsia="Times New Roman" w:hAnsi="Times New Roman" w:cs="Times New Roman"/>
          <w:sz w:val="24"/>
          <w:szCs w:val="24"/>
          <w:u w:val="single"/>
          <w:lang w:eastAsia="ru-RU"/>
        </w:rPr>
        <w:t>Вопросы, тесты для проверки теоретических знаний обучающихся (пороговый уровень формирования компетенции):</w:t>
      </w:r>
    </w:p>
    <w:p w:rsidR="00951423" w:rsidRPr="000B2A85" w:rsidRDefault="00951423" w:rsidP="00955DC1">
      <w:pPr>
        <w:pStyle w:val="a6"/>
        <w:jc w:val="both"/>
      </w:pPr>
    </w:p>
    <w:p w:rsidR="00955DC1" w:rsidRPr="0029452C" w:rsidRDefault="003546A6" w:rsidP="00955DC1">
      <w:pPr>
        <w:pStyle w:val="a6"/>
        <w:jc w:val="both"/>
      </w:pPr>
      <w:r w:rsidRPr="000B2A85">
        <w:t xml:space="preserve"> </w:t>
      </w:r>
      <w:r w:rsidR="000B2A85" w:rsidRPr="0029452C">
        <w:t>Примерный список вопросов:</w:t>
      </w:r>
    </w:p>
    <w:p w:rsidR="0029452C" w:rsidRPr="0029452C" w:rsidRDefault="00877534" w:rsidP="002855BC">
      <w:pPr>
        <w:pStyle w:val="12"/>
        <w:numPr>
          <w:ilvl w:val="0"/>
          <w:numId w:val="24"/>
        </w:numPr>
        <w:spacing w:after="0" w:line="240" w:lineRule="auto"/>
        <w:jc w:val="both"/>
        <w:rPr>
          <w:rFonts w:ascii="Times New Roman" w:hAnsi="Times New Roman"/>
          <w:bCs/>
          <w:sz w:val="24"/>
          <w:szCs w:val="24"/>
        </w:rPr>
      </w:pPr>
      <w:r w:rsidRPr="0029452C">
        <w:rPr>
          <w:rFonts w:ascii="Times New Roman" w:hAnsi="Times New Roman"/>
          <w:bCs/>
          <w:sz w:val="24"/>
          <w:szCs w:val="24"/>
        </w:rPr>
        <w:t xml:space="preserve">Назовите </w:t>
      </w:r>
      <w:r w:rsidR="00B33DB3" w:rsidRPr="0029452C">
        <w:rPr>
          <w:rFonts w:ascii="Times New Roman" w:hAnsi="Times New Roman"/>
          <w:bCs/>
          <w:sz w:val="24"/>
          <w:szCs w:val="24"/>
        </w:rPr>
        <w:t xml:space="preserve">основные характеристики и примеры </w:t>
      </w:r>
      <w:r w:rsidRPr="0029452C">
        <w:rPr>
          <w:rFonts w:ascii="Times New Roman" w:hAnsi="Times New Roman"/>
          <w:bCs/>
          <w:sz w:val="24"/>
          <w:szCs w:val="24"/>
        </w:rPr>
        <w:t>Объемно-пространственные композиции в керамике.</w:t>
      </w:r>
    </w:p>
    <w:p w:rsidR="00B33DB3" w:rsidRPr="0029452C" w:rsidRDefault="0029452C" w:rsidP="002855BC">
      <w:pPr>
        <w:pStyle w:val="12"/>
        <w:numPr>
          <w:ilvl w:val="0"/>
          <w:numId w:val="24"/>
        </w:numPr>
        <w:spacing w:after="0" w:line="240" w:lineRule="auto"/>
        <w:jc w:val="both"/>
        <w:rPr>
          <w:rFonts w:ascii="Times New Roman" w:hAnsi="Times New Roman"/>
          <w:bCs/>
          <w:sz w:val="24"/>
          <w:szCs w:val="24"/>
        </w:rPr>
      </w:pPr>
      <w:r w:rsidRPr="0029452C">
        <w:rPr>
          <w:rFonts w:ascii="Times New Roman" w:hAnsi="Times New Roman"/>
          <w:bCs/>
          <w:sz w:val="24"/>
          <w:szCs w:val="24"/>
        </w:rPr>
        <w:t>Какие о</w:t>
      </w:r>
      <w:r w:rsidR="00B33DB3" w:rsidRPr="0029452C">
        <w:rPr>
          <w:rFonts w:ascii="Times New Roman" w:hAnsi="Times New Roman"/>
          <w:bCs/>
          <w:sz w:val="24"/>
          <w:szCs w:val="24"/>
        </w:rPr>
        <w:t xml:space="preserve">сновные принципы сочетания различных объемов керамических изделий, для </w:t>
      </w:r>
      <w:r w:rsidRPr="0029452C">
        <w:rPr>
          <w:rFonts w:ascii="Times New Roman" w:hAnsi="Times New Roman"/>
          <w:bCs/>
          <w:sz w:val="24"/>
          <w:szCs w:val="24"/>
        </w:rPr>
        <w:t>с</w:t>
      </w:r>
      <w:r w:rsidR="00B33DB3" w:rsidRPr="0029452C">
        <w:rPr>
          <w:rFonts w:ascii="Times New Roman" w:hAnsi="Times New Roman"/>
          <w:bCs/>
          <w:sz w:val="24"/>
          <w:szCs w:val="24"/>
        </w:rPr>
        <w:t>оздания ансамбля с выразительным центром</w:t>
      </w:r>
      <w:r w:rsidRPr="0029452C">
        <w:rPr>
          <w:rFonts w:ascii="Times New Roman" w:hAnsi="Times New Roman"/>
          <w:bCs/>
          <w:sz w:val="24"/>
          <w:szCs w:val="24"/>
        </w:rPr>
        <w:t xml:space="preserve"> вы знаете</w:t>
      </w:r>
      <w:r w:rsidR="00B33DB3" w:rsidRPr="0029452C">
        <w:rPr>
          <w:rFonts w:ascii="Times New Roman" w:hAnsi="Times New Roman"/>
          <w:bCs/>
          <w:sz w:val="24"/>
          <w:szCs w:val="24"/>
        </w:rPr>
        <w:t>;</w:t>
      </w:r>
    </w:p>
    <w:p w:rsidR="00136868" w:rsidRDefault="00136868" w:rsidP="002855BC">
      <w:pPr>
        <w:pStyle w:val="12"/>
        <w:numPr>
          <w:ilvl w:val="0"/>
          <w:numId w:val="24"/>
        </w:numPr>
        <w:spacing w:after="0" w:line="240" w:lineRule="auto"/>
        <w:jc w:val="both"/>
        <w:rPr>
          <w:rFonts w:ascii="Times New Roman" w:hAnsi="Times New Roman"/>
          <w:bCs/>
          <w:sz w:val="24"/>
          <w:szCs w:val="24"/>
        </w:rPr>
      </w:pPr>
      <w:r>
        <w:rPr>
          <w:rFonts w:ascii="Times New Roman" w:hAnsi="Times New Roman"/>
          <w:bCs/>
          <w:sz w:val="24"/>
          <w:szCs w:val="24"/>
        </w:rPr>
        <w:t>Перечислите т</w:t>
      </w:r>
      <w:r w:rsidR="00B33DB3" w:rsidRPr="0029452C">
        <w:rPr>
          <w:rFonts w:ascii="Times New Roman" w:hAnsi="Times New Roman"/>
          <w:bCs/>
          <w:sz w:val="24"/>
          <w:szCs w:val="24"/>
        </w:rPr>
        <w:t xml:space="preserve">ехнологические особенности </w:t>
      </w:r>
      <w:proofErr w:type="spellStart"/>
      <w:r w:rsidR="00B33DB3" w:rsidRPr="0029452C">
        <w:rPr>
          <w:rFonts w:ascii="Times New Roman" w:hAnsi="Times New Roman"/>
          <w:bCs/>
          <w:sz w:val="24"/>
          <w:szCs w:val="24"/>
        </w:rPr>
        <w:t>шамотированных</w:t>
      </w:r>
      <w:proofErr w:type="spellEnd"/>
      <w:r w:rsidR="00B33DB3" w:rsidRPr="0029452C">
        <w:rPr>
          <w:rFonts w:ascii="Times New Roman" w:hAnsi="Times New Roman"/>
          <w:bCs/>
          <w:sz w:val="24"/>
          <w:szCs w:val="24"/>
        </w:rPr>
        <w:t xml:space="preserve"> масс</w:t>
      </w:r>
      <w:r>
        <w:rPr>
          <w:rFonts w:ascii="Times New Roman" w:hAnsi="Times New Roman"/>
          <w:bCs/>
          <w:sz w:val="24"/>
          <w:szCs w:val="24"/>
        </w:rPr>
        <w:t>;</w:t>
      </w:r>
    </w:p>
    <w:p w:rsidR="00B33DB3" w:rsidRPr="0029452C" w:rsidRDefault="00136868" w:rsidP="002855BC">
      <w:pPr>
        <w:pStyle w:val="12"/>
        <w:numPr>
          <w:ilvl w:val="0"/>
          <w:numId w:val="24"/>
        </w:numPr>
        <w:spacing w:after="0" w:line="240" w:lineRule="auto"/>
        <w:jc w:val="both"/>
        <w:rPr>
          <w:rFonts w:ascii="Times New Roman" w:hAnsi="Times New Roman"/>
          <w:bCs/>
          <w:sz w:val="24"/>
          <w:szCs w:val="24"/>
        </w:rPr>
      </w:pPr>
      <w:r>
        <w:rPr>
          <w:rFonts w:ascii="Times New Roman" w:hAnsi="Times New Roman"/>
          <w:bCs/>
          <w:sz w:val="24"/>
          <w:szCs w:val="24"/>
        </w:rPr>
        <w:t xml:space="preserve"> </w:t>
      </w:r>
      <w:proofErr w:type="gramStart"/>
      <w:r>
        <w:rPr>
          <w:rFonts w:ascii="Times New Roman" w:hAnsi="Times New Roman"/>
          <w:bCs/>
          <w:sz w:val="24"/>
          <w:szCs w:val="24"/>
        </w:rPr>
        <w:t xml:space="preserve">Какие </w:t>
      </w:r>
      <w:r w:rsidR="00B33DB3" w:rsidRPr="0029452C">
        <w:rPr>
          <w:rFonts w:ascii="Times New Roman" w:hAnsi="Times New Roman"/>
          <w:bCs/>
          <w:sz w:val="24"/>
          <w:szCs w:val="24"/>
        </w:rPr>
        <w:t xml:space="preserve"> приёмы</w:t>
      </w:r>
      <w:proofErr w:type="gramEnd"/>
      <w:r w:rsidR="00B33DB3" w:rsidRPr="0029452C">
        <w:rPr>
          <w:rFonts w:ascii="Times New Roman" w:hAnsi="Times New Roman"/>
          <w:bCs/>
          <w:sz w:val="24"/>
          <w:szCs w:val="24"/>
        </w:rPr>
        <w:t xml:space="preserve"> и техники работы</w:t>
      </w:r>
      <w:r>
        <w:rPr>
          <w:rFonts w:ascii="Times New Roman" w:hAnsi="Times New Roman"/>
          <w:bCs/>
          <w:sz w:val="24"/>
          <w:szCs w:val="24"/>
        </w:rPr>
        <w:t xml:space="preserve"> с шамотом возможны для создания скульптурных произведений , плоских интерьерных изделий</w:t>
      </w:r>
      <w:r w:rsidR="00B33DB3" w:rsidRPr="0029452C">
        <w:rPr>
          <w:rFonts w:ascii="Times New Roman" w:hAnsi="Times New Roman"/>
          <w:bCs/>
          <w:sz w:val="24"/>
          <w:szCs w:val="24"/>
        </w:rPr>
        <w:t>;</w:t>
      </w:r>
    </w:p>
    <w:p w:rsidR="0018529B" w:rsidRDefault="0018529B" w:rsidP="002855BC">
      <w:pPr>
        <w:pStyle w:val="a6"/>
        <w:numPr>
          <w:ilvl w:val="0"/>
          <w:numId w:val="24"/>
        </w:numPr>
        <w:jc w:val="both"/>
        <w:rPr>
          <w:bCs/>
        </w:rPr>
      </w:pPr>
      <w:r>
        <w:rPr>
          <w:bCs/>
        </w:rPr>
        <w:t>Назовите т</w:t>
      </w:r>
      <w:r w:rsidR="00B33DB3" w:rsidRPr="0029452C">
        <w:rPr>
          <w:bCs/>
        </w:rPr>
        <w:t>ехнологические требования к обжигу изделий из шамота для интерьера</w:t>
      </w:r>
      <w:r>
        <w:rPr>
          <w:bCs/>
        </w:rPr>
        <w:t>.</w:t>
      </w:r>
    </w:p>
    <w:p w:rsidR="001F7DFE" w:rsidRDefault="0018529B" w:rsidP="002855BC">
      <w:pPr>
        <w:pStyle w:val="a6"/>
        <w:numPr>
          <w:ilvl w:val="0"/>
          <w:numId w:val="24"/>
        </w:numPr>
        <w:jc w:val="both"/>
        <w:rPr>
          <w:bCs/>
        </w:rPr>
      </w:pPr>
      <w:r>
        <w:rPr>
          <w:bCs/>
        </w:rPr>
        <w:t>Какие особенности изготовления шамотных изделий для</w:t>
      </w:r>
      <w:r w:rsidR="00B33DB3" w:rsidRPr="0029452C">
        <w:rPr>
          <w:bCs/>
        </w:rPr>
        <w:t xml:space="preserve"> экстерьера</w:t>
      </w:r>
      <w:r>
        <w:rPr>
          <w:bCs/>
        </w:rPr>
        <w:t xml:space="preserve"> вы знаете.</w:t>
      </w:r>
    </w:p>
    <w:p w:rsidR="008D6BA2" w:rsidRDefault="00BA3543" w:rsidP="002855BC">
      <w:pPr>
        <w:pStyle w:val="a6"/>
        <w:numPr>
          <w:ilvl w:val="0"/>
          <w:numId w:val="24"/>
        </w:numPr>
        <w:ind w:left="567"/>
        <w:jc w:val="both"/>
        <w:rPr>
          <w:bCs/>
        </w:rPr>
      </w:pPr>
      <w:r w:rsidRPr="004D2714">
        <w:rPr>
          <w:bCs/>
        </w:rPr>
        <w:t xml:space="preserve">Назовите варианты </w:t>
      </w:r>
      <w:r w:rsidR="004D2714" w:rsidRPr="004D2714">
        <w:rPr>
          <w:bCs/>
        </w:rPr>
        <w:t>декорирования</w:t>
      </w:r>
      <w:r w:rsidRPr="004D2714">
        <w:rPr>
          <w:bCs/>
        </w:rPr>
        <w:t xml:space="preserve"> шамотного </w:t>
      </w:r>
      <w:r w:rsidR="00F5133B" w:rsidRPr="004D2714">
        <w:rPr>
          <w:bCs/>
        </w:rPr>
        <w:t>изделия</w:t>
      </w:r>
      <w:r w:rsidRPr="004D2714">
        <w:rPr>
          <w:bCs/>
        </w:rPr>
        <w:t xml:space="preserve"> для экстерьера</w:t>
      </w:r>
      <w:r w:rsidR="004D2714">
        <w:rPr>
          <w:bCs/>
        </w:rPr>
        <w:t>.</w:t>
      </w:r>
    </w:p>
    <w:p w:rsidR="004D2714" w:rsidRPr="004D2714" w:rsidRDefault="004D2714" w:rsidP="004D2714">
      <w:pPr>
        <w:pStyle w:val="a6"/>
        <w:ind w:left="567"/>
        <w:jc w:val="both"/>
        <w:rPr>
          <w:bCs/>
        </w:rPr>
      </w:pPr>
    </w:p>
    <w:p w:rsidR="008D6BA2" w:rsidRDefault="008D6BA2" w:rsidP="008D6BA2">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1F5418">
        <w:rPr>
          <w:rFonts w:ascii="Times New Roman" w:eastAsia="Times New Roman" w:hAnsi="Times New Roman" w:cs="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51CC5" w:rsidRDefault="00651CC5" w:rsidP="008D6BA2">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p>
    <w:p w:rsidR="003A7109" w:rsidRDefault="003A7109" w:rsidP="008D6BA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72364">
        <w:rPr>
          <w:rFonts w:ascii="Times New Roman" w:eastAsia="Times New Roman" w:hAnsi="Times New Roman" w:cs="Times New Roman"/>
          <w:b/>
          <w:sz w:val="24"/>
          <w:szCs w:val="24"/>
          <w:lang w:eastAsia="ru-RU"/>
        </w:rPr>
        <w:t xml:space="preserve">Тип контроля: </w:t>
      </w:r>
      <w:r w:rsidRPr="00723435">
        <w:rPr>
          <w:rFonts w:ascii="Times New Roman" w:eastAsia="Times New Roman" w:hAnsi="Times New Roman" w:cs="Times New Roman"/>
          <w:sz w:val="24"/>
          <w:szCs w:val="24"/>
          <w:lang w:eastAsia="ru-RU"/>
        </w:rPr>
        <w:t>Просмотр практических заданий</w:t>
      </w:r>
    </w:p>
    <w:p w:rsidR="003A7109" w:rsidRDefault="003A7109" w:rsidP="008D6BA2">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lang w:eastAsia="ru-RU"/>
        </w:rPr>
        <w:t>Просмотр объемно- пространственной композиции в материале. Оценка качества формования и сочетания техник формовки для достижения скульптурной формы. Оценивается мастерство исполнения основн</w:t>
      </w:r>
      <w:r w:rsidR="003F2FB4">
        <w:rPr>
          <w:rFonts w:ascii="Times New Roman" w:eastAsia="Times New Roman" w:hAnsi="Times New Roman" w:cs="Times New Roman"/>
          <w:sz w:val="24"/>
          <w:szCs w:val="24"/>
          <w:lang w:eastAsia="ru-RU"/>
        </w:rPr>
        <w:t>ых объемов и проработка деталей и применение техник декора.</w:t>
      </w:r>
    </w:p>
    <w:p w:rsidR="00E40122" w:rsidRDefault="00E40122" w:rsidP="00E40122">
      <w:pPr>
        <w:autoSpaceDE w:val="0"/>
        <w:autoSpaceDN w:val="0"/>
        <w:adjustRightInd w:val="0"/>
        <w:spacing w:after="0" w:line="240" w:lineRule="auto"/>
        <w:ind w:firstLine="696"/>
        <w:jc w:val="center"/>
        <w:rPr>
          <w:rFonts w:ascii="Times New Roman" w:hAnsi="Times New Roman" w:cs="Times New Roman"/>
          <w:b/>
          <w:sz w:val="24"/>
        </w:rPr>
      </w:pPr>
    </w:p>
    <w:p w:rsidR="00E40122" w:rsidRPr="00B33DB3" w:rsidRDefault="00E40122" w:rsidP="00E40122">
      <w:pPr>
        <w:autoSpaceDE w:val="0"/>
        <w:autoSpaceDN w:val="0"/>
        <w:adjustRightInd w:val="0"/>
        <w:spacing w:after="0" w:line="240" w:lineRule="auto"/>
        <w:ind w:firstLine="696"/>
        <w:jc w:val="center"/>
        <w:rPr>
          <w:rFonts w:ascii="Times New Roman" w:eastAsia="Times New Roman" w:hAnsi="Times New Roman" w:cs="Times New Roman"/>
          <w:sz w:val="28"/>
          <w:szCs w:val="24"/>
          <w:u w:val="single"/>
          <w:lang w:eastAsia="ru-RU"/>
        </w:rPr>
      </w:pPr>
      <w:r>
        <w:rPr>
          <w:rFonts w:ascii="Times New Roman" w:hAnsi="Times New Roman" w:cs="Times New Roman"/>
          <w:b/>
          <w:sz w:val="24"/>
        </w:rPr>
        <w:t xml:space="preserve">4 </w:t>
      </w:r>
      <w:r w:rsidRPr="00B33DB3">
        <w:rPr>
          <w:rFonts w:ascii="Times New Roman" w:hAnsi="Times New Roman" w:cs="Times New Roman"/>
          <w:b/>
          <w:sz w:val="24"/>
        </w:rPr>
        <w:t xml:space="preserve"> семестр</w:t>
      </w:r>
    </w:p>
    <w:p w:rsidR="00E40122" w:rsidRDefault="00E40122" w:rsidP="00E40122">
      <w:pPr>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r w:rsidRPr="003C099F">
        <w:rPr>
          <w:rFonts w:ascii="Times New Roman" w:eastAsia="Times New Roman" w:hAnsi="Times New Roman" w:cs="Times New Roman"/>
          <w:sz w:val="24"/>
          <w:szCs w:val="24"/>
          <w:u w:val="single"/>
          <w:lang w:eastAsia="ru-RU"/>
        </w:rPr>
        <w:t>Вопросы, тесты для проверки теоретических знаний обучающихся (пороговый уровень формирования компетенции):</w:t>
      </w:r>
    </w:p>
    <w:p w:rsidR="00E40122" w:rsidRPr="0029452C" w:rsidRDefault="00E40122" w:rsidP="00E40122">
      <w:pPr>
        <w:pStyle w:val="a6"/>
        <w:jc w:val="both"/>
      </w:pPr>
      <w:r w:rsidRPr="0029452C">
        <w:t>Примерный список вопросов:</w:t>
      </w:r>
    </w:p>
    <w:p w:rsidR="008B144C" w:rsidRPr="008B144C" w:rsidRDefault="00970055" w:rsidP="002855BC">
      <w:pPr>
        <w:numPr>
          <w:ilvl w:val="0"/>
          <w:numId w:val="25"/>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Существует ли  </w:t>
      </w:r>
      <w:r w:rsidRPr="008B144C">
        <w:rPr>
          <w:rFonts w:ascii="Times New Roman" w:eastAsia="Times New Roman" w:hAnsi="Times New Roman" w:cs="Times New Roman"/>
          <w:bCs/>
          <w:sz w:val="24"/>
          <w:szCs w:val="24"/>
        </w:rPr>
        <w:t xml:space="preserve">взаимосвязь </w:t>
      </w:r>
      <w:r>
        <w:rPr>
          <w:rFonts w:ascii="Times New Roman" w:eastAsia="Times New Roman" w:hAnsi="Times New Roman" w:cs="Times New Roman"/>
          <w:bCs/>
          <w:sz w:val="24"/>
          <w:szCs w:val="24"/>
        </w:rPr>
        <w:t>основных</w:t>
      </w:r>
      <w:r w:rsidR="008B144C" w:rsidRPr="008B144C">
        <w:rPr>
          <w:rFonts w:ascii="Times New Roman" w:eastAsia="Times New Roman" w:hAnsi="Times New Roman" w:cs="Times New Roman"/>
          <w:bCs/>
          <w:sz w:val="24"/>
          <w:szCs w:val="24"/>
        </w:rPr>
        <w:t xml:space="preserve"> этап</w:t>
      </w:r>
      <w:r>
        <w:rPr>
          <w:rFonts w:ascii="Times New Roman" w:eastAsia="Times New Roman" w:hAnsi="Times New Roman" w:cs="Times New Roman"/>
          <w:bCs/>
          <w:sz w:val="24"/>
          <w:szCs w:val="24"/>
        </w:rPr>
        <w:t>ов</w:t>
      </w:r>
      <w:r w:rsidR="008B144C" w:rsidRPr="008B144C">
        <w:rPr>
          <w:rFonts w:ascii="Times New Roman" w:eastAsia="Times New Roman" w:hAnsi="Times New Roman" w:cs="Times New Roman"/>
          <w:bCs/>
          <w:sz w:val="24"/>
          <w:szCs w:val="24"/>
        </w:rPr>
        <w:t xml:space="preserve"> технологического процесса и </w:t>
      </w:r>
      <w:r>
        <w:rPr>
          <w:rFonts w:ascii="Times New Roman" w:eastAsia="Times New Roman" w:hAnsi="Times New Roman" w:cs="Times New Roman"/>
          <w:bCs/>
          <w:sz w:val="24"/>
          <w:szCs w:val="24"/>
        </w:rPr>
        <w:t>художественного</w:t>
      </w:r>
      <w:r w:rsidR="008B144C" w:rsidRPr="008B144C">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проектирования</w:t>
      </w:r>
      <w:r w:rsidR="008B144C" w:rsidRPr="008B144C">
        <w:rPr>
          <w:rFonts w:ascii="Times New Roman" w:eastAsia="Times New Roman" w:hAnsi="Times New Roman" w:cs="Times New Roman"/>
          <w:bCs/>
          <w:sz w:val="24"/>
          <w:szCs w:val="24"/>
        </w:rPr>
        <w:t xml:space="preserve"> изделия;</w:t>
      </w:r>
    </w:p>
    <w:p w:rsidR="00525515" w:rsidRDefault="00525515" w:rsidP="002855BC">
      <w:pPr>
        <w:numPr>
          <w:ilvl w:val="0"/>
          <w:numId w:val="25"/>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Какие этапы </w:t>
      </w:r>
      <w:r w:rsidR="00F5133B">
        <w:rPr>
          <w:rFonts w:ascii="Times New Roman" w:eastAsia="Times New Roman" w:hAnsi="Times New Roman" w:cs="Times New Roman"/>
          <w:bCs/>
          <w:sz w:val="24"/>
          <w:szCs w:val="24"/>
        </w:rPr>
        <w:t>изготовления</w:t>
      </w:r>
      <w:r>
        <w:rPr>
          <w:rFonts w:ascii="Times New Roman" w:eastAsia="Times New Roman" w:hAnsi="Times New Roman" w:cs="Times New Roman"/>
          <w:bCs/>
          <w:sz w:val="24"/>
          <w:szCs w:val="24"/>
        </w:rPr>
        <w:t xml:space="preserve"> изделия по проекту вы можете обозначить для посудной группы, для скульптурного изделия.</w:t>
      </w:r>
    </w:p>
    <w:p w:rsidR="000D258C" w:rsidRDefault="008B144C" w:rsidP="002855BC">
      <w:pPr>
        <w:numPr>
          <w:ilvl w:val="0"/>
          <w:numId w:val="25"/>
        </w:numPr>
        <w:spacing w:after="0" w:line="240" w:lineRule="auto"/>
        <w:jc w:val="both"/>
        <w:rPr>
          <w:rFonts w:ascii="Times New Roman" w:eastAsia="Times New Roman" w:hAnsi="Times New Roman" w:cs="Times New Roman"/>
          <w:bCs/>
          <w:sz w:val="24"/>
          <w:szCs w:val="24"/>
        </w:rPr>
      </w:pPr>
      <w:r w:rsidRPr="008B144C">
        <w:rPr>
          <w:rFonts w:ascii="Times New Roman" w:eastAsia="Times New Roman" w:hAnsi="Times New Roman" w:cs="Times New Roman"/>
          <w:bCs/>
          <w:sz w:val="24"/>
          <w:szCs w:val="24"/>
        </w:rPr>
        <w:t xml:space="preserve"> </w:t>
      </w:r>
      <w:r w:rsidR="00C22A82">
        <w:rPr>
          <w:rFonts w:ascii="Times New Roman" w:eastAsia="Times New Roman" w:hAnsi="Times New Roman" w:cs="Times New Roman"/>
          <w:bCs/>
          <w:sz w:val="24"/>
          <w:szCs w:val="24"/>
        </w:rPr>
        <w:t>Что представляет собой о</w:t>
      </w:r>
      <w:r w:rsidRPr="008B144C">
        <w:rPr>
          <w:rFonts w:ascii="Times New Roman" w:eastAsia="Times New Roman" w:hAnsi="Times New Roman" w:cs="Times New Roman"/>
          <w:bCs/>
          <w:sz w:val="24"/>
          <w:szCs w:val="24"/>
        </w:rPr>
        <w:t>рганизация производственного пространства для исполне</w:t>
      </w:r>
      <w:r w:rsidR="000D258C">
        <w:rPr>
          <w:rFonts w:ascii="Times New Roman" w:eastAsia="Times New Roman" w:hAnsi="Times New Roman" w:cs="Times New Roman"/>
          <w:bCs/>
          <w:sz w:val="24"/>
          <w:szCs w:val="24"/>
        </w:rPr>
        <w:t>ния проектной идеи.</w:t>
      </w:r>
    </w:p>
    <w:p w:rsidR="008B144C" w:rsidRDefault="000D258C" w:rsidP="002855BC">
      <w:pPr>
        <w:numPr>
          <w:ilvl w:val="0"/>
          <w:numId w:val="25"/>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Какое </w:t>
      </w:r>
      <w:r w:rsidR="008B144C" w:rsidRPr="008B144C">
        <w:rPr>
          <w:rFonts w:ascii="Times New Roman" w:eastAsia="Times New Roman" w:hAnsi="Times New Roman" w:cs="Times New Roman"/>
          <w:bCs/>
          <w:sz w:val="24"/>
          <w:szCs w:val="24"/>
        </w:rPr>
        <w:t>оборудование</w:t>
      </w:r>
      <w:r>
        <w:rPr>
          <w:rFonts w:ascii="Times New Roman" w:eastAsia="Times New Roman" w:hAnsi="Times New Roman" w:cs="Times New Roman"/>
          <w:bCs/>
          <w:sz w:val="24"/>
          <w:szCs w:val="24"/>
        </w:rPr>
        <w:t xml:space="preserve"> необходимо для выполнения изделий из фарфора</w:t>
      </w:r>
      <w:r w:rsidR="008B144C" w:rsidRPr="008B144C">
        <w:rPr>
          <w:rFonts w:ascii="Times New Roman" w:eastAsia="Times New Roman" w:hAnsi="Times New Roman" w:cs="Times New Roman"/>
          <w:bCs/>
          <w:sz w:val="24"/>
          <w:szCs w:val="24"/>
        </w:rPr>
        <w:t>.</w:t>
      </w:r>
    </w:p>
    <w:p w:rsidR="000D258C" w:rsidRPr="00525515" w:rsidRDefault="000D258C" w:rsidP="002855BC">
      <w:pPr>
        <w:numPr>
          <w:ilvl w:val="0"/>
          <w:numId w:val="25"/>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Какие особенности оборудования имеет производство изготавливающее майоликовые </w:t>
      </w:r>
      <w:r w:rsidR="00F5133B">
        <w:rPr>
          <w:rFonts w:ascii="Times New Roman" w:eastAsia="Times New Roman" w:hAnsi="Times New Roman" w:cs="Times New Roman"/>
          <w:bCs/>
          <w:sz w:val="24"/>
          <w:szCs w:val="24"/>
        </w:rPr>
        <w:t>изделия</w:t>
      </w:r>
      <w:r>
        <w:rPr>
          <w:rFonts w:ascii="Times New Roman" w:eastAsia="Times New Roman" w:hAnsi="Times New Roman" w:cs="Times New Roman"/>
          <w:bCs/>
          <w:sz w:val="24"/>
          <w:szCs w:val="24"/>
        </w:rPr>
        <w:t>.</w:t>
      </w:r>
    </w:p>
    <w:p w:rsidR="003A01CE" w:rsidRPr="003A01CE" w:rsidRDefault="003A01CE" w:rsidP="002855BC">
      <w:pPr>
        <w:pStyle w:val="12"/>
        <w:numPr>
          <w:ilvl w:val="0"/>
          <w:numId w:val="25"/>
        </w:numPr>
        <w:spacing w:after="0" w:line="240" w:lineRule="auto"/>
        <w:jc w:val="both"/>
        <w:rPr>
          <w:rFonts w:ascii="Times New Roman" w:hAnsi="Times New Roman"/>
          <w:bCs/>
          <w:sz w:val="24"/>
          <w:szCs w:val="24"/>
        </w:rPr>
      </w:pPr>
      <w:r>
        <w:rPr>
          <w:rFonts w:ascii="Times New Roman" w:hAnsi="Times New Roman"/>
          <w:bCs/>
        </w:rPr>
        <w:t>Назовите основные этапы организации</w:t>
      </w:r>
      <w:r w:rsidR="008B144C">
        <w:rPr>
          <w:rFonts w:ascii="Times New Roman" w:hAnsi="Times New Roman"/>
          <w:bCs/>
        </w:rPr>
        <w:t xml:space="preserve"> процессов моделирования изделий</w:t>
      </w:r>
      <w:r>
        <w:rPr>
          <w:rFonts w:ascii="Times New Roman" w:hAnsi="Times New Roman"/>
          <w:bCs/>
        </w:rPr>
        <w:t>.</w:t>
      </w:r>
    </w:p>
    <w:p w:rsidR="008B144C" w:rsidRPr="00870A46" w:rsidRDefault="003A01CE" w:rsidP="002855BC">
      <w:pPr>
        <w:pStyle w:val="12"/>
        <w:numPr>
          <w:ilvl w:val="0"/>
          <w:numId w:val="25"/>
        </w:numPr>
        <w:spacing w:after="0" w:line="240" w:lineRule="auto"/>
        <w:jc w:val="both"/>
        <w:rPr>
          <w:rFonts w:ascii="Times New Roman" w:hAnsi="Times New Roman"/>
          <w:bCs/>
          <w:sz w:val="24"/>
          <w:szCs w:val="24"/>
        </w:rPr>
      </w:pPr>
      <w:r>
        <w:rPr>
          <w:rFonts w:ascii="Times New Roman" w:hAnsi="Times New Roman"/>
          <w:bCs/>
        </w:rPr>
        <w:t xml:space="preserve"> Что понимается под внесением </w:t>
      </w:r>
      <w:r w:rsidR="008B144C">
        <w:rPr>
          <w:rFonts w:ascii="Times New Roman" w:hAnsi="Times New Roman"/>
          <w:bCs/>
        </w:rPr>
        <w:t xml:space="preserve"> корректировк</w:t>
      </w:r>
      <w:r>
        <w:rPr>
          <w:rFonts w:ascii="Times New Roman" w:hAnsi="Times New Roman"/>
          <w:bCs/>
        </w:rPr>
        <w:t>и в форму</w:t>
      </w:r>
      <w:r w:rsidR="008B144C">
        <w:rPr>
          <w:rFonts w:ascii="Times New Roman" w:hAnsi="Times New Roman"/>
          <w:bCs/>
        </w:rPr>
        <w:t xml:space="preserve"> изделия;</w:t>
      </w:r>
    </w:p>
    <w:p w:rsidR="00FE759C" w:rsidRDefault="003A01CE" w:rsidP="002855BC">
      <w:pPr>
        <w:pStyle w:val="12"/>
        <w:numPr>
          <w:ilvl w:val="0"/>
          <w:numId w:val="25"/>
        </w:numPr>
        <w:spacing w:after="0" w:line="240" w:lineRule="auto"/>
        <w:jc w:val="both"/>
        <w:rPr>
          <w:rFonts w:ascii="Times New Roman" w:hAnsi="Times New Roman"/>
          <w:bCs/>
          <w:sz w:val="24"/>
          <w:szCs w:val="24"/>
        </w:rPr>
      </w:pPr>
      <w:r>
        <w:rPr>
          <w:rFonts w:ascii="Times New Roman" w:hAnsi="Times New Roman"/>
          <w:bCs/>
        </w:rPr>
        <w:t>Какие технические условия реализации проектной иде</w:t>
      </w:r>
      <w:r w:rsidR="00F5133B">
        <w:rPr>
          <w:rFonts w:ascii="Times New Roman" w:hAnsi="Times New Roman"/>
          <w:bCs/>
        </w:rPr>
        <w:t>и</w:t>
      </w:r>
      <w:r>
        <w:rPr>
          <w:rFonts w:ascii="Times New Roman" w:hAnsi="Times New Roman"/>
          <w:bCs/>
        </w:rPr>
        <w:t xml:space="preserve"> вы можете </w:t>
      </w:r>
      <w:proofErr w:type="gramStart"/>
      <w:r>
        <w:rPr>
          <w:rFonts w:ascii="Times New Roman" w:hAnsi="Times New Roman"/>
          <w:bCs/>
        </w:rPr>
        <w:t>назвать.</w:t>
      </w:r>
      <w:r w:rsidR="008B144C">
        <w:rPr>
          <w:rFonts w:ascii="Times New Roman" w:hAnsi="Times New Roman"/>
          <w:bCs/>
        </w:rPr>
        <w:t>.</w:t>
      </w:r>
      <w:proofErr w:type="gramEnd"/>
    </w:p>
    <w:p w:rsidR="008B144C" w:rsidRPr="008B144C" w:rsidRDefault="00EA643F" w:rsidP="002855BC">
      <w:pPr>
        <w:pStyle w:val="12"/>
        <w:numPr>
          <w:ilvl w:val="0"/>
          <w:numId w:val="25"/>
        </w:numPr>
        <w:spacing w:after="0" w:line="240" w:lineRule="auto"/>
        <w:jc w:val="both"/>
        <w:rPr>
          <w:rFonts w:ascii="Times New Roman" w:hAnsi="Times New Roman"/>
          <w:bCs/>
          <w:sz w:val="24"/>
          <w:szCs w:val="24"/>
        </w:rPr>
      </w:pPr>
      <w:r>
        <w:rPr>
          <w:rFonts w:ascii="Times New Roman" w:hAnsi="Times New Roman"/>
          <w:bCs/>
        </w:rPr>
        <w:t>Существует</w:t>
      </w:r>
      <w:r w:rsidR="00C43C86">
        <w:rPr>
          <w:rFonts w:ascii="Times New Roman" w:hAnsi="Times New Roman"/>
          <w:bCs/>
        </w:rPr>
        <w:t xml:space="preserve"> ли методы </w:t>
      </w:r>
      <w:r w:rsidR="008B144C" w:rsidRPr="00FE759C">
        <w:rPr>
          <w:rFonts w:ascii="Times New Roman" w:hAnsi="Times New Roman"/>
          <w:bCs/>
        </w:rPr>
        <w:t>улучшения гипсовой оснастки (модели и форм).</w:t>
      </w:r>
    </w:p>
    <w:p w:rsidR="008D6BA2" w:rsidRDefault="008D6BA2" w:rsidP="00E40122">
      <w:pPr>
        <w:ind w:left="567"/>
        <w:jc w:val="both"/>
        <w:rPr>
          <w:u w:val="single"/>
        </w:rPr>
      </w:pPr>
    </w:p>
    <w:p w:rsidR="00155344" w:rsidRDefault="00155344" w:rsidP="00155344">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1F5418">
        <w:rPr>
          <w:rFonts w:ascii="Times New Roman" w:eastAsia="Times New Roman" w:hAnsi="Times New Roman" w:cs="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55344" w:rsidRDefault="00155344" w:rsidP="00155344">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p>
    <w:p w:rsidR="00155344" w:rsidRDefault="00155344" w:rsidP="00155344">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72364">
        <w:rPr>
          <w:rFonts w:ascii="Times New Roman" w:eastAsia="Times New Roman" w:hAnsi="Times New Roman" w:cs="Times New Roman"/>
          <w:b/>
          <w:sz w:val="24"/>
          <w:szCs w:val="24"/>
          <w:lang w:eastAsia="ru-RU"/>
        </w:rPr>
        <w:t xml:space="preserve">Тип контроля: </w:t>
      </w:r>
      <w:r w:rsidRPr="00723435">
        <w:rPr>
          <w:rFonts w:ascii="Times New Roman" w:eastAsia="Times New Roman" w:hAnsi="Times New Roman" w:cs="Times New Roman"/>
          <w:sz w:val="24"/>
          <w:szCs w:val="24"/>
          <w:lang w:eastAsia="ru-RU"/>
        </w:rPr>
        <w:t>Просмотр практических заданий</w:t>
      </w:r>
    </w:p>
    <w:p w:rsidR="0002601A" w:rsidRPr="0002601A" w:rsidRDefault="0002601A" w:rsidP="0002601A">
      <w:pPr>
        <w:spacing w:after="0" w:line="240" w:lineRule="auto"/>
        <w:contextualSpacing/>
        <w:jc w:val="both"/>
        <w:rPr>
          <w:rFonts w:ascii="Times New Roman" w:eastAsia="Times New Roman" w:hAnsi="Times New Roman" w:cs="Times New Roman"/>
          <w:sz w:val="24"/>
          <w:szCs w:val="24"/>
          <w:lang w:eastAsia="ru-RU"/>
        </w:rPr>
      </w:pPr>
      <w:r w:rsidRPr="0002601A">
        <w:rPr>
          <w:rFonts w:ascii="Times New Roman" w:eastAsia="Times New Roman" w:hAnsi="Times New Roman" w:cs="Times New Roman"/>
          <w:sz w:val="24"/>
          <w:szCs w:val="24"/>
          <w:lang w:eastAsia="ru-RU"/>
        </w:rPr>
        <w:t xml:space="preserve">Оценка качества изготовления и росписи изделия, с позиции художественной и технологической. </w:t>
      </w:r>
      <w:r>
        <w:rPr>
          <w:rFonts w:ascii="Times New Roman" w:eastAsia="Times New Roman" w:hAnsi="Times New Roman" w:cs="Times New Roman"/>
          <w:sz w:val="24"/>
          <w:szCs w:val="24"/>
          <w:lang w:eastAsia="ru-RU"/>
        </w:rPr>
        <w:t xml:space="preserve"> Просмотр всех этапов создания изделия (презентация). Просмотр готового изделия (набора) по проекту. Проверка технической карты и оценка практического результата.</w:t>
      </w:r>
      <w:bookmarkStart w:id="0" w:name="_GoBack"/>
      <w:bookmarkEnd w:id="0"/>
    </w:p>
    <w:sectPr w:rsidR="0002601A" w:rsidRPr="0002601A" w:rsidSect="0059121A">
      <w:footerReference w:type="default" r:id="rId9"/>
      <w:pgSz w:w="11906" w:h="16838"/>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63E2" w:rsidRDefault="000463E2">
      <w:pPr>
        <w:spacing w:after="0" w:line="240" w:lineRule="auto"/>
      </w:pPr>
      <w:r>
        <w:separator/>
      </w:r>
    </w:p>
  </w:endnote>
  <w:endnote w:type="continuationSeparator" w:id="0">
    <w:p w:rsidR="000463E2" w:rsidRDefault="000463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F42" w:rsidRDefault="00724F42">
    <w:pPr>
      <w:pStyle w:val="a3"/>
      <w:jc w:val="center"/>
    </w:pPr>
  </w:p>
  <w:p w:rsidR="00724F42" w:rsidRDefault="00724F42">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63E2" w:rsidRDefault="000463E2">
      <w:pPr>
        <w:spacing w:after="0" w:line="240" w:lineRule="auto"/>
      </w:pPr>
      <w:r>
        <w:separator/>
      </w:r>
    </w:p>
  </w:footnote>
  <w:footnote w:type="continuationSeparator" w:id="0">
    <w:p w:rsidR="000463E2" w:rsidRDefault="000463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A1053E"/>
    <w:multiLevelType w:val="hybridMultilevel"/>
    <w:tmpl w:val="010C67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9D45F0"/>
    <w:multiLevelType w:val="hybridMultilevel"/>
    <w:tmpl w:val="5314777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15:restartNumberingAfterBreak="0">
    <w:nsid w:val="1011208A"/>
    <w:multiLevelType w:val="hybridMultilevel"/>
    <w:tmpl w:val="F39AF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E77824"/>
    <w:multiLevelType w:val="hybridMultilevel"/>
    <w:tmpl w:val="149E38E4"/>
    <w:lvl w:ilvl="0" w:tplc="682E355E">
      <w:numFmt w:val="bullet"/>
      <w:lvlText w:val="−"/>
      <w:lvlJc w:val="left"/>
      <w:pPr>
        <w:ind w:left="752" w:hanging="360"/>
      </w:pPr>
      <w:rPr>
        <w:rFonts w:ascii="Times New Roman" w:eastAsia="Calibri" w:hAnsi="Times New Roman" w:cs="Times New Roman"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6" w15:restartNumberingAfterBreak="0">
    <w:nsid w:val="1D1C71FF"/>
    <w:multiLevelType w:val="hybridMultilevel"/>
    <w:tmpl w:val="253CF7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29F60E07"/>
    <w:multiLevelType w:val="hybridMultilevel"/>
    <w:tmpl w:val="5A96C1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0651E3"/>
    <w:multiLevelType w:val="hybridMultilevel"/>
    <w:tmpl w:val="8310825A"/>
    <w:lvl w:ilvl="0" w:tplc="5FC2E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795908"/>
    <w:multiLevelType w:val="hybridMultilevel"/>
    <w:tmpl w:val="922E54F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3" w15:restartNumberingAfterBreak="0">
    <w:nsid w:val="47000669"/>
    <w:multiLevelType w:val="hybridMultilevel"/>
    <w:tmpl w:val="1EF85026"/>
    <w:lvl w:ilvl="0" w:tplc="5FC2EA46">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4" w15:restartNumberingAfterBreak="0">
    <w:nsid w:val="52141FCB"/>
    <w:multiLevelType w:val="hybridMultilevel"/>
    <w:tmpl w:val="EFB22B9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37E459D"/>
    <w:multiLevelType w:val="hybridMultilevel"/>
    <w:tmpl w:val="83EA3FE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46D1ADA"/>
    <w:multiLevelType w:val="hybridMultilevel"/>
    <w:tmpl w:val="9F7E2D10"/>
    <w:lvl w:ilvl="0" w:tplc="5FC2E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8353AA6"/>
    <w:multiLevelType w:val="hybridMultilevel"/>
    <w:tmpl w:val="010C67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15:restartNumberingAfterBreak="0">
    <w:nsid w:val="5E023C0E"/>
    <w:multiLevelType w:val="hybridMultilevel"/>
    <w:tmpl w:val="7C88E90E"/>
    <w:lvl w:ilvl="0" w:tplc="822AEA0C">
      <w:start w:val="1"/>
      <w:numFmt w:val="decimal"/>
      <w:lvlText w:val="%1."/>
      <w:lvlJc w:val="left"/>
      <w:pPr>
        <w:ind w:left="1571"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1" w15:restartNumberingAfterBreak="0">
    <w:nsid w:val="615C46DA"/>
    <w:multiLevelType w:val="hybridMultilevel"/>
    <w:tmpl w:val="C4EC19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A64720"/>
    <w:multiLevelType w:val="hybridMultilevel"/>
    <w:tmpl w:val="DD6E48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A9E7121"/>
    <w:multiLevelType w:val="hybridMultilevel"/>
    <w:tmpl w:val="AFC8404A"/>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2D65DF8"/>
    <w:multiLevelType w:val="hybridMultilevel"/>
    <w:tmpl w:val="2116B366"/>
    <w:lvl w:ilvl="0" w:tplc="388EFAEE">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8"/>
  </w:num>
  <w:num w:numId="2">
    <w:abstractNumId w:val="19"/>
  </w:num>
  <w:num w:numId="3">
    <w:abstractNumId w:val="9"/>
  </w:num>
  <w:num w:numId="4">
    <w:abstractNumId w:val="4"/>
  </w:num>
  <w:num w:numId="5">
    <w:abstractNumId w:val="0"/>
    <w:lvlOverride w:ilvl="0">
      <w:lvl w:ilvl="0">
        <w:numFmt w:val="bullet"/>
        <w:lvlText w:val=""/>
        <w:legacy w:legacy="1" w:legacySpace="0" w:legacyIndent="360"/>
        <w:lvlJc w:val="left"/>
        <w:rPr>
          <w:rFonts w:ascii="Symbol" w:hAnsi="Symbol" w:hint="default"/>
        </w:rPr>
      </w:lvl>
    </w:lvlOverride>
  </w:num>
  <w:num w:numId="6">
    <w:abstractNumId w:val="18"/>
  </w:num>
  <w:num w:numId="7">
    <w:abstractNumId w:val="7"/>
  </w:num>
  <w:num w:numId="8">
    <w:abstractNumId w:val="11"/>
  </w:num>
  <w:num w:numId="9">
    <w:abstractNumId w:val="15"/>
  </w:num>
  <w:num w:numId="10">
    <w:abstractNumId w:val="24"/>
  </w:num>
  <w:num w:numId="11">
    <w:abstractNumId w:val="5"/>
  </w:num>
  <w:num w:numId="12">
    <w:abstractNumId w:val="23"/>
  </w:num>
  <w:num w:numId="13">
    <w:abstractNumId w:val="17"/>
  </w:num>
  <w:num w:numId="14">
    <w:abstractNumId w:val="13"/>
  </w:num>
  <w:num w:numId="15">
    <w:abstractNumId w:val="20"/>
  </w:num>
  <w:num w:numId="16">
    <w:abstractNumId w:val="1"/>
  </w:num>
  <w:num w:numId="17">
    <w:abstractNumId w:val="10"/>
  </w:num>
  <w:num w:numId="18">
    <w:abstractNumId w:val="2"/>
  </w:num>
  <w:num w:numId="19">
    <w:abstractNumId w:val="12"/>
  </w:num>
  <w:num w:numId="20">
    <w:abstractNumId w:val="16"/>
  </w:num>
  <w:num w:numId="21">
    <w:abstractNumId w:val="21"/>
  </w:num>
  <w:num w:numId="22">
    <w:abstractNumId w:val="3"/>
  </w:num>
  <w:num w:numId="23">
    <w:abstractNumId w:val="22"/>
  </w:num>
  <w:num w:numId="24">
    <w:abstractNumId w:val="6"/>
  </w:num>
  <w:num w:numId="25">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ADA"/>
    <w:rsid w:val="0000072D"/>
    <w:rsid w:val="00002204"/>
    <w:rsid w:val="000126E5"/>
    <w:rsid w:val="000164ED"/>
    <w:rsid w:val="00025E60"/>
    <w:rsid w:val="0002601A"/>
    <w:rsid w:val="00026D01"/>
    <w:rsid w:val="0002760F"/>
    <w:rsid w:val="00031E16"/>
    <w:rsid w:val="00035839"/>
    <w:rsid w:val="000375D5"/>
    <w:rsid w:val="00040315"/>
    <w:rsid w:val="00043676"/>
    <w:rsid w:val="000463E2"/>
    <w:rsid w:val="00046456"/>
    <w:rsid w:val="00046875"/>
    <w:rsid w:val="00053DA6"/>
    <w:rsid w:val="0006578C"/>
    <w:rsid w:val="00066E04"/>
    <w:rsid w:val="0007143A"/>
    <w:rsid w:val="00071477"/>
    <w:rsid w:val="000728CA"/>
    <w:rsid w:val="00073F5C"/>
    <w:rsid w:val="00076D0E"/>
    <w:rsid w:val="000779D4"/>
    <w:rsid w:val="00077FEF"/>
    <w:rsid w:val="00080A9D"/>
    <w:rsid w:val="0008261B"/>
    <w:rsid w:val="00094894"/>
    <w:rsid w:val="00094996"/>
    <w:rsid w:val="000A0F41"/>
    <w:rsid w:val="000A3E8F"/>
    <w:rsid w:val="000A5542"/>
    <w:rsid w:val="000B2A85"/>
    <w:rsid w:val="000B30A5"/>
    <w:rsid w:val="000C08A7"/>
    <w:rsid w:val="000C2BF4"/>
    <w:rsid w:val="000D160E"/>
    <w:rsid w:val="000D258C"/>
    <w:rsid w:val="000D3BEF"/>
    <w:rsid w:val="000E48E2"/>
    <w:rsid w:val="000E6E5B"/>
    <w:rsid w:val="000F19B7"/>
    <w:rsid w:val="000F30E6"/>
    <w:rsid w:val="000F501B"/>
    <w:rsid w:val="000F5BC1"/>
    <w:rsid w:val="001027C8"/>
    <w:rsid w:val="00104962"/>
    <w:rsid w:val="0010553C"/>
    <w:rsid w:val="001068D2"/>
    <w:rsid w:val="00107EFA"/>
    <w:rsid w:val="00107FE9"/>
    <w:rsid w:val="001160EE"/>
    <w:rsid w:val="00123697"/>
    <w:rsid w:val="00126443"/>
    <w:rsid w:val="001271A4"/>
    <w:rsid w:val="00132CB3"/>
    <w:rsid w:val="0013434F"/>
    <w:rsid w:val="00135EA6"/>
    <w:rsid w:val="00136868"/>
    <w:rsid w:val="0013728F"/>
    <w:rsid w:val="00140273"/>
    <w:rsid w:val="001522BB"/>
    <w:rsid w:val="00152E10"/>
    <w:rsid w:val="00155344"/>
    <w:rsid w:val="00161166"/>
    <w:rsid w:val="00176805"/>
    <w:rsid w:val="00177842"/>
    <w:rsid w:val="00177CE3"/>
    <w:rsid w:val="0018529B"/>
    <w:rsid w:val="00186B94"/>
    <w:rsid w:val="00187582"/>
    <w:rsid w:val="001932B0"/>
    <w:rsid w:val="00195602"/>
    <w:rsid w:val="00197932"/>
    <w:rsid w:val="001A0D89"/>
    <w:rsid w:val="001B61AD"/>
    <w:rsid w:val="001B735B"/>
    <w:rsid w:val="001C465F"/>
    <w:rsid w:val="001D10CD"/>
    <w:rsid w:val="001D22B2"/>
    <w:rsid w:val="001D6744"/>
    <w:rsid w:val="001E0433"/>
    <w:rsid w:val="001F45FB"/>
    <w:rsid w:val="001F5418"/>
    <w:rsid w:val="001F7DFE"/>
    <w:rsid w:val="002038FD"/>
    <w:rsid w:val="002217E6"/>
    <w:rsid w:val="00221FB2"/>
    <w:rsid w:val="00224440"/>
    <w:rsid w:val="00224CBF"/>
    <w:rsid w:val="00225E6A"/>
    <w:rsid w:val="00227118"/>
    <w:rsid w:val="002328CB"/>
    <w:rsid w:val="0023479D"/>
    <w:rsid w:val="00234E33"/>
    <w:rsid w:val="002406D4"/>
    <w:rsid w:val="002417F4"/>
    <w:rsid w:val="00250A47"/>
    <w:rsid w:val="002567CC"/>
    <w:rsid w:val="00257530"/>
    <w:rsid w:val="0026322C"/>
    <w:rsid w:val="002638C1"/>
    <w:rsid w:val="00270036"/>
    <w:rsid w:val="00272364"/>
    <w:rsid w:val="00272F8F"/>
    <w:rsid w:val="00273591"/>
    <w:rsid w:val="00273D34"/>
    <w:rsid w:val="002751C0"/>
    <w:rsid w:val="00275E68"/>
    <w:rsid w:val="00276776"/>
    <w:rsid w:val="002855BC"/>
    <w:rsid w:val="00287112"/>
    <w:rsid w:val="00292222"/>
    <w:rsid w:val="0029452C"/>
    <w:rsid w:val="00297779"/>
    <w:rsid w:val="002A1696"/>
    <w:rsid w:val="002A596E"/>
    <w:rsid w:val="002A74E0"/>
    <w:rsid w:val="002B12D9"/>
    <w:rsid w:val="002B2D58"/>
    <w:rsid w:val="002B3F3C"/>
    <w:rsid w:val="002B51BB"/>
    <w:rsid w:val="002B6196"/>
    <w:rsid w:val="002B6991"/>
    <w:rsid w:val="002C1A2F"/>
    <w:rsid w:val="002C3EC7"/>
    <w:rsid w:val="002D142D"/>
    <w:rsid w:val="002D3096"/>
    <w:rsid w:val="002D6BB7"/>
    <w:rsid w:val="002E15B3"/>
    <w:rsid w:val="002E1A1B"/>
    <w:rsid w:val="002E3B2C"/>
    <w:rsid w:val="002F73B9"/>
    <w:rsid w:val="00302126"/>
    <w:rsid w:val="003047A9"/>
    <w:rsid w:val="003049A1"/>
    <w:rsid w:val="0031626F"/>
    <w:rsid w:val="00320588"/>
    <w:rsid w:val="00325776"/>
    <w:rsid w:val="00325F26"/>
    <w:rsid w:val="00326820"/>
    <w:rsid w:val="003327F5"/>
    <w:rsid w:val="003342FA"/>
    <w:rsid w:val="00335930"/>
    <w:rsid w:val="00341FFD"/>
    <w:rsid w:val="00347FAD"/>
    <w:rsid w:val="003546A6"/>
    <w:rsid w:val="0035739F"/>
    <w:rsid w:val="00357A16"/>
    <w:rsid w:val="00360630"/>
    <w:rsid w:val="00360C2B"/>
    <w:rsid w:val="00361190"/>
    <w:rsid w:val="003622D6"/>
    <w:rsid w:val="00376466"/>
    <w:rsid w:val="003810CF"/>
    <w:rsid w:val="00382162"/>
    <w:rsid w:val="003841DB"/>
    <w:rsid w:val="0038774E"/>
    <w:rsid w:val="0039403E"/>
    <w:rsid w:val="003A01CE"/>
    <w:rsid w:val="003A370D"/>
    <w:rsid w:val="003A7109"/>
    <w:rsid w:val="003B0056"/>
    <w:rsid w:val="003B18D1"/>
    <w:rsid w:val="003B260C"/>
    <w:rsid w:val="003B6C10"/>
    <w:rsid w:val="003B759D"/>
    <w:rsid w:val="003B7C49"/>
    <w:rsid w:val="003C099F"/>
    <w:rsid w:val="003C564B"/>
    <w:rsid w:val="003C7674"/>
    <w:rsid w:val="003C7945"/>
    <w:rsid w:val="003D0EE5"/>
    <w:rsid w:val="003D350E"/>
    <w:rsid w:val="003E0D10"/>
    <w:rsid w:val="003E39F2"/>
    <w:rsid w:val="003E6B19"/>
    <w:rsid w:val="003E7318"/>
    <w:rsid w:val="003F1F75"/>
    <w:rsid w:val="003F20CD"/>
    <w:rsid w:val="003F2FB4"/>
    <w:rsid w:val="003F4CF5"/>
    <w:rsid w:val="00400E07"/>
    <w:rsid w:val="00404DF3"/>
    <w:rsid w:val="0040649B"/>
    <w:rsid w:val="0040785C"/>
    <w:rsid w:val="00410D6B"/>
    <w:rsid w:val="00411247"/>
    <w:rsid w:val="00414A39"/>
    <w:rsid w:val="00414E32"/>
    <w:rsid w:val="00415291"/>
    <w:rsid w:val="00417F06"/>
    <w:rsid w:val="00423D22"/>
    <w:rsid w:val="0042767B"/>
    <w:rsid w:val="00427A18"/>
    <w:rsid w:val="004326E6"/>
    <w:rsid w:val="00432948"/>
    <w:rsid w:val="00437138"/>
    <w:rsid w:val="00437F80"/>
    <w:rsid w:val="00440046"/>
    <w:rsid w:val="004463C1"/>
    <w:rsid w:val="00452D5C"/>
    <w:rsid w:val="0045465F"/>
    <w:rsid w:val="0045583A"/>
    <w:rsid w:val="00457A29"/>
    <w:rsid w:val="00473499"/>
    <w:rsid w:val="00473820"/>
    <w:rsid w:val="00476356"/>
    <w:rsid w:val="00480519"/>
    <w:rsid w:val="00480D6E"/>
    <w:rsid w:val="00480F72"/>
    <w:rsid w:val="00481F66"/>
    <w:rsid w:val="0048501B"/>
    <w:rsid w:val="0049147F"/>
    <w:rsid w:val="00493356"/>
    <w:rsid w:val="00494983"/>
    <w:rsid w:val="00495129"/>
    <w:rsid w:val="004A1E17"/>
    <w:rsid w:val="004A39A8"/>
    <w:rsid w:val="004A4362"/>
    <w:rsid w:val="004A652A"/>
    <w:rsid w:val="004B04F1"/>
    <w:rsid w:val="004B638F"/>
    <w:rsid w:val="004C3195"/>
    <w:rsid w:val="004C439D"/>
    <w:rsid w:val="004C48EF"/>
    <w:rsid w:val="004C6BF9"/>
    <w:rsid w:val="004D077C"/>
    <w:rsid w:val="004D1096"/>
    <w:rsid w:val="004D2714"/>
    <w:rsid w:val="004D7E14"/>
    <w:rsid w:val="004E1342"/>
    <w:rsid w:val="004F59EB"/>
    <w:rsid w:val="004F7E64"/>
    <w:rsid w:val="00507B4A"/>
    <w:rsid w:val="00514411"/>
    <w:rsid w:val="00525515"/>
    <w:rsid w:val="00532EB5"/>
    <w:rsid w:val="00535057"/>
    <w:rsid w:val="00535443"/>
    <w:rsid w:val="00537628"/>
    <w:rsid w:val="00544DB3"/>
    <w:rsid w:val="005451CD"/>
    <w:rsid w:val="00561E69"/>
    <w:rsid w:val="00563508"/>
    <w:rsid w:val="005717F9"/>
    <w:rsid w:val="00572614"/>
    <w:rsid w:val="00584688"/>
    <w:rsid w:val="00587B0F"/>
    <w:rsid w:val="0059121A"/>
    <w:rsid w:val="0059221F"/>
    <w:rsid w:val="00592D8C"/>
    <w:rsid w:val="00594ABB"/>
    <w:rsid w:val="005958E1"/>
    <w:rsid w:val="005973A8"/>
    <w:rsid w:val="00597876"/>
    <w:rsid w:val="005A2CEB"/>
    <w:rsid w:val="005A5AFC"/>
    <w:rsid w:val="005A64B6"/>
    <w:rsid w:val="005B28C0"/>
    <w:rsid w:val="005B2C7E"/>
    <w:rsid w:val="005B3B65"/>
    <w:rsid w:val="005B72F0"/>
    <w:rsid w:val="005B78F0"/>
    <w:rsid w:val="005C37A0"/>
    <w:rsid w:val="005C4181"/>
    <w:rsid w:val="005C47C4"/>
    <w:rsid w:val="005D7BC2"/>
    <w:rsid w:val="005E1777"/>
    <w:rsid w:val="005E6745"/>
    <w:rsid w:val="005F5BDE"/>
    <w:rsid w:val="005F6362"/>
    <w:rsid w:val="00604BEF"/>
    <w:rsid w:val="00605E97"/>
    <w:rsid w:val="00606B8B"/>
    <w:rsid w:val="00611D74"/>
    <w:rsid w:val="00612401"/>
    <w:rsid w:val="00612E9A"/>
    <w:rsid w:val="0061501E"/>
    <w:rsid w:val="006167C6"/>
    <w:rsid w:val="00616E16"/>
    <w:rsid w:val="0062469C"/>
    <w:rsid w:val="0062766C"/>
    <w:rsid w:val="00633AA8"/>
    <w:rsid w:val="00635CDD"/>
    <w:rsid w:val="006401A1"/>
    <w:rsid w:val="00644B5A"/>
    <w:rsid w:val="00644BA2"/>
    <w:rsid w:val="00644E70"/>
    <w:rsid w:val="0064521A"/>
    <w:rsid w:val="006472BD"/>
    <w:rsid w:val="006479EF"/>
    <w:rsid w:val="00651CC5"/>
    <w:rsid w:val="00657663"/>
    <w:rsid w:val="006576A3"/>
    <w:rsid w:val="006606FF"/>
    <w:rsid w:val="006644F1"/>
    <w:rsid w:val="00664D98"/>
    <w:rsid w:val="00670406"/>
    <w:rsid w:val="0067106C"/>
    <w:rsid w:val="006760DC"/>
    <w:rsid w:val="006826E0"/>
    <w:rsid w:val="00683BCB"/>
    <w:rsid w:val="00684D6C"/>
    <w:rsid w:val="00694F1F"/>
    <w:rsid w:val="00695455"/>
    <w:rsid w:val="006A0F46"/>
    <w:rsid w:val="006A4DD9"/>
    <w:rsid w:val="006C336B"/>
    <w:rsid w:val="006D0E75"/>
    <w:rsid w:val="006D123C"/>
    <w:rsid w:val="006D31C1"/>
    <w:rsid w:val="006D505E"/>
    <w:rsid w:val="006E0B69"/>
    <w:rsid w:val="006E2B86"/>
    <w:rsid w:val="006E2E14"/>
    <w:rsid w:val="006E5B5A"/>
    <w:rsid w:val="006E7667"/>
    <w:rsid w:val="006F03A3"/>
    <w:rsid w:val="006F6FB2"/>
    <w:rsid w:val="00704ABC"/>
    <w:rsid w:val="007110D4"/>
    <w:rsid w:val="00713105"/>
    <w:rsid w:val="00714174"/>
    <w:rsid w:val="0071679C"/>
    <w:rsid w:val="00721224"/>
    <w:rsid w:val="00722027"/>
    <w:rsid w:val="00723435"/>
    <w:rsid w:val="00724F42"/>
    <w:rsid w:val="00732A17"/>
    <w:rsid w:val="0073456C"/>
    <w:rsid w:val="00735CD3"/>
    <w:rsid w:val="00737A7A"/>
    <w:rsid w:val="00742B55"/>
    <w:rsid w:val="00743BE4"/>
    <w:rsid w:val="00745A4A"/>
    <w:rsid w:val="00746910"/>
    <w:rsid w:val="0074770A"/>
    <w:rsid w:val="00750BB9"/>
    <w:rsid w:val="007656BE"/>
    <w:rsid w:val="00766404"/>
    <w:rsid w:val="007710D9"/>
    <w:rsid w:val="00772256"/>
    <w:rsid w:val="00781ABB"/>
    <w:rsid w:val="00787396"/>
    <w:rsid w:val="0078787C"/>
    <w:rsid w:val="007957E9"/>
    <w:rsid w:val="00795A60"/>
    <w:rsid w:val="007A2821"/>
    <w:rsid w:val="007A2A49"/>
    <w:rsid w:val="007A2BF5"/>
    <w:rsid w:val="007A4731"/>
    <w:rsid w:val="007B00BB"/>
    <w:rsid w:val="007B4291"/>
    <w:rsid w:val="007C0B74"/>
    <w:rsid w:val="007C6FB3"/>
    <w:rsid w:val="007D12E0"/>
    <w:rsid w:val="007D3A54"/>
    <w:rsid w:val="007D4DE3"/>
    <w:rsid w:val="007D4FAC"/>
    <w:rsid w:val="007D6909"/>
    <w:rsid w:val="007D7E06"/>
    <w:rsid w:val="007E0234"/>
    <w:rsid w:val="007E28EC"/>
    <w:rsid w:val="007E2B34"/>
    <w:rsid w:val="007E5853"/>
    <w:rsid w:val="007E5AFC"/>
    <w:rsid w:val="007E6451"/>
    <w:rsid w:val="007F6E0D"/>
    <w:rsid w:val="007F7463"/>
    <w:rsid w:val="00801445"/>
    <w:rsid w:val="00802257"/>
    <w:rsid w:val="00805C17"/>
    <w:rsid w:val="00806D4D"/>
    <w:rsid w:val="0081000F"/>
    <w:rsid w:val="00820D5A"/>
    <w:rsid w:val="00822CA5"/>
    <w:rsid w:val="008259E5"/>
    <w:rsid w:val="00827738"/>
    <w:rsid w:val="00832C98"/>
    <w:rsid w:val="00836CAB"/>
    <w:rsid w:val="00843935"/>
    <w:rsid w:val="00851A63"/>
    <w:rsid w:val="00853C95"/>
    <w:rsid w:val="008571E7"/>
    <w:rsid w:val="008575DB"/>
    <w:rsid w:val="00861E5B"/>
    <w:rsid w:val="0086226A"/>
    <w:rsid w:val="00862FB1"/>
    <w:rsid w:val="00863DF6"/>
    <w:rsid w:val="00866892"/>
    <w:rsid w:val="00866CEF"/>
    <w:rsid w:val="00867E83"/>
    <w:rsid w:val="0087020C"/>
    <w:rsid w:val="0087039D"/>
    <w:rsid w:val="008708E7"/>
    <w:rsid w:val="00870A46"/>
    <w:rsid w:val="00871863"/>
    <w:rsid w:val="00873E56"/>
    <w:rsid w:val="00875102"/>
    <w:rsid w:val="00876968"/>
    <w:rsid w:val="00877534"/>
    <w:rsid w:val="00880537"/>
    <w:rsid w:val="008811BE"/>
    <w:rsid w:val="0088466E"/>
    <w:rsid w:val="00886B1B"/>
    <w:rsid w:val="00890929"/>
    <w:rsid w:val="00891FCA"/>
    <w:rsid w:val="00892E01"/>
    <w:rsid w:val="0089356B"/>
    <w:rsid w:val="008952E7"/>
    <w:rsid w:val="00895A51"/>
    <w:rsid w:val="008A2A7C"/>
    <w:rsid w:val="008B144C"/>
    <w:rsid w:val="008B3DC3"/>
    <w:rsid w:val="008B6C4F"/>
    <w:rsid w:val="008B7716"/>
    <w:rsid w:val="008C20CC"/>
    <w:rsid w:val="008C3432"/>
    <w:rsid w:val="008C4291"/>
    <w:rsid w:val="008C4C53"/>
    <w:rsid w:val="008D09AB"/>
    <w:rsid w:val="008D42C1"/>
    <w:rsid w:val="008D5034"/>
    <w:rsid w:val="008D6BA2"/>
    <w:rsid w:val="008D7008"/>
    <w:rsid w:val="008E0FF5"/>
    <w:rsid w:val="008E7C90"/>
    <w:rsid w:val="008E7E69"/>
    <w:rsid w:val="008F578E"/>
    <w:rsid w:val="00903CFB"/>
    <w:rsid w:val="009048C7"/>
    <w:rsid w:val="0091176B"/>
    <w:rsid w:val="00912827"/>
    <w:rsid w:val="00915686"/>
    <w:rsid w:val="00915BE2"/>
    <w:rsid w:val="00916AEB"/>
    <w:rsid w:val="00920B5D"/>
    <w:rsid w:val="00921AB1"/>
    <w:rsid w:val="009274F6"/>
    <w:rsid w:val="00931AB9"/>
    <w:rsid w:val="00932458"/>
    <w:rsid w:val="009325E2"/>
    <w:rsid w:val="00951423"/>
    <w:rsid w:val="00951E75"/>
    <w:rsid w:val="00955DC1"/>
    <w:rsid w:val="0096284C"/>
    <w:rsid w:val="00967E3A"/>
    <w:rsid w:val="00970055"/>
    <w:rsid w:val="00971630"/>
    <w:rsid w:val="00972616"/>
    <w:rsid w:val="009731BC"/>
    <w:rsid w:val="00975151"/>
    <w:rsid w:val="00982FE5"/>
    <w:rsid w:val="0099040A"/>
    <w:rsid w:val="00991623"/>
    <w:rsid w:val="009A34A1"/>
    <w:rsid w:val="009A466C"/>
    <w:rsid w:val="009A670A"/>
    <w:rsid w:val="009B7EB4"/>
    <w:rsid w:val="009C4182"/>
    <w:rsid w:val="009C6277"/>
    <w:rsid w:val="009C790B"/>
    <w:rsid w:val="009D4075"/>
    <w:rsid w:val="009E001A"/>
    <w:rsid w:val="009E3747"/>
    <w:rsid w:val="009E3E51"/>
    <w:rsid w:val="009E480F"/>
    <w:rsid w:val="009E563B"/>
    <w:rsid w:val="009E6631"/>
    <w:rsid w:val="009F5028"/>
    <w:rsid w:val="009F5740"/>
    <w:rsid w:val="009F6B41"/>
    <w:rsid w:val="00A02BFC"/>
    <w:rsid w:val="00A03CB1"/>
    <w:rsid w:val="00A103D8"/>
    <w:rsid w:val="00A1497F"/>
    <w:rsid w:val="00A156FA"/>
    <w:rsid w:val="00A21B85"/>
    <w:rsid w:val="00A23A83"/>
    <w:rsid w:val="00A279A6"/>
    <w:rsid w:val="00A27E6B"/>
    <w:rsid w:val="00A35FCF"/>
    <w:rsid w:val="00A3773E"/>
    <w:rsid w:val="00A40E10"/>
    <w:rsid w:val="00A42E27"/>
    <w:rsid w:val="00A44DA9"/>
    <w:rsid w:val="00A453E0"/>
    <w:rsid w:val="00A52C0B"/>
    <w:rsid w:val="00A541D7"/>
    <w:rsid w:val="00A5732F"/>
    <w:rsid w:val="00A64065"/>
    <w:rsid w:val="00A724F7"/>
    <w:rsid w:val="00A7436B"/>
    <w:rsid w:val="00A81FF6"/>
    <w:rsid w:val="00A8355C"/>
    <w:rsid w:val="00A865C4"/>
    <w:rsid w:val="00A9247C"/>
    <w:rsid w:val="00A944B4"/>
    <w:rsid w:val="00A94700"/>
    <w:rsid w:val="00A95C33"/>
    <w:rsid w:val="00A9786D"/>
    <w:rsid w:val="00A97BE1"/>
    <w:rsid w:val="00AA062C"/>
    <w:rsid w:val="00AB3BD0"/>
    <w:rsid w:val="00AB4BED"/>
    <w:rsid w:val="00AC1F84"/>
    <w:rsid w:val="00AC28B6"/>
    <w:rsid w:val="00AC6796"/>
    <w:rsid w:val="00AD2045"/>
    <w:rsid w:val="00AD3B50"/>
    <w:rsid w:val="00AE01B9"/>
    <w:rsid w:val="00AE72F7"/>
    <w:rsid w:val="00AE77B0"/>
    <w:rsid w:val="00AE7A57"/>
    <w:rsid w:val="00AF3F08"/>
    <w:rsid w:val="00AF68A9"/>
    <w:rsid w:val="00AF6ADA"/>
    <w:rsid w:val="00AF761C"/>
    <w:rsid w:val="00B02D4F"/>
    <w:rsid w:val="00B0403B"/>
    <w:rsid w:val="00B057CA"/>
    <w:rsid w:val="00B11E6E"/>
    <w:rsid w:val="00B14501"/>
    <w:rsid w:val="00B160D9"/>
    <w:rsid w:val="00B2126A"/>
    <w:rsid w:val="00B21FAC"/>
    <w:rsid w:val="00B27150"/>
    <w:rsid w:val="00B33DB3"/>
    <w:rsid w:val="00B40AC6"/>
    <w:rsid w:val="00B46CC9"/>
    <w:rsid w:val="00B47BEF"/>
    <w:rsid w:val="00B50463"/>
    <w:rsid w:val="00B50C54"/>
    <w:rsid w:val="00B5223D"/>
    <w:rsid w:val="00B52BD2"/>
    <w:rsid w:val="00B530B3"/>
    <w:rsid w:val="00B56168"/>
    <w:rsid w:val="00B57F73"/>
    <w:rsid w:val="00B62AD7"/>
    <w:rsid w:val="00B6636A"/>
    <w:rsid w:val="00B66724"/>
    <w:rsid w:val="00B66F96"/>
    <w:rsid w:val="00B7240A"/>
    <w:rsid w:val="00B73374"/>
    <w:rsid w:val="00B76701"/>
    <w:rsid w:val="00B816A2"/>
    <w:rsid w:val="00B82EF2"/>
    <w:rsid w:val="00B84F77"/>
    <w:rsid w:val="00B853F9"/>
    <w:rsid w:val="00B94C27"/>
    <w:rsid w:val="00B95A05"/>
    <w:rsid w:val="00B9759F"/>
    <w:rsid w:val="00BA1FDF"/>
    <w:rsid w:val="00BA3543"/>
    <w:rsid w:val="00BA3C40"/>
    <w:rsid w:val="00BB4CA1"/>
    <w:rsid w:val="00BB5E1E"/>
    <w:rsid w:val="00BB75F8"/>
    <w:rsid w:val="00BB7DDF"/>
    <w:rsid w:val="00BC6AB1"/>
    <w:rsid w:val="00BD0E3F"/>
    <w:rsid w:val="00BD0F02"/>
    <w:rsid w:val="00C01847"/>
    <w:rsid w:val="00C02B55"/>
    <w:rsid w:val="00C02E89"/>
    <w:rsid w:val="00C07365"/>
    <w:rsid w:val="00C141EC"/>
    <w:rsid w:val="00C15753"/>
    <w:rsid w:val="00C159D6"/>
    <w:rsid w:val="00C16181"/>
    <w:rsid w:val="00C2252D"/>
    <w:rsid w:val="00C22A82"/>
    <w:rsid w:val="00C23296"/>
    <w:rsid w:val="00C23D88"/>
    <w:rsid w:val="00C31815"/>
    <w:rsid w:val="00C323C6"/>
    <w:rsid w:val="00C32AB3"/>
    <w:rsid w:val="00C34750"/>
    <w:rsid w:val="00C4047F"/>
    <w:rsid w:val="00C40F67"/>
    <w:rsid w:val="00C4177F"/>
    <w:rsid w:val="00C42097"/>
    <w:rsid w:val="00C43C86"/>
    <w:rsid w:val="00C470E1"/>
    <w:rsid w:val="00C503FC"/>
    <w:rsid w:val="00C53A9D"/>
    <w:rsid w:val="00C54F23"/>
    <w:rsid w:val="00C60E11"/>
    <w:rsid w:val="00C61C0D"/>
    <w:rsid w:val="00C747EA"/>
    <w:rsid w:val="00C74BBC"/>
    <w:rsid w:val="00C85752"/>
    <w:rsid w:val="00C87C59"/>
    <w:rsid w:val="00C94941"/>
    <w:rsid w:val="00CA1206"/>
    <w:rsid w:val="00CA24D4"/>
    <w:rsid w:val="00CA32B9"/>
    <w:rsid w:val="00CA3A71"/>
    <w:rsid w:val="00CA573D"/>
    <w:rsid w:val="00CA5A94"/>
    <w:rsid w:val="00CA5D56"/>
    <w:rsid w:val="00CA60E6"/>
    <w:rsid w:val="00CA7BA3"/>
    <w:rsid w:val="00CB07EC"/>
    <w:rsid w:val="00CB14C0"/>
    <w:rsid w:val="00CB272B"/>
    <w:rsid w:val="00CB43F0"/>
    <w:rsid w:val="00CB5309"/>
    <w:rsid w:val="00CB7FC3"/>
    <w:rsid w:val="00CC3311"/>
    <w:rsid w:val="00CC716F"/>
    <w:rsid w:val="00CC7D29"/>
    <w:rsid w:val="00CD1D2A"/>
    <w:rsid w:val="00CD6B91"/>
    <w:rsid w:val="00CD75E4"/>
    <w:rsid w:val="00CD7AA3"/>
    <w:rsid w:val="00CE0202"/>
    <w:rsid w:val="00CF3780"/>
    <w:rsid w:val="00CF573F"/>
    <w:rsid w:val="00CF6CE0"/>
    <w:rsid w:val="00D03C9C"/>
    <w:rsid w:val="00D048E8"/>
    <w:rsid w:val="00D15454"/>
    <w:rsid w:val="00D17A21"/>
    <w:rsid w:val="00D23FBF"/>
    <w:rsid w:val="00D24AA2"/>
    <w:rsid w:val="00D26B56"/>
    <w:rsid w:val="00D3316E"/>
    <w:rsid w:val="00D34C2D"/>
    <w:rsid w:val="00D41E9D"/>
    <w:rsid w:val="00D44D23"/>
    <w:rsid w:val="00D46BA1"/>
    <w:rsid w:val="00D6110F"/>
    <w:rsid w:val="00D63379"/>
    <w:rsid w:val="00D76156"/>
    <w:rsid w:val="00D76EC5"/>
    <w:rsid w:val="00D83880"/>
    <w:rsid w:val="00D86F0E"/>
    <w:rsid w:val="00D91762"/>
    <w:rsid w:val="00D933C8"/>
    <w:rsid w:val="00DA0ED1"/>
    <w:rsid w:val="00DA103F"/>
    <w:rsid w:val="00DA1080"/>
    <w:rsid w:val="00DA49C7"/>
    <w:rsid w:val="00DB0C0E"/>
    <w:rsid w:val="00DB130D"/>
    <w:rsid w:val="00DB6659"/>
    <w:rsid w:val="00DC19F3"/>
    <w:rsid w:val="00DC37FD"/>
    <w:rsid w:val="00DC58A2"/>
    <w:rsid w:val="00DC5B40"/>
    <w:rsid w:val="00DC67B4"/>
    <w:rsid w:val="00DC7096"/>
    <w:rsid w:val="00DD251E"/>
    <w:rsid w:val="00DD5788"/>
    <w:rsid w:val="00DE00CC"/>
    <w:rsid w:val="00DE4824"/>
    <w:rsid w:val="00DE4B44"/>
    <w:rsid w:val="00DE67B4"/>
    <w:rsid w:val="00DE7E6F"/>
    <w:rsid w:val="00DF3DCA"/>
    <w:rsid w:val="00DF75DC"/>
    <w:rsid w:val="00DF77FF"/>
    <w:rsid w:val="00E04886"/>
    <w:rsid w:val="00E07C66"/>
    <w:rsid w:val="00E2174F"/>
    <w:rsid w:val="00E3048C"/>
    <w:rsid w:val="00E316CB"/>
    <w:rsid w:val="00E31FFA"/>
    <w:rsid w:val="00E37846"/>
    <w:rsid w:val="00E40122"/>
    <w:rsid w:val="00E43BF6"/>
    <w:rsid w:val="00E44ED7"/>
    <w:rsid w:val="00E50AF0"/>
    <w:rsid w:val="00E52932"/>
    <w:rsid w:val="00E53CC7"/>
    <w:rsid w:val="00E55D50"/>
    <w:rsid w:val="00E63E00"/>
    <w:rsid w:val="00E64018"/>
    <w:rsid w:val="00E66842"/>
    <w:rsid w:val="00E67215"/>
    <w:rsid w:val="00E73E74"/>
    <w:rsid w:val="00E758A3"/>
    <w:rsid w:val="00E7776B"/>
    <w:rsid w:val="00E866C4"/>
    <w:rsid w:val="00E93EA0"/>
    <w:rsid w:val="00E971C5"/>
    <w:rsid w:val="00EA0846"/>
    <w:rsid w:val="00EA5D5D"/>
    <w:rsid w:val="00EA643F"/>
    <w:rsid w:val="00EA6AD8"/>
    <w:rsid w:val="00EB00D2"/>
    <w:rsid w:val="00EB09DA"/>
    <w:rsid w:val="00EB1D1A"/>
    <w:rsid w:val="00EB6627"/>
    <w:rsid w:val="00EB7051"/>
    <w:rsid w:val="00EC006B"/>
    <w:rsid w:val="00EC1AD7"/>
    <w:rsid w:val="00EC4DB6"/>
    <w:rsid w:val="00EC66F5"/>
    <w:rsid w:val="00EC7573"/>
    <w:rsid w:val="00ED166C"/>
    <w:rsid w:val="00ED4897"/>
    <w:rsid w:val="00EE4B15"/>
    <w:rsid w:val="00EF02A9"/>
    <w:rsid w:val="00EF3186"/>
    <w:rsid w:val="00EF7E86"/>
    <w:rsid w:val="00F07337"/>
    <w:rsid w:val="00F11F42"/>
    <w:rsid w:val="00F15898"/>
    <w:rsid w:val="00F16616"/>
    <w:rsid w:val="00F20D5A"/>
    <w:rsid w:val="00F21C61"/>
    <w:rsid w:val="00F2554E"/>
    <w:rsid w:val="00F279C8"/>
    <w:rsid w:val="00F35B21"/>
    <w:rsid w:val="00F40023"/>
    <w:rsid w:val="00F41053"/>
    <w:rsid w:val="00F47A0E"/>
    <w:rsid w:val="00F47DB0"/>
    <w:rsid w:val="00F50545"/>
    <w:rsid w:val="00F50658"/>
    <w:rsid w:val="00F5133B"/>
    <w:rsid w:val="00F60CD5"/>
    <w:rsid w:val="00F64424"/>
    <w:rsid w:val="00F6445A"/>
    <w:rsid w:val="00F666B6"/>
    <w:rsid w:val="00F67767"/>
    <w:rsid w:val="00F70A91"/>
    <w:rsid w:val="00F716C0"/>
    <w:rsid w:val="00F75690"/>
    <w:rsid w:val="00F82793"/>
    <w:rsid w:val="00F83712"/>
    <w:rsid w:val="00F925C9"/>
    <w:rsid w:val="00FA4719"/>
    <w:rsid w:val="00FB37A7"/>
    <w:rsid w:val="00FB52CB"/>
    <w:rsid w:val="00FC32E6"/>
    <w:rsid w:val="00FC63C9"/>
    <w:rsid w:val="00FD3808"/>
    <w:rsid w:val="00FE52CF"/>
    <w:rsid w:val="00FE759C"/>
    <w:rsid w:val="00FF13B6"/>
    <w:rsid w:val="00FF422C"/>
    <w:rsid w:val="00FF649D"/>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7A32232"/>
  <w15:docId w15:val="{A0747D0B-B5E0-4D9E-AD22-F0D01B00C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144C"/>
  </w:style>
  <w:style w:type="paragraph" w:styleId="1">
    <w:name w:val="heading 1"/>
    <w:basedOn w:val="a"/>
    <w:next w:val="a"/>
    <w:link w:val="10"/>
    <w:qFormat/>
    <w:rsid w:val="0007143A"/>
    <w:pPr>
      <w:keepNext/>
      <w:autoSpaceDE w:val="0"/>
      <w:autoSpaceDN w:val="0"/>
      <w:spacing w:before="240" w:after="60"/>
      <w:jc w:val="center"/>
      <w:outlineLvl w:val="0"/>
    </w:pPr>
    <w:rPr>
      <w:rFonts w:ascii="Times New Roman" w:eastAsia="Times New Roman" w:hAnsi="Times New Roman" w:cs="Arial"/>
      <w:b/>
      <w:bCs/>
      <w:kern w:val="32"/>
      <w:sz w:val="24"/>
      <w:szCs w:val="32"/>
      <w:lang w:val="en-US" w:eastAsia="zh-CN"/>
    </w:rPr>
  </w:style>
  <w:style w:type="paragraph" w:styleId="3">
    <w:name w:val="heading 3"/>
    <w:basedOn w:val="a"/>
    <w:next w:val="a"/>
    <w:link w:val="30"/>
    <w:uiPriority w:val="9"/>
    <w:semiHidden/>
    <w:unhideWhenUsed/>
    <w:qFormat/>
    <w:rsid w:val="00CA5D5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AF6AD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AF6ADA"/>
    <w:rPr>
      <w:rFonts w:ascii="Times New Roman" w:eastAsia="Times New Roman" w:hAnsi="Times New Roman" w:cs="Times New Roman"/>
      <w:sz w:val="24"/>
      <w:szCs w:val="24"/>
      <w:lang w:eastAsia="ru-RU"/>
    </w:rPr>
  </w:style>
  <w:style w:type="table" w:styleId="a5">
    <w:name w:val="Table Grid"/>
    <w:aliases w:val="Сетка_таблицы"/>
    <w:basedOn w:val="a1"/>
    <w:uiPriority w:val="59"/>
    <w:rsid w:val="00AF6A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5"/>
    <w:uiPriority w:val="59"/>
    <w:rsid w:val="005912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uiPriority w:val="59"/>
    <w:rsid w:val="00886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C02E89"/>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12">
    <w:name w:val="Style12"/>
    <w:basedOn w:val="a"/>
    <w:rsid w:val="0007143A"/>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60">
    <w:name w:val="Font Style60"/>
    <w:rsid w:val="0007143A"/>
    <w:rPr>
      <w:rFonts w:ascii="Times New Roman" w:hAnsi="Times New Roman" w:cs="Times New Roman"/>
      <w:sz w:val="18"/>
      <w:szCs w:val="18"/>
    </w:rPr>
  </w:style>
  <w:style w:type="paragraph" w:customStyle="1" w:styleId="Style15">
    <w:name w:val="Style15"/>
    <w:basedOn w:val="a"/>
    <w:rsid w:val="0007143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07143A"/>
    <w:rPr>
      <w:rFonts w:ascii="Times New Roman" w:hAnsi="Times New Roman" w:cs="Times New Roman"/>
      <w:b/>
      <w:bCs/>
      <w:sz w:val="22"/>
      <w:szCs w:val="22"/>
    </w:rPr>
  </w:style>
  <w:style w:type="character" w:customStyle="1" w:styleId="10">
    <w:name w:val="Заголовок 1 Знак"/>
    <w:basedOn w:val="a0"/>
    <w:link w:val="1"/>
    <w:rsid w:val="0007143A"/>
    <w:rPr>
      <w:rFonts w:ascii="Times New Roman" w:eastAsia="Times New Roman" w:hAnsi="Times New Roman" w:cs="Arial"/>
      <w:b/>
      <w:bCs/>
      <w:kern w:val="32"/>
      <w:sz w:val="24"/>
      <w:szCs w:val="32"/>
      <w:lang w:val="en-US" w:eastAsia="zh-CN"/>
    </w:rPr>
  </w:style>
  <w:style w:type="paragraph" w:styleId="a7">
    <w:name w:val="Normal (Web)"/>
    <w:aliases w:val="Обычный (Web)"/>
    <w:basedOn w:val="a"/>
    <w:uiPriority w:val="99"/>
    <w:semiHidden/>
    <w:unhideWhenUsed/>
    <w:rsid w:val="00A865C4"/>
    <w:pPr>
      <w:spacing w:after="50" w:line="240" w:lineRule="auto"/>
    </w:pPr>
    <w:rPr>
      <w:rFonts w:ascii="Verdana" w:eastAsia="Times New Roman" w:hAnsi="Verdana" w:cs="Times New Roman"/>
      <w:color w:val="494949"/>
      <w:sz w:val="12"/>
      <w:szCs w:val="12"/>
      <w:lang w:eastAsia="ru-RU"/>
    </w:rPr>
  </w:style>
  <w:style w:type="paragraph" w:customStyle="1" w:styleId="12">
    <w:name w:val="Абзац списка1"/>
    <w:basedOn w:val="a"/>
    <w:rsid w:val="00A865C4"/>
    <w:pPr>
      <w:ind w:left="720"/>
    </w:pPr>
    <w:rPr>
      <w:rFonts w:ascii="Calibri" w:eastAsia="Times New Roman" w:hAnsi="Calibri" w:cs="Times New Roman"/>
    </w:rPr>
  </w:style>
  <w:style w:type="paragraph" w:customStyle="1" w:styleId="TableParagraph">
    <w:name w:val="Table Paragraph"/>
    <w:basedOn w:val="a"/>
    <w:uiPriority w:val="1"/>
    <w:qFormat/>
    <w:rsid w:val="005958E1"/>
    <w:pPr>
      <w:widowControl w:val="0"/>
      <w:autoSpaceDE w:val="0"/>
      <w:autoSpaceDN w:val="0"/>
      <w:spacing w:after="0" w:line="240" w:lineRule="auto"/>
    </w:pPr>
    <w:rPr>
      <w:rFonts w:ascii="Times New Roman" w:eastAsia="Times New Roman" w:hAnsi="Times New Roman" w:cs="Times New Roman"/>
    </w:rPr>
  </w:style>
  <w:style w:type="character" w:customStyle="1" w:styleId="a8">
    <w:name w:val="Основной текст_"/>
    <w:link w:val="31"/>
    <w:rsid w:val="00C85752"/>
    <w:rPr>
      <w:sz w:val="28"/>
      <w:szCs w:val="28"/>
      <w:shd w:val="clear" w:color="auto" w:fill="FFFFFF"/>
    </w:rPr>
  </w:style>
  <w:style w:type="paragraph" w:customStyle="1" w:styleId="31">
    <w:name w:val="Основной текст3"/>
    <w:basedOn w:val="a"/>
    <w:link w:val="a8"/>
    <w:rsid w:val="00C85752"/>
    <w:pPr>
      <w:shd w:val="clear" w:color="auto" w:fill="FFFFFF"/>
      <w:spacing w:after="0" w:line="322" w:lineRule="exact"/>
      <w:ind w:hanging="360"/>
    </w:pPr>
    <w:rPr>
      <w:sz w:val="28"/>
      <w:szCs w:val="28"/>
      <w:shd w:val="clear" w:color="auto" w:fill="FFFFFF"/>
    </w:rPr>
  </w:style>
  <w:style w:type="character" w:styleId="a9">
    <w:name w:val="Hyperlink"/>
    <w:basedOn w:val="a0"/>
    <w:uiPriority w:val="99"/>
    <w:unhideWhenUsed/>
    <w:rsid w:val="009F5028"/>
    <w:rPr>
      <w:color w:val="0000FF" w:themeColor="hyperlink"/>
      <w:u w:val="single"/>
    </w:rPr>
  </w:style>
  <w:style w:type="character" w:customStyle="1" w:styleId="30">
    <w:name w:val="Заголовок 3 Знак"/>
    <w:basedOn w:val="a0"/>
    <w:link w:val="3"/>
    <w:uiPriority w:val="9"/>
    <w:semiHidden/>
    <w:rsid w:val="00CA5D56"/>
    <w:rPr>
      <w:rFonts w:asciiTheme="majorHAnsi" w:eastAsiaTheme="majorEastAsia" w:hAnsiTheme="majorHAnsi" w:cstheme="majorBidi"/>
      <w:color w:val="243F60" w:themeColor="accent1" w:themeShade="7F"/>
      <w:sz w:val="24"/>
      <w:szCs w:val="24"/>
    </w:rPr>
  </w:style>
  <w:style w:type="character" w:customStyle="1" w:styleId="FontStyle149">
    <w:name w:val="Font Style149"/>
    <w:uiPriority w:val="99"/>
    <w:rsid w:val="00186B94"/>
    <w:rPr>
      <w:rFonts w:ascii="Times New Roman" w:hAnsi="Times New Roman" w:cs="Times New Roman"/>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62951">
      <w:bodyDiv w:val="1"/>
      <w:marLeft w:val="0"/>
      <w:marRight w:val="0"/>
      <w:marTop w:val="0"/>
      <w:marBottom w:val="0"/>
      <w:divBdr>
        <w:top w:val="none" w:sz="0" w:space="0" w:color="auto"/>
        <w:left w:val="none" w:sz="0" w:space="0" w:color="auto"/>
        <w:bottom w:val="none" w:sz="0" w:space="0" w:color="auto"/>
        <w:right w:val="none" w:sz="0" w:space="0" w:color="auto"/>
      </w:divBdr>
    </w:div>
    <w:div w:id="203635562">
      <w:bodyDiv w:val="1"/>
      <w:marLeft w:val="0"/>
      <w:marRight w:val="0"/>
      <w:marTop w:val="0"/>
      <w:marBottom w:val="0"/>
      <w:divBdr>
        <w:top w:val="none" w:sz="0" w:space="0" w:color="auto"/>
        <w:left w:val="none" w:sz="0" w:space="0" w:color="auto"/>
        <w:bottom w:val="none" w:sz="0" w:space="0" w:color="auto"/>
        <w:right w:val="none" w:sz="0" w:space="0" w:color="auto"/>
      </w:divBdr>
    </w:div>
    <w:div w:id="418841273">
      <w:bodyDiv w:val="1"/>
      <w:marLeft w:val="0"/>
      <w:marRight w:val="0"/>
      <w:marTop w:val="0"/>
      <w:marBottom w:val="0"/>
      <w:divBdr>
        <w:top w:val="none" w:sz="0" w:space="0" w:color="auto"/>
        <w:left w:val="none" w:sz="0" w:space="0" w:color="auto"/>
        <w:bottom w:val="none" w:sz="0" w:space="0" w:color="auto"/>
        <w:right w:val="none" w:sz="0" w:space="0" w:color="auto"/>
      </w:divBdr>
      <w:divsChild>
        <w:div w:id="1223833183">
          <w:marLeft w:val="0"/>
          <w:marRight w:val="0"/>
          <w:marTop w:val="0"/>
          <w:marBottom w:val="0"/>
          <w:divBdr>
            <w:top w:val="none" w:sz="0" w:space="0" w:color="auto"/>
            <w:left w:val="none" w:sz="0" w:space="0" w:color="auto"/>
            <w:bottom w:val="none" w:sz="0" w:space="0" w:color="auto"/>
            <w:right w:val="none" w:sz="0" w:space="0" w:color="auto"/>
          </w:divBdr>
        </w:div>
        <w:div w:id="1770154574">
          <w:marLeft w:val="0"/>
          <w:marRight w:val="0"/>
          <w:marTop w:val="0"/>
          <w:marBottom w:val="0"/>
          <w:divBdr>
            <w:top w:val="none" w:sz="0" w:space="0" w:color="auto"/>
            <w:left w:val="none" w:sz="0" w:space="0" w:color="auto"/>
            <w:bottom w:val="none" w:sz="0" w:space="0" w:color="auto"/>
            <w:right w:val="none" w:sz="0" w:space="0" w:color="auto"/>
          </w:divBdr>
        </w:div>
        <w:div w:id="1487208635">
          <w:marLeft w:val="0"/>
          <w:marRight w:val="0"/>
          <w:marTop w:val="0"/>
          <w:marBottom w:val="0"/>
          <w:divBdr>
            <w:top w:val="none" w:sz="0" w:space="0" w:color="auto"/>
            <w:left w:val="none" w:sz="0" w:space="0" w:color="auto"/>
            <w:bottom w:val="none" w:sz="0" w:space="0" w:color="auto"/>
            <w:right w:val="none" w:sz="0" w:space="0" w:color="auto"/>
          </w:divBdr>
        </w:div>
        <w:div w:id="2116247042">
          <w:marLeft w:val="0"/>
          <w:marRight w:val="0"/>
          <w:marTop w:val="0"/>
          <w:marBottom w:val="0"/>
          <w:divBdr>
            <w:top w:val="none" w:sz="0" w:space="0" w:color="auto"/>
            <w:left w:val="none" w:sz="0" w:space="0" w:color="auto"/>
            <w:bottom w:val="none" w:sz="0" w:space="0" w:color="auto"/>
            <w:right w:val="none" w:sz="0" w:space="0" w:color="auto"/>
          </w:divBdr>
        </w:div>
      </w:divsChild>
    </w:div>
    <w:div w:id="514923008">
      <w:bodyDiv w:val="1"/>
      <w:marLeft w:val="0"/>
      <w:marRight w:val="0"/>
      <w:marTop w:val="0"/>
      <w:marBottom w:val="0"/>
      <w:divBdr>
        <w:top w:val="none" w:sz="0" w:space="0" w:color="auto"/>
        <w:left w:val="none" w:sz="0" w:space="0" w:color="auto"/>
        <w:bottom w:val="none" w:sz="0" w:space="0" w:color="auto"/>
        <w:right w:val="none" w:sz="0" w:space="0" w:color="auto"/>
      </w:divBdr>
    </w:div>
    <w:div w:id="590705319">
      <w:bodyDiv w:val="1"/>
      <w:marLeft w:val="0"/>
      <w:marRight w:val="0"/>
      <w:marTop w:val="0"/>
      <w:marBottom w:val="0"/>
      <w:divBdr>
        <w:top w:val="none" w:sz="0" w:space="0" w:color="auto"/>
        <w:left w:val="none" w:sz="0" w:space="0" w:color="auto"/>
        <w:bottom w:val="none" w:sz="0" w:space="0" w:color="auto"/>
        <w:right w:val="none" w:sz="0" w:space="0" w:color="auto"/>
      </w:divBdr>
    </w:div>
    <w:div w:id="654531491">
      <w:bodyDiv w:val="1"/>
      <w:marLeft w:val="0"/>
      <w:marRight w:val="0"/>
      <w:marTop w:val="0"/>
      <w:marBottom w:val="0"/>
      <w:divBdr>
        <w:top w:val="none" w:sz="0" w:space="0" w:color="auto"/>
        <w:left w:val="none" w:sz="0" w:space="0" w:color="auto"/>
        <w:bottom w:val="none" w:sz="0" w:space="0" w:color="auto"/>
        <w:right w:val="none" w:sz="0" w:space="0" w:color="auto"/>
      </w:divBdr>
    </w:div>
    <w:div w:id="723941949">
      <w:bodyDiv w:val="1"/>
      <w:marLeft w:val="0"/>
      <w:marRight w:val="0"/>
      <w:marTop w:val="0"/>
      <w:marBottom w:val="0"/>
      <w:divBdr>
        <w:top w:val="none" w:sz="0" w:space="0" w:color="auto"/>
        <w:left w:val="none" w:sz="0" w:space="0" w:color="auto"/>
        <w:bottom w:val="none" w:sz="0" w:space="0" w:color="auto"/>
        <w:right w:val="none" w:sz="0" w:space="0" w:color="auto"/>
      </w:divBdr>
    </w:div>
    <w:div w:id="753624541">
      <w:bodyDiv w:val="1"/>
      <w:marLeft w:val="0"/>
      <w:marRight w:val="0"/>
      <w:marTop w:val="0"/>
      <w:marBottom w:val="0"/>
      <w:divBdr>
        <w:top w:val="none" w:sz="0" w:space="0" w:color="auto"/>
        <w:left w:val="none" w:sz="0" w:space="0" w:color="auto"/>
        <w:bottom w:val="none" w:sz="0" w:space="0" w:color="auto"/>
        <w:right w:val="none" w:sz="0" w:space="0" w:color="auto"/>
      </w:divBdr>
    </w:div>
    <w:div w:id="780682983">
      <w:bodyDiv w:val="1"/>
      <w:marLeft w:val="0"/>
      <w:marRight w:val="0"/>
      <w:marTop w:val="0"/>
      <w:marBottom w:val="0"/>
      <w:divBdr>
        <w:top w:val="none" w:sz="0" w:space="0" w:color="auto"/>
        <w:left w:val="none" w:sz="0" w:space="0" w:color="auto"/>
        <w:bottom w:val="none" w:sz="0" w:space="0" w:color="auto"/>
        <w:right w:val="none" w:sz="0" w:space="0" w:color="auto"/>
      </w:divBdr>
    </w:div>
    <w:div w:id="867182924">
      <w:bodyDiv w:val="1"/>
      <w:marLeft w:val="0"/>
      <w:marRight w:val="0"/>
      <w:marTop w:val="0"/>
      <w:marBottom w:val="0"/>
      <w:divBdr>
        <w:top w:val="none" w:sz="0" w:space="0" w:color="auto"/>
        <w:left w:val="none" w:sz="0" w:space="0" w:color="auto"/>
        <w:bottom w:val="none" w:sz="0" w:space="0" w:color="auto"/>
        <w:right w:val="none" w:sz="0" w:space="0" w:color="auto"/>
      </w:divBdr>
    </w:div>
    <w:div w:id="923613500">
      <w:bodyDiv w:val="1"/>
      <w:marLeft w:val="0"/>
      <w:marRight w:val="0"/>
      <w:marTop w:val="0"/>
      <w:marBottom w:val="0"/>
      <w:divBdr>
        <w:top w:val="none" w:sz="0" w:space="0" w:color="auto"/>
        <w:left w:val="none" w:sz="0" w:space="0" w:color="auto"/>
        <w:bottom w:val="none" w:sz="0" w:space="0" w:color="auto"/>
        <w:right w:val="none" w:sz="0" w:space="0" w:color="auto"/>
      </w:divBdr>
    </w:div>
    <w:div w:id="976639926">
      <w:bodyDiv w:val="1"/>
      <w:marLeft w:val="0"/>
      <w:marRight w:val="0"/>
      <w:marTop w:val="0"/>
      <w:marBottom w:val="0"/>
      <w:divBdr>
        <w:top w:val="none" w:sz="0" w:space="0" w:color="auto"/>
        <w:left w:val="none" w:sz="0" w:space="0" w:color="auto"/>
        <w:bottom w:val="none" w:sz="0" w:space="0" w:color="auto"/>
        <w:right w:val="none" w:sz="0" w:space="0" w:color="auto"/>
      </w:divBdr>
      <w:divsChild>
        <w:div w:id="772821192">
          <w:marLeft w:val="0"/>
          <w:marRight w:val="0"/>
          <w:marTop w:val="0"/>
          <w:marBottom w:val="0"/>
          <w:divBdr>
            <w:top w:val="none" w:sz="0" w:space="0" w:color="auto"/>
            <w:left w:val="none" w:sz="0" w:space="0" w:color="auto"/>
            <w:bottom w:val="none" w:sz="0" w:space="0" w:color="auto"/>
            <w:right w:val="none" w:sz="0" w:space="0" w:color="auto"/>
          </w:divBdr>
        </w:div>
      </w:divsChild>
    </w:div>
    <w:div w:id="1079864146">
      <w:bodyDiv w:val="1"/>
      <w:marLeft w:val="0"/>
      <w:marRight w:val="0"/>
      <w:marTop w:val="0"/>
      <w:marBottom w:val="0"/>
      <w:divBdr>
        <w:top w:val="none" w:sz="0" w:space="0" w:color="auto"/>
        <w:left w:val="none" w:sz="0" w:space="0" w:color="auto"/>
        <w:bottom w:val="none" w:sz="0" w:space="0" w:color="auto"/>
        <w:right w:val="none" w:sz="0" w:space="0" w:color="auto"/>
      </w:divBdr>
    </w:div>
    <w:div w:id="1125583877">
      <w:bodyDiv w:val="1"/>
      <w:marLeft w:val="0"/>
      <w:marRight w:val="0"/>
      <w:marTop w:val="0"/>
      <w:marBottom w:val="0"/>
      <w:divBdr>
        <w:top w:val="none" w:sz="0" w:space="0" w:color="auto"/>
        <w:left w:val="none" w:sz="0" w:space="0" w:color="auto"/>
        <w:bottom w:val="none" w:sz="0" w:space="0" w:color="auto"/>
        <w:right w:val="none" w:sz="0" w:space="0" w:color="auto"/>
      </w:divBdr>
    </w:div>
    <w:div w:id="1238395364">
      <w:bodyDiv w:val="1"/>
      <w:marLeft w:val="0"/>
      <w:marRight w:val="0"/>
      <w:marTop w:val="0"/>
      <w:marBottom w:val="0"/>
      <w:divBdr>
        <w:top w:val="none" w:sz="0" w:space="0" w:color="auto"/>
        <w:left w:val="none" w:sz="0" w:space="0" w:color="auto"/>
        <w:bottom w:val="none" w:sz="0" w:space="0" w:color="auto"/>
        <w:right w:val="none" w:sz="0" w:space="0" w:color="auto"/>
      </w:divBdr>
    </w:div>
    <w:div w:id="1382435123">
      <w:bodyDiv w:val="1"/>
      <w:marLeft w:val="0"/>
      <w:marRight w:val="0"/>
      <w:marTop w:val="0"/>
      <w:marBottom w:val="0"/>
      <w:divBdr>
        <w:top w:val="none" w:sz="0" w:space="0" w:color="auto"/>
        <w:left w:val="none" w:sz="0" w:space="0" w:color="auto"/>
        <w:bottom w:val="none" w:sz="0" w:space="0" w:color="auto"/>
        <w:right w:val="none" w:sz="0" w:space="0" w:color="auto"/>
      </w:divBdr>
    </w:div>
    <w:div w:id="1425108013">
      <w:bodyDiv w:val="1"/>
      <w:marLeft w:val="0"/>
      <w:marRight w:val="0"/>
      <w:marTop w:val="0"/>
      <w:marBottom w:val="0"/>
      <w:divBdr>
        <w:top w:val="none" w:sz="0" w:space="0" w:color="auto"/>
        <w:left w:val="none" w:sz="0" w:space="0" w:color="auto"/>
        <w:bottom w:val="none" w:sz="0" w:space="0" w:color="auto"/>
        <w:right w:val="none" w:sz="0" w:space="0" w:color="auto"/>
      </w:divBdr>
    </w:div>
    <w:div w:id="1448353111">
      <w:bodyDiv w:val="1"/>
      <w:marLeft w:val="0"/>
      <w:marRight w:val="0"/>
      <w:marTop w:val="0"/>
      <w:marBottom w:val="0"/>
      <w:divBdr>
        <w:top w:val="none" w:sz="0" w:space="0" w:color="auto"/>
        <w:left w:val="none" w:sz="0" w:space="0" w:color="auto"/>
        <w:bottom w:val="none" w:sz="0" w:space="0" w:color="auto"/>
        <w:right w:val="none" w:sz="0" w:space="0" w:color="auto"/>
      </w:divBdr>
    </w:div>
    <w:div w:id="1474786227">
      <w:bodyDiv w:val="1"/>
      <w:marLeft w:val="0"/>
      <w:marRight w:val="0"/>
      <w:marTop w:val="0"/>
      <w:marBottom w:val="0"/>
      <w:divBdr>
        <w:top w:val="none" w:sz="0" w:space="0" w:color="auto"/>
        <w:left w:val="none" w:sz="0" w:space="0" w:color="auto"/>
        <w:bottom w:val="none" w:sz="0" w:space="0" w:color="auto"/>
        <w:right w:val="none" w:sz="0" w:space="0" w:color="auto"/>
      </w:divBdr>
    </w:div>
    <w:div w:id="1475443086">
      <w:bodyDiv w:val="1"/>
      <w:marLeft w:val="0"/>
      <w:marRight w:val="0"/>
      <w:marTop w:val="0"/>
      <w:marBottom w:val="0"/>
      <w:divBdr>
        <w:top w:val="none" w:sz="0" w:space="0" w:color="auto"/>
        <w:left w:val="none" w:sz="0" w:space="0" w:color="auto"/>
        <w:bottom w:val="none" w:sz="0" w:space="0" w:color="auto"/>
        <w:right w:val="none" w:sz="0" w:space="0" w:color="auto"/>
      </w:divBdr>
    </w:div>
    <w:div w:id="1480073936">
      <w:bodyDiv w:val="1"/>
      <w:marLeft w:val="0"/>
      <w:marRight w:val="0"/>
      <w:marTop w:val="0"/>
      <w:marBottom w:val="0"/>
      <w:divBdr>
        <w:top w:val="none" w:sz="0" w:space="0" w:color="auto"/>
        <w:left w:val="none" w:sz="0" w:space="0" w:color="auto"/>
        <w:bottom w:val="none" w:sz="0" w:space="0" w:color="auto"/>
        <w:right w:val="none" w:sz="0" w:space="0" w:color="auto"/>
      </w:divBdr>
    </w:div>
    <w:div w:id="1629046226">
      <w:bodyDiv w:val="1"/>
      <w:marLeft w:val="0"/>
      <w:marRight w:val="0"/>
      <w:marTop w:val="0"/>
      <w:marBottom w:val="0"/>
      <w:divBdr>
        <w:top w:val="none" w:sz="0" w:space="0" w:color="auto"/>
        <w:left w:val="none" w:sz="0" w:space="0" w:color="auto"/>
        <w:bottom w:val="none" w:sz="0" w:space="0" w:color="auto"/>
        <w:right w:val="none" w:sz="0" w:space="0" w:color="auto"/>
      </w:divBdr>
    </w:div>
    <w:div w:id="1638337869">
      <w:bodyDiv w:val="1"/>
      <w:marLeft w:val="0"/>
      <w:marRight w:val="0"/>
      <w:marTop w:val="0"/>
      <w:marBottom w:val="0"/>
      <w:divBdr>
        <w:top w:val="none" w:sz="0" w:space="0" w:color="auto"/>
        <w:left w:val="none" w:sz="0" w:space="0" w:color="auto"/>
        <w:bottom w:val="none" w:sz="0" w:space="0" w:color="auto"/>
        <w:right w:val="none" w:sz="0" w:space="0" w:color="auto"/>
      </w:divBdr>
    </w:div>
    <w:div w:id="1800340808">
      <w:bodyDiv w:val="1"/>
      <w:marLeft w:val="0"/>
      <w:marRight w:val="0"/>
      <w:marTop w:val="0"/>
      <w:marBottom w:val="0"/>
      <w:divBdr>
        <w:top w:val="none" w:sz="0" w:space="0" w:color="auto"/>
        <w:left w:val="none" w:sz="0" w:space="0" w:color="auto"/>
        <w:bottom w:val="none" w:sz="0" w:space="0" w:color="auto"/>
        <w:right w:val="none" w:sz="0" w:space="0" w:color="auto"/>
      </w:divBdr>
    </w:div>
    <w:div w:id="1808859762">
      <w:bodyDiv w:val="1"/>
      <w:marLeft w:val="0"/>
      <w:marRight w:val="0"/>
      <w:marTop w:val="0"/>
      <w:marBottom w:val="0"/>
      <w:divBdr>
        <w:top w:val="none" w:sz="0" w:space="0" w:color="auto"/>
        <w:left w:val="none" w:sz="0" w:space="0" w:color="auto"/>
        <w:bottom w:val="none" w:sz="0" w:space="0" w:color="auto"/>
        <w:right w:val="none" w:sz="0" w:space="0" w:color="auto"/>
      </w:divBdr>
    </w:div>
    <w:div w:id="1832141373">
      <w:bodyDiv w:val="1"/>
      <w:marLeft w:val="0"/>
      <w:marRight w:val="0"/>
      <w:marTop w:val="0"/>
      <w:marBottom w:val="0"/>
      <w:divBdr>
        <w:top w:val="none" w:sz="0" w:space="0" w:color="auto"/>
        <w:left w:val="none" w:sz="0" w:space="0" w:color="auto"/>
        <w:bottom w:val="none" w:sz="0" w:space="0" w:color="auto"/>
        <w:right w:val="none" w:sz="0" w:space="0" w:color="auto"/>
      </w:divBdr>
      <w:divsChild>
        <w:div w:id="1391608696">
          <w:marLeft w:val="0"/>
          <w:marRight w:val="0"/>
          <w:marTop w:val="0"/>
          <w:marBottom w:val="0"/>
          <w:divBdr>
            <w:top w:val="none" w:sz="0" w:space="0" w:color="auto"/>
            <w:left w:val="none" w:sz="0" w:space="0" w:color="auto"/>
            <w:bottom w:val="none" w:sz="0" w:space="0" w:color="auto"/>
            <w:right w:val="none" w:sz="0" w:space="0" w:color="auto"/>
          </w:divBdr>
        </w:div>
      </w:divsChild>
    </w:div>
    <w:div w:id="1992784857">
      <w:bodyDiv w:val="1"/>
      <w:marLeft w:val="0"/>
      <w:marRight w:val="0"/>
      <w:marTop w:val="0"/>
      <w:marBottom w:val="0"/>
      <w:divBdr>
        <w:top w:val="none" w:sz="0" w:space="0" w:color="auto"/>
        <w:left w:val="none" w:sz="0" w:space="0" w:color="auto"/>
        <w:bottom w:val="none" w:sz="0" w:space="0" w:color="auto"/>
        <w:right w:val="none" w:sz="0" w:space="0" w:color="auto"/>
      </w:divBdr>
    </w:div>
    <w:div w:id="2128113769">
      <w:bodyDiv w:val="1"/>
      <w:marLeft w:val="0"/>
      <w:marRight w:val="0"/>
      <w:marTop w:val="0"/>
      <w:marBottom w:val="0"/>
      <w:divBdr>
        <w:top w:val="none" w:sz="0" w:space="0" w:color="auto"/>
        <w:left w:val="none" w:sz="0" w:space="0" w:color="auto"/>
        <w:bottom w:val="none" w:sz="0" w:space="0" w:color="auto"/>
        <w:right w:val="none" w:sz="0" w:space="0" w:color="auto"/>
      </w:divBdr>
    </w:div>
    <w:div w:id="2145464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lib.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3F81B-0341-48F0-B87C-556F41B3C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8400</Words>
  <Characters>47882</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Speed_XP</Company>
  <LinksUpToDate>false</LinksUpToDate>
  <CharactersWithSpaces>56170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Speed_XP</dc:creator>
  <cp:lastModifiedBy>ТатьянаНиколаевна</cp:lastModifiedBy>
  <cp:revision>7</cp:revision>
  <dcterms:created xsi:type="dcterms:W3CDTF">2021-12-19T18:34:00Z</dcterms:created>
  <dcterms:modified xsi:type="dcterms:W3CDTF">2025-04-24T06:44:00Z</dcterms:modified>
</cp:coreProperties>
</file>